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039271" w14:textId="196BE960" w:rsidR="00E65C01" w:rsidRPr="0075450D" w:rsidRDefault="00E65C01"/>
    <w:sdt>
      <w:sdtPr>
        <w:id w:val="515423195"/>
        <w:docPartObj>
          <w:docPartGallery w:val="Cover Pages"/>
          <w:docPartUnique/>
        </w:docPartObj>
      </w:sdtPr>
      <w:sdtEndPr>
        <w:rPr>
          <w:rFonts w:asciiTheme="majorHAnsi" w:eastAsiaTheme="majorEastAsia" w:hAnsiTheme="majorHAnsi" w:cstheme="majorBidi"/>
          <w:color w:val="1D0677" w:themeColor="accent1" w:themeShade="BF"/>
          <w:sz w:val="32"/>
          <w:szCs w:val="32"/>
        </w:rPr>
      </w:sdtEndPr>
      <w:sdtContent>
        <w:p w14:paraId="6006B0A7" w14:textId="46E771BF" w:rsidR="00037BFF" w:rsidRPr="0075450D" w:rsidRDefault="007A2F0A">
          <w:r w:rsidRPr="0075450D">
            <w:rPr>
              <w:rFonts w:asciiTheme="majorHAnsi" w:eastAsiaTheme="majorEastAsia" w:hAnsiTheme="majorHAnsi" w:cstheme="majorBidi"/>
              <w:noProof/>
              <w:color w:val="1D0677" w:themeColor="accent1" w:themeShade="BF"/>
              <w:sz w:val="32"/>
              <w:szCs w:val="32"/>
            </w:rPr>
            <w:drawing>
              <wp:anchor distT="0" distB="0" distL="114300" distR="114300" simplePos="0" relativeHeight="251658240" behindDoc="1" locked="0" layoutInCell="1" allowOverlap="1" wp14:anchorId="07ABCD0B" wp14:editId="00236D8E">
                <wp:simplePos x="0" y="0"/>
                <wp:positionH relativeFrom="page">
                  <wp:align>right</wp:align>
                </wp:positionH>
                <wp:positionV relativeFrom="page">
                  <wp:posOffset>0</wp:posOffset>
                </wp:positionV>
                <wp:extent cx="7754112" cy="10040112"/>
                <wp:effectExtent l="0" t="0" r="0" b="0"/>
                <wp:wrapNone/>
                <wp:docPr id="785821541" name="Picture 12" descr="A frame of school ite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21541" name="Picture 12" descr="A frame of school item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754112" cy="10040112"/>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7" w:rightFromText="187" w:horzAnchor="margin" w:tblpXSpec="center" w:tblpYSpec="bottom"/>
            <w:tblW w:w="3857" w:type="pct"/>
            <w:tblLook w:val="04A0" w:firstRow="1" w:lastRow="0" w:firstColumn="1" w:lastColumn="0" w:noHBand="0" w:noVBand="1"/>
          </w:tblPr>
          <w:tblGrid>
            <w:gridCol w:w="7665"/>
          </w:tblGrid>
          <w:tr w:rsidR="00037BFF" w:rsidRPr="0075450D" w14:paraId="159BC6FE" w14:textId="77777777" w:rsidTr="007A2F0A">
            <w:tc>
              <w:tcPr>
                <w:tcW w:w="8331" w:type="dxa"/>
                <w:tcMar>
                  <w:top w:w="216" w:type="dxa"/>
                  <w:left w:w="115" w:type="dxa"/>
                  <w:bottom w:w="216" w:type="dxa"/>
                  <w:right w:w="115" w:type="dxa"/>
                </w:tcMar>
              </w:tcPr>
              <w:p w14:paraId="0499A6AC" w14:textId="6B06444D" w:rsidR="00037BFF" w:rsidRPr="0075450D" w:rsidRDefault="00037BFF">
                <w:pPr>
                  <w:pStyle w:val="NoSpacing"/>
                  <w:rPr>
                    <w:color w:val="2708A0" w:themeColor="accent1"/>
                  </w:rPr>
                </w:pPr>
              </w:p>
            </w:tc>
          </w:tr>
        </w:tbl>
        <w:p w14:paraId="08719A72" w14:textId="0CC5A2DB" w:rsidR="00037BFF" w:rsidRPr="0075450D" w:rsidRDefault="00084C85">
          <w:pPr>
            <w:rPr>
              <w:rFonts w:asciiTheme="majorHAnsi" w:eastAsiaTheme="majorEastAsia" w:hAnsiTheme="majorHAnsi" w:cstheme="majorBidi"/>
              <w:color w:val="1D0677" w:themeColor="accent1" w:themeShade="BF"/>
              <w:sz w:val="32"/>
              <w:szCs w:val="32"/>
            </w:rPr>
          </w:pPr>
          <w:r w:rsidRPr="0075450D">
            <w:rPr>
              <w:noProof/>
              <w:color w:val="2708A0" w:themeColor="accent1"/>
            </w:rPr>
            <mc:AlternateContent>
              <mc:Choice Requires="wps">
                <w:drawing>
                  <wp:anchor distT="45720" distB="45720" distL="114300" distR="114300" simplePos="0" relativeHeight="251658242" behindDoc="0" locked="0" layoutInCell="1" allowOverlap="1" wp14:anchorId="1C41017E" wp14:editId="15055140">
                    <wp:simplePos x="0" y="0"/>
                    <wp:positionH relativeFrom="margin">
                      <wp:align>center</wp:align>
                    </wp:positionH>
                    <wp:positionV relativeFrom="paragraph">
                      <wp:posOffset>229870</wp:posOffset>
                    </wp:positionV>
                    <wp:extent cx="4400550" cy="1404620"/>
                    <wp:effectExtent l="0" t="0" r="0" b="4445"/>
                    <wp:wrapSquare wrapText="bothSides"/>
                    <wp:docPr id="1769806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404620"/>
                            </a:xfrm>
                            <a:prstGeom prst="rect">
                              <a:avLst/>
                            </a:prstGeom>
                            <a:solidFill>
                              <a:srgbClr val="FFFFFF"/>
                            </a:solidFill>
                            <a:ln w="9525">
                              <a:noFill/>
                              <a:miter lim="800000"/>
                              <a:headEnd/>
                              <a:tailEnd/>
                            </a:ln>
                          </wps:spPr>
                          <wps:txbx>
                            <w:txbxContent>
                              <w:p w14:paraId="5F93668C" w14:textId="72EB6596" w:rsidR="00E65C01" w:rsidRPr="00E65C01" w:rsidRDefault="00E65C01" w:rsidP="00E65C01">
                                <w:pPr>
                                  <w:spacing w:after="0" w:line="240" w:lineRule="auto"/>
                                  <w:jc w:val="center"/>
                                  <w:rPr>
                                    <w:rFonts w:ascii="The Hand Black" w:hAnsi="The Hand Black"/>
                                    <w:sz w:val="56"/>
                                    <w:szCs w:val="56"/>
                                  </w:rPr>
                                </w:pPr>
                                <w:r w:rsidRPr="00E65C01">
                                  <w:rPr>
                                    <w:rFonts w:ascii="The Hand Black" w:hAnsi="The Hand Black"/>
                                    <w:sz w:val="56"/>
                                    <w:szCs w:val="56"/>
                                  </w:rPr>
                                  <w:t>ST. HELENA CATHOLIC SCHOOL</w:t>
                                </w:r>
                              </w:p>
                              <w:p w14:paraId="1850F705" w14:textId="7C138533" w:rsidR="00E65C01" w:rsidRPr="00E65C01" w:rsidRDefault="00E65C01" w:rsidP="00E65C01">
                                <w:pPr>
                                  <w:spacing w:after="0" w:line="240" w:lineRule="auto"/>
                                  <w:jc w:val="center"/>
                                  <w:rPr>
                                    <w:rFonts w:ascii="The Hand Black" w:hAnsi="The Hand Black"/>
                                    <w:color w:val="6E3D37" w:themeColor="accent5" w:themeShade="BF"/>
                                    <w:sz w:val="144"/>
                                    <w:szCs w:val="144"/>
                                    <w14:shadow w14:blurRad="50800" w14:dist="38100" w14:dir="2700000" w14:sx="100000" w14:sy="100000" w14:kx="0" w14:ky="0" w14:algn="tl">
                                      <w14:srgbClr w14:val="000000">
                                        <w14:alpha w14:val="60000"/>
                                      </w14:srgbClr>
                                    </w14:shadow>
                                  </w:rPr>
                                </w:pPr>
                                <w:r w:rsidRPr="00E65C01">
                                  <w:rPr>
                                    <w:rFonts w:ascii="The Hand Black" w:hAnsi="The Hand Black"/>
                                    <w:color w:val="6E3D37" w:themeColor="accent5" w:themeShade="BF"/>
                                    <w:sz w:val="144"/>
                                    <w:szCs w:val="144"/>
                                    <w14:shadow w14:blurRad="50800" w14:dist="38100" w14:dir="2700000" w14:sx="100000" w14:sy="100000" w14:kx="0" w14:ky="0" w14:algn="tl">
                                      <w14:srgbClr w14:val="000000">
                                        <w14:alpha w14:val="60000"/>
                                      </w14:srgbClr>
                                    </w14:shadow>
                                  </w:rPr>
                                  <w:t>Student Policy Handbook</w:t>
                                </w:r>
                              </w:p>
                              <w:p w14:paraId="10D86071" w14:textId="58934CA2" w:rsidR="00E65C01" w:rsidRPr="00E65C01" w:rsidRDefault="00E65C01" w:rsidP="00E65C01">
                                <w:pPr>
                                  <w:spacing w:after="0" w:line="240" w:lineRule="auto"/>
                                  <w:jc w:val="center"/>
                                  <w:rPr>
                                    <w:rFonts w:ascii="The Hand Black" w:hAnsi="The Hand Black"/>
                                    <w:sz w:val="56"/>
                                    <w:szCs w:val="56"/>
                                    <w:lang w:val="es-US"/>
                                  </w:rPr>
                                </w:pPr>
                                <w:r w:rsidRPr="00E65C01">
                                  <w:rPr>
                                    <w:rFonts w:ascii="The Hand Black" w:hAnsi="The Hand Black"/>
                                    <w:sz w:val="56"/>
                                    <w:szCs w:val="56"/>
                                  </w:rPr>
                                  <w:t>2024 - 2025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41017E" id="_x0000_t202" coordsize="21600,21600" o:spt="202" path="m,l,21600r21600,l21600,xe">
                    <v:stroke joinstyle="miter"/>
                    <v:path gradientshapeok="t" o:connecttype="rect"/>
                  </v:shapetype>
                  <v:shape id="Text Box 2" o:spid="_x0000_s1026" type="#_x0000_t202" style="position:absolute;margin-left:0;margin-top:18.1pt;width:346.5pt;height:110.6pt;z-index:25165824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dBDQIAAPc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" stroked="f">
                    <v:textbox style="mso-fit-shape-to-text:t">
                      <w:txbxContent>
                        <w:p w14:paraId="5F93668C" w14:textId="72EB6596" w:rsidR="00E65C01" w:rsidRPr="00E65C01" w:rsidRDefault="00E65C01" w:rsidP="00E65C01">
                          <w:pPr>
                            <w:spacing w:after="0" w:line="240" w:lineRule="auto"/>
                            <w:jc w:val="center"/>
                            <w:rPr>
                              <w:rFonts w:ascii="The Hand Black" w:hAnsi="The Hand Black"/>
                              <w:sz w:val="56"/>
                              <w:szCs w:val="56"/>
                            </w:rPr>
                          </w:pPr>
                          <w:r w:rsidRPr="00E65C01">
                            <w:rPr>
                              <w:rFonts w:ascii="The Hand Black" w:hAnsi="The Hand Black"/>
                              <w:sz w:val="56"/>
                              <w:szCs w:val="56"/>
                            </w:rPr>
                            <w:t>ST. HELENA CATHOLIC SCHOOL</w:t>
                          </w:r>
                        </w:p>
                        <w:p w14:paraId="1850F705" w14:textId="7C138533" w:rsidR="00E65C01" w:rsidRPr="00E65C01" w:rsidRDefault="00E65C01" w:rsidP="00E65C01">
                          <w:pPr>
                            <w:spacing w:after="0" w:line="240" w:lineRule="auto"/>
                            <w:jc w:val="center"/>
                            <w:rPr>
                              <w:rFonts w:ascii="The Hand Black" w:hAnsi="The Hand Black"/>
                              <w:color w:val="6E3D37" w:themeColor="accent5" w:themeShade="BF"/>
                              <w:sz w:val="144"/>
                              <w:szCs w:val="144"/>
                              <w14:shadow w14:blurRad="50800" w14:dist="38100" w14:dir="2700000" w14:sx="100000" w14:sy="100000" w14:kx="0" w14:ky="0" w14:algn="tl">
                                <w14:srgbClr w14:val="000000">
                                  <w14:alpha w14:val="60000"/>
                                </w14:srgbClr>
                              </w14:shadow>
                            </w:rPr>
                          </w:pPr>
                          <w:r w:rsidRPr="00E65C01">
                            <w:rPr>
                              <w:rFonts w:ascii="The Hand Black" w:hAnsi="The Hand Black"/>
                              <w:color w:val="6E3D37" w:themeColor="accent5" w:themeShade="BF"/>
                              <w:sz w:val="144"/>
                              <w:szCs w:val="144"/>
                              <w14:shadow w14:blurRad="50800" w14:dist="38100" w14:dir="2700000" w14:sx="100000" w14:sy="100000" w14:kx="0" w14:ky="0" w14:algn="tl">
                                <w14:srgbClr w14:val="000000">
                                  <w14:alpha w14:val="60000"/>
                                </w14:srgbClr>
                              </w14:shadow>
                            </w:rPr>
                            <w:t>Student Policy Handbook</w:t>
                          </w:r>
                        </w:p>
                        <w:p w14:paraId="10D86071" w14:textId="58934CA2" w:rsidR="00E65C01" w:rsidRPr="00E65C01" w:rsidRDefault="00E65C01" w:rsidP="00E65C01">
                          <w:pPr>
                            <w:spacing w:after="0" w:line="240" w:lineRule="auto"/>
                            <w:jc w:val="center"/>
                            <w:rPr>
                              <w:rFonts w:ascii="The Hand Black" w:hAnsi="The Hand Black"/>
                              <w:sz w:val="56"/>
                              <w:szCs w:val="56"/>
                              <w:lang w:val="es-US"/>
                            </w:rPr>
                          </w:pPr>
                          <w:r w:rsidRPr="00E65C01">
                            <w:rPr>
                              <w:rFonts w:ascii="The Hand Black" w:hAnsi="The Hand Black"/>
                              <w:sz w:val="56"/>
                              <w:szCs w:val="56"/>
                            </w:rPr>
                            <w:t>2024 - 2025</w:t>
                          </w:r>
                        </w:p>
                      </w:txbxContent>
                    </v:textbox>
                    <w10:wrap type="square" anchorx="margin"/>
                  </v:shape>
                </w:pict>
              </mc:Fallback>
            </mc:AlternateContent>
          </w:r>
          <w:r w:rsidR="009B256C" w:rsidRPr="0075450D">
            <w:rPr>
              <w:noProof/>
              <w:color w:val="2708A0" w:themeColor="accent1"/>
            </w:rPr>
            <mc:AlternateContent>
              <mc:Choice Requires="wps">
                <w:drawing>
                  <wp:anchor distT="45720" distB="45720" distL="114300" distR="114300" simplePos="0" relativeHeight="251658241" behindDoc="0" locked="0" layoutInCell="1" allowOverlap="1" wp14:anchorId="14CEB71E" wp14:editId="48E302EC">
                    <wp:simplePos x="0" y="0"/>
                    <wp:positionH relativeFrom="margin">
                      <wp:posOffset>820762</wp:posOffset>
                    </wp:positionH>
                    <wp:positionV relativeFrom="paragraph">
                      <wp:posOffset>5751830</wp:posOffset>
                    </wp:positionV>
                    <wp:extent cx="44005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404620"/>
                            </a:xfrm>
                            <a:prstGeom prst="rect">
                              <a:avLst/>
                            </a:prstGeom>
                            <a:solidFill>
                              <a:srgbClr val="FFFFFF"/>
                            </a:solidFill>
                            <a:ln w="9525">
                              <a:noFill/>
                              <a:miter lim="800000"/>
                              <a:headEnd/>
                              <a:tailEnd/>
                            </a:ln>
                          </wps:spPr>
                          <wps:txbx>
                            <w:txbxContent>
                              <w:p w14:paraId="43D47D24" w14:textId="43649301" w:rsidR="00252496" w:rsidRPr="006871CE" w:rsidRDefault="00FB4E9F" w:rsidP="006871CE">
                                <w:pPr>
                                  <w:spacing w:after="0" w:line="240" w:lineRule="auto"/>
                                  <w:jc w:val="center"/>
                                  <w:rPr>
                                    <w:rFonts w:ascii="The Hand Black" w:hAnsi="The Hand Black"/>
                                    <w:sz w:val="28"/>
                                    <w:szCs w:val="28"/>
                                  </w:rPr>
                                </w:pPr>
                                <w:r w:rsidRPr="006871CE">
                                  <w:rPr>
                                    <w:rFonts w:ascii="The Hand Black" w:hAnsi="The Hand Black"/>
                                    <w:sz w:val="28"/>
                                    <w:szCs w:val="28"/>
                                  </w:rPr>
                                  <w:t>105 East St. Anne Street</w:t>
                                </w:r>
                                <w:r w:rsidR="00847F40" w:rsidRPr="006871CE">
                                  <w:rPr>
                                    <w:rFonts w:ascii="The Hand Black" w:hAnsi="The Hand Black"/>
                                    <w:sz w:val="28"/>
                                    <w:szCs w:val="28"/>
                                  </w:rPr>
                                  <w:t>, Hobbs NM 88240</w:t>
                                </w:r>
                              </w:p>
                              <w:p w14:paraId="40042FB1" w14:textId="6AA2CCD8" w:rsidR="00BF348E" w:rsidRPr="000F211F" w:rsidRDefault="000C3F94" w:rsidP="006871CE">
                                <w:pPr>
                                  <w:spacing w:after="0" w:line="240" w:lineRule="auto"/>
                                  <w:jc w:val="center"/>
                                  <w:rPr>
                                    <w:rFonts w:ascii="The Hand Black" w:hAnsi="The Hand Black"/>
                                    <w:sz w:val="28"/>
                                    <w:szCs w:val="28"/>
                                    <w:lang w:val="es-US"/>
                                  </w:rPr>
                                </w:pPr>
                                <w:r w:rsidRPr="000F211F">
                                  <w:rPr>
                                    <w:rFonts w:ascii="The Hand Black" w:hAnsi="The Hand Black"/>
                                    <w:sz w:val="28"/>
                                    <w:szCs w:val="28"/>
                                    <w:lang w:val="es-US"/>
                                  </w:rPr>
                                  <w:t>T: 575-392-5405</w:t>
                                </w:r>
                              </w:p>
                              <w:p w14:paraId="53299F7E" w14:textId="44A125E7" w:rsidR="000C3F94" w:rsidRPr="006871CE" w:rsidRDefault="000C3F94" w:rsidP="006871CE">
                                <w:pPr>
                                  <w:spacing w:after="0" w:line="240" w:lineRule="auto"/>
                                  <w:jc w:val="center"/>
                                  <w:rPr>
                                    <w:rFonts w:ascii="The Hand Black" w:hAnsi="The Hand Black"/>
                                    <w:sz w:val="28"/>
                                    <w:szCs w:val="28"/>
                                    <w:lang w:val="es-US"/>
                                  </w:rPr>
                                </w:pPr>
                                <w:r w:rsidRPr="006871CE">
                                  <w:rPr>
                                    <w:rFonts w:ascii="The Hand Black" w:hAnsi="The Hand Black"/>
                                    <w:sz w:val="28"/>
                                    <w:szCs w:val="28"/>
                                    <w:lang w:val="es-US"/>
                                  </w:rPr>
                                  <w:t xml:space="preserve">E: </w:t>
                                </w:r>
                                <w:hyperlink r:id="rId12" w:history="1">
                                  <w:r w:rsidRPr="006871CE">
                                    <w:rPr>
                                      <w:rStyle w:val="Hyperlink"/>
                                      <w:rFonts w:ascii="The Hand Black" w:hAnsi="The Hand Black"/>
                                      <w:sz w:val="28"/>
                                      <w:szCs w:val="28"/>
                                      <w:lang w:val="es-US"/>
                                    </w:rPr>
                                    <w:t>office@sthelenaschool.net</w:t>
                                  </w:r>
                                </w:hyperlink>
                              </w:p>
                              <w:p w14:paraId="340E3261" w14:textId="6AB5E054" w:rsidR="000C3F94" w:rsidRPr="006871CE" w:rsidRDefault="000C3F94" w:rsidP="006871CE">
                                <w:pPr>
                                  <w:spacing w:after="0" w:line="240" w:lineRule="auto"/>
                                  <w:jc w:val="center"/>
                                  <w:rPr>
                                    <w:rFonts w:ascii="The Hand Black" w:hAnsi="The Hand Black"/>
                                    <w:sz w:val="28"/>
                                    <w:szCs w:val="28"/>
                                    <w:lang w:val="es-US"/>
                                  </w:rPr>
                                </w:pPr>
                                <w:r w:rsidRPr="006871CE">
                                  <w:rPr>
                                    <w:rFonts w:ascii="The Hand Black" w:hAnsi="The Hand Black"/>
                                    <w:sz w:val="28"/>
                                    <w:szCs w:val="28"/>
                                    <w:lang w:val="es-US"/>
                                  </w:rPr>
                                  <w:t>W: www.sthelenaschool.net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CEB71E" id="_x0000_t202" coordsize="21600,21600" o:spt="202" path="m,l,21600r21600,l21600,xe">
                    <v:stroke joinstyle="miter"/>
                    <v:path gradientshapeok="t" o:connecttype="rect"/>
                  </v:shapetype>
                  <v:shape id="_x0000_s1027" type="#_x0000_t202" style="position:absolute;margin-left:64.65pt;margin-top:452.9pt;width:346.5pt;height:110.6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6Z2Dw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" stroked="f">
                    <v:textbox style="mso-fit-shape-to-text:t">
                      <w:txbxContent>
                        <w:p w14:paraId="43D47D24" w14:textId="43649301" w:rsidR="00252496" w:rsidRPr="006871CE" w:rsidRDefault="00FB4E9F" w:rsidP="006871CE">
                          <w:pPr>
                            <w:spacing w:after="0" w:line="240" w:lineRule="auto"/>
                            <w:jc w:val="center"/>
                            <w:rPr>
                              <w:rFonts w:ascii="The Hand Black" w:hAnsi="The Hand Black"/>
                              <w:sz w:val="28"/>
                              <w:szCs w:val="28"/>
                            </w:rPr>
                          </w:pPr>
                          <w:r w:rsidRPr="006871CE">
                            <w:rPr>
                              <w:rFonts w:ascii="The Hand Black" w:hAnsi="The Hand Black"/>
                              <w:sz w:val="28"/>
                              <w:szCs w:val="28"/>
                            </w:rPr>
                            <w:t>105 East St. Anne Street</w:t>
                          </w:r>
                          <w:r w:rsidR="00847F40" w:rsidRPr="006871CE">
                            <w:rPr>
                              <w:rFonts w:ascii="The Hand Black" w:hAnsi="The Hand Black"/>
                              <w:sz w:val="28"/>
                              <w:szCs w:val="28"/>
                            </w:rPr>
                            <w:t>, Hobbs NM 88240</w:t>
                          </w:r>
                        </w:p>
                        <w:p w14:paraId="40042FB1" w14:textId="6AA2CCD8" w:rsidR="00BF348E" w:rsidRPr="000F211F" w:rsidRDefault="000C3F94" w:rsidP="006871CE">
                          <w:pPr>
                            <w:spacing w:after="0" w:line="240" w:lineRule="auto"/>
                            <w:jc w:val="center"/>
                            <w:rPr>
                              <w:rFonts w:ascii="The Hand Black" w:hAnsi="The Hand Black"/>
                              <w:sz w:val="28"/>
                              <w:szCs w:val="28"/>
                              <w:lang w:val="es-US"/>
                            </w:rPr>
                          </w:pPr>
                          <w:r w:rsidRPr="000F211F">
                            <w:rPr>
                              <w:rFonts w:ascii="The Hand Black" w:hAnsi="The Hand Black"/>
                              <w:sz w:val="28"/>
                              <w:szCs w:val="28"/>
                              <w:lang w:val="es-US"/>
                            </w:rPr>
                            <w:t>T: 575-392-5405</w:t>
                          </w:r>
                        </w:p>
                        <w:p w14:paraId="53299F7E" w14:textId="44A125E7" w:rsidR="000C3F94" w:rsidRPr="006871CE" w:rsidRDefault="000C3F94" w:rsidP="006871CE">
                          <w:pPr>
                            <w:spacing w:after="0" w:line="240" w:lineRule="auto"/>
                            <w:jc w:val="center"/>
                            <w:rPr>
                              <w:rFonts w:ascii="The Hand Black" w:hAnsi="The Hand Black"/>
                              <w:sz w:val="28"/>
                              <w:szCs w:val="28"/>
                              <w:lang w:val="es-US"/>
                            </w:rPr>
                          </w:pPr>
                          <w:r w:rsidRPr="006871CE">
                            <w:rPr>
                              <w:rFonts w:ascii="The Hand Black" w:hAnsi="The Hand Black"/>
                              <w:sz w:val="28"/>
                              <w:szCs w:val="28"/>
                              <w:lang w:val="es-US"/>
                            </w:rPr>
                            <w:t xml:space="preserve">E: </w:t>
                          </w:r>
                          <w:hyperlink r:id="rId13" w:history="1">
                            <w:r w:rsidRPr="006871CE">
                              <w:rPr>
                                <w:rStyle w:val="Hyperlink"/>
                                <w:rFonts w:ascii="The Hand Black" w:hAnsi="The Hand Black"/>
                                <w:sz w:val="28"/>
                                <w:szCs w:val="28"/>
                                <w:lang w:val="es-US"/>
                              </w:rPr>
                              <w:t>office@sthelenaschool.net</w:t>
                            </w:r>
                          </w:hyperlink>
                        </w:p>
                        <w:p w14:paraId="340E3261" w14:textId="6AB5E054" w:rsidR="000C3F94" w:rsidRPr="006871CE" w:rsidRDefault="000C3F94" w:rsidP="006871CE">
                          <w:pPr>
                            <w:spacing w:after="0" w:line="240" w:lineRule="auto"/>
                            <w:jc w:val="center"/>
                            <w:rPr>
                              <w:rFonts w:ascii="The Hand Black" w:hAnsi="The Hand Black"/>
                              <w:sz w:val="28"/>
                              <w:szCs w:val="28"/>
                              <w:lang w:val="es-US"/>
                            </w:rPr>
                          </w:pPr>
                          <w:r w:rsidRPr="006871CE">
                            <w:rPr>
                              <w:rFonts w:ascii="The Hand Black" w:hAnsi="The Hand Black"/>
                              <w:sz w:val="28"/>
                              <w:szCs w:val="28"/>
                              <w:lang w:val="es-US"/>
                            </w:rPr>
                            <w:t>W: www.sthelenaschool.net</w:t>
                          </w:r>
                        </w:p>
                      </w:txbxContent>
                    </v:textbox>
                    <w10:wrap type="square" anchorx="margin"/>
                  </v:shape>
                </w:pict>
              </mc:Fallback>
            </mc:AlternateContent>
          </w:r>
          <w:r w:rsidR="00037BFF" w:rsidRPr="0075450D">
            <w:rPr>
              <w:rFonts w:asciiTheme="majorHAnsi" w:eastAsiaTheme="majorEastAsia" w:hAnsiTheme="majorHAnsi" w:cstheme="majorBidi"/>
              <w:color w:val="1D0677" w:themeColor="accent1" w:themeShade="BF"/>
              <w:sz w:val="32"/>
              <w:szCs w:val="32"/>
            </w:rPr>
            <w:br w:type="page"/>
          </w:r>
        </w:p>
      </w:sdtContent>
    </w:sdt>
    <w:sdt>
      <w:sdtPr>
        <w:rPr>
          <w:rFonts w:asciiTheme="minorHAnsi" w:eastAsiaTheme="minorEastAsia" w:hAnsiTheme="minorHAnsi" w:cstheme="minorBidi"/>
          <w:b w:val="0"/>
          <w:color w:val="auto"/>
          <w:sz w:val="22"/>
          <w:szCs w:val="22"/>
        </w:rPr>
        <w:id w:val="780158026"/>
        <w:docPartObj>
          <w:docPartGallery w:val="Table of Contents"/>
          <w:docPartUnique/>
        </w:docPartObj>
      </w:sdtPr>
      <w:sdtEndPr>
        <w:rPr>
          <w:noProof/>
        </w:rPr>
      </w:sdtEndPr>
      <w:sdtContent>
        <w:p w14:paraId="1E0E73D4" w14:textId="65250095" w:rsidR="00F92583" w:rsidRPr="0075450D" w:rsidRDefault="00F92583">
          <w:pPr>
            <w:pStyle w:val="TOCHeading"/>
          </w:pPr>
          <w:r w:rsidRPr="0075450D">
            <w:t>Contents</w:t>
          </w:r>
        </w:p>
        <w:p w14:paraId="2188B98D" w14:textId="2E09236B" w:rsidR="009B08F1" w:rsidRPr="009B08F1" w:rsidRDefault="00F92583">
          <w:pPr>
            <w:pStyle w:val="TOC1"/>
            <w:tabs>
              <w:tab w:val="right" w:leader="dot" w:pos="9926"/>
            </w:tabs>
            <w:rPr>
              <w:rFonts w:cstheme="minorBidi"/>
              <w:noProof/>
              <w:kern w:val="2"/>
              <w:sz w:val="20"/>
              <w14:ligatures w14:val="standardContextual"/>
            </w:rPr>
          </w:pPr>
          <w:r w:rsidRPr="009B08F1">
            <w:rPr>
              <w:sz w:val="20"/>
            </w:rPr>
            <w:fldChar w:fldCharType="begin"/>
          </w:r>
          <w:r w:rsidRPr="009B08F1">
            <w:rPr>
              <w:sz w:val="20"/>
            </w:rPr>
            <w:instrText xml:space="preserve"> TOC \o "1-3" \h \z \u </w:instrText>
          </w:r>
          <w:r w:rsidRPr="009B08F1">
            <w:rPr>
              <w:sz w:val="20"/>
            </w:rPr>
            <w:fldChar w:fldCharType="separate"/>
          </w:r>
          <w:hyperlink w:anchor="_Toc173138222" w:history="1">
            <w:r w:rsidR="009B08F1" w:rsidRPr="009B08F1">
              <w:rPr>
                <w:rStyle w:val="Hyperlink"/>
                <w:noProof/>
                <w:sz w:val="20"/>
              </w:rPr>
              <w:t>St. Helena Catholic Faculty</w:t>
            </w:r>
            <w:r w:rsidR="009B08F1" w:rsidRPr="009B08F1">
              <w:rPr>
                <w:noProof/>
                <w:webHidden/>
                <w:sz w:val="20"/>
              </w:rPr>
              <w:tab/>
            </w:r>
            <w:r w:rsidR="009B08F1" w:rsidRPr="009B08F1">
              <w:rPr>
                <w:noProof/>
                <w:webHidden/>
                <w:sz w:val="20"/>
              </w:rPr>
              <w:fldChar w:fldCharType="begin"/>
            </w:r>
            <w:r w:rsidR="009B08F1" w:rsidRPr="009B08F1">
              <w:rPr>
                <w:noProof/>
                <w:webHidden/>
                <w:sz w:val="20"/>
              </w:rPr>
              <w:instrText xml:space="preserve"> PAGEREF _Toc173138222 \h </w:instrText>
            </w:r>
            <w:r w:rsidR="009B08F1" w:rsidRPr="009B08F1">
              <w:rPr>
                <w:noProof/>
                <w:webHidden/>
                <w:sz w:val="20"/>
              </w:rPr>
            </w:r>
            <w:r w:rsidR="009B08F1" w:rsidRPr="009B08F1">
              <w:rPr>
                <w:noProof/>
                <w:webHidden/>
                <w:sz w:val="20"/>
              </w:rPr>
              <w:fldChar w:fldCharType="separate"/>
            </w:r>
            <w:r w:rsidR="009B08F1" w:rsidRPr="009B08F1">
              <w:rPr>
                <w:noProof/>
                <w:webHidden/>
                <w:sz w:val="20"/>
              </w:rPr>
              <w:t>5</w:t>
            </w:r>
            <w:r w:rsidR="009B08F1" w:rsidRPr="009B08F1">
              <w:rPr>
                <w:noProof/>
                <w:webHidden/>
                <w:sz w:val="20"/>
              </w:rPr>
              <w:fldChar w:fldCharType="end"/>
            </w:r>
          </w:hyperlink>
        </w:p>
        <w:p w14:paraId="154312C5" w14:textId="6D993905" w:rsidR="009B08F1" w:rsidRPr="009B08F1" w:rsidRDefault="009B08F1">
          <w:pPr>
            <w:pStyle w:val="TOC1"/>
            <w:tabs>
              <w:tab w:val="right" w:leader="dot" w:pos="9926"/>
            </w:tabs>
            <w:rPr>
              <w:rFonts w:cstheme="minorBidi"/>
              <w:noProof/>
              <w:kern w:val="2"/>
              <w:sz w:val="20"/>
              <w14:ligatures w14:val="standardContextual"/>
            </w:rPr>
          </w:pPr>
          <w:hyperlink w:anchor="_Toc173138223" w:history="1">
            <w:r w:rsidRPr="009B08F1">
              <w:rPr>
                <w:rStyle w:val="Hyperlink"/>
                <w:noProof/>
                <w:sz w:val="20"/>
              </w:rPr>
              <w:t>St. Helena Catholic School Organizational Chart</w:t>
            </w:r>
            <w:r w:rsidRPr="009B08F1">
              <w:rPr>
                <w:noProof/>
                <w:webHidden/>
                <w:sz w:val="20"/>
              </w:rPr>
              <w:tab/>
            </w:r>
            <w:r w:rsidRPr="009B08F1">
              <w:rPr>
                <w:noProof/>
                <w:webHidden/>
                <w:sz w:val="20"/>
              </w:rPr>
              <w:fldChar w:fldCharType="begin"/>
            </w:r>
            <w:r w:rsidRPr="009B08F1">
              <w:rPr>
                <w:noProof/>
                <w:webHidden/>
                <w:sz w:val="20"/>
              </w:rPr>
              <w:instrText xml:space="preserve"> PAGEREF _Toc173138223 \h </w:instrText>
            </w:r>
            <w:r w:rsidRPr="009B08F1">
              <w:rPr>
                <w:noProof/>
                <w:webHidden/>
                <w:sz w:val="20"/>
              </w:rPr>
            </w:r>
            <w:r w:rsidRPr="009B08F1">
              <w:rPr>
                <w:noProof/>
                <w:webHidden/>
                <w:sz w:val="20"/>
              </w:rPr>
              <w:fldChar w:fldCharType="separate"/>
            </w:r>
            <w:r w:rsidRPr="009B08F1">
              <w:rPr>
                <w:noProof/>
                <w:webHidden/>
                <w:sz w:val="20"/>
              </w:rPr>
              <w:t>6</w:t>
            </w:r>
            <w:r w:rsidRPr="009B08F1">
              <w:rPr>
                <w:noProof/>
                <w:webHidden/>
                <w:sz w:val="20"/>
              </w:rPr>
              <w:fldChar w:fldCharType="end"/>
            </w:r>
          </w:hyperlink>
        </w:p>
        <w:p w14:paraId="4933BA0D" w14:textId="1C041901" w:rsidR="009B08F1" w:rsidRPr="009B08F1" w:rsidRDefault="009B08F1">
          <w:pPr>
            <w:pStyle w:val="TOC1"/>
            <w:tabs>
              <w:tab w:val="right" w:leader="dot" w:pos="9926"/>
            </w:tabs>
            <w:rPr>
              <w:rFonts w:cstheme="minorBidi"/>
              <w:noProof/>
              <w:kern w:val="2"/>
              <w:sz w:val="20"/>
              <w14:ligatures w14:val="standardContextual"/>
            </w:rPr>
          </w:pPr>
          <w:hyperlink w:anchor="_Toc173138224" w:history="1">
            <w:r w:rsidRPr="009B08F1">
              <w:rPr>
                <w:rStyle w:val="Hyperlink"/>
                <w:rFonts w:cstheme="majorHAnsi"/>
                <w:noProof/>
                <w:sz w:val="20"/>
              </w:rPr>
              <w:t>St. Helena Catholic School Board</w:t>
            </w:r>
            <w:r w:rsidRPr="009B08F1">
              <w:rPr>
                <w:noProof/>
                <w:webHidden/>
                <w:sz w:val="20"/>
              </w:rPr>
              <w:tab/>
            </w:r>
            <w:r w:rsidRPr="009B08F1">
              <w:rPr>
                <w:noProof/>
                <w:webHidden/>
                <w:sz w:val="20"/>
              </w:rPr>
              <w:fldChar w:fldCharType="begin"/>
            </w:r>
            <w:r w:rsidRPr="009B08F1">
              <w:rPr>
                <w:noProof/>
                <w:webHidden/>
                <w:sz w:val="20"/>
              </w:rPr>
              <w:instrText xml:space="preserve"> PAGEREF _Toc173138224 \h </w:instrText>
            </w:r>
            <w:r w:rsidRPr="009B08F1">
              <w:rPr>
                <w:noProof/>
                <w:webHidden/>
                <w:sz w:val="20"/>
              </w:rPr>
            </w:r>
            <w:r w:rsidRPr="009B08F1">
              <w:rPr>
                <w:noProof/>
                <w:webHidden/>
                <w:sz w:val="20"/>
              </w:rPr>
              <w:fldChar w:fldCharType="separate"/>
            </w:r>
            <w:r w:rsidRPr="009B08F1">
              <w:rPr>
                <w:noProof/>
                <w:webHidden/>
                <w:sz w:val="20"/>
              </w:rPr>
              <w:t>7</w:t>
            </w:r>
            <w:r w:rsidRPr="009B08F1">
              <w:rPr>
                <w:noProof/>
                <w:webHidden/>
                <w:sz w:val="20"/>
              </w:rPr>
              <w:fldChar w:fldCharType="end"/>
            </w:r>
          </w:hyperlink>
        </w:p>
        <w:p w14:paraId="60755E2F" w14:textId="63D15CA6" w:rsidR="009B08F1" w:rsidRPr="009B08F1" w:rsidRDefault="009B08F1">
          <w:pPr>
            <w:pStyle w:val="TOC2"/>
            <w:tabs>
              <w:tab w:val="right" w:leader="dot" w:pos="9926"/>
            </w:tabs>
            <w:rPr>
              <w:rFonts w:cstheme="minorBidi"/>
              <w:noProof/>
              <w:kern w:val="2"/>
              <w:sz w:val="20"/>
              <w14:ligatures w14:val="standardContextual"/>
            </w:rPr>
          </w:pPr>
          <w:hyperlink w:anchor="_Toc173138225" w:history="1">
            <w:r w:rsidRPr="009B08F1">
              <w:rPr>
                <w:rStyle w:val="Hyperlink"/>
                <w:noProof/>
                <w:sz w:val="20"/>
              </w:rPr>
              <w:t>Members</w:t>
            </w:r>
            <w:r w:rsidRPr="009B08F1">
              <w:rPr>
                <w:noProof/>
                <w:webHidden/>
                <w:sz w:val="20"/>
              </w:rPr>
              <w:tab/>
            </w:r>
            <w:r w:rsidRPr="009B08F1">
              <w:rPr>
                <w:noProof/>
                <w:webHidden/>
                <w:sz w:val="20"/>
              </w:rPr>
              <w:fldChar w:fldCharType="begin"/>
            </w:r>
            <w:r w:rsidRPr="009B08F1">
              <w:rPr>
                <w:noProof/>
                <w:webHidden/>
                <w:sz w:val="20"/>
              </w:rPr>
              <w:instrText xml:space="preserve"> PAGEREF _Toc173138225 \h </w:instrText>
            </w:r>
            <w:r w:rsidRPr="009B08F1">
              <w:rPr>
                <w:noProof/>
                <w:webHidden/>
                <w:sz w:val="20"/>
              </w:rPr>
            </w:r>
            <w:r w:rsidRPr="009B08F1">
              <w:rPr>
                <w:noProof/>
                <w:webHidden/>
                <w:sz w:val="20"/>
              </w:rPr>
              <w:fldChar w:fldCharType="separate"/>
            </w:r>
            <w:r w:rsidRPr="009B08F1">
              <w:rPr>
                <w:noProof/>
                <w:webHidden/>
                <w:sz w:val="20"/>
              </w:rPr>
              <w:t>7</w:t>
            </w:r>
            <w:r w:rsidRPr="009B08F1">
              <w:rPr>
                <w:noProof/>
                <w:webHidden/>
                <w:sz w:val="20"/>
              </w:rPr>
              <w:fldChar w:fldCharType="end"/>
            </w:r>
          </w:hyperlink>
        </w:p>
        <w:p w14:paraId="11AB2CA2" w14:textId="75E341CE" w:rsidR="009B08F1" w:rsidRPr="009B08F1" w:rsidRDefault="009B08F1">
          <w:pPr>
            <w:pStyle w:val="TOC2"/>
            <w:tabs>
              <w:tab w:val="right" w:leader="dot" w:pos="9926"/>
            </w:tabs>
            <w:rPr>
              <w:rFonts w:cstheme="minorBidi"/>
              <w:noProof/>
              <w:kern w:val="2"/>
              <w:sz w:val="20"/>
              <w14:ligatures w14:val="standardContextual"/>
            </w:rPr>
          </w:pPr>
          <w:hyperlink w:anchor="_Toc173138226" w:history="1">
            <w:r w:rsidRPr="009B08F1">
              <w:rPr>
                <w:rStyle w:val="Hyperlink"/>
                <w:noProof/>
                <w:sz w:val="20"/>
              </w:rPr>
              <w:t>Ex-Officio</w:t>
            </w:r>
            <w:r w:rsidRPr="009B08F1">
              <w:rPr>
                <w:noProof/>
                <w:webHidden/>
                <w:sz w:val="20"/>
              </w:rPr>
              <w:tab/>
            </w:r>
            <w:r w:rsidRPr="009B08F1">
              <w:rPr>
                <w:noProof/>
                <w:webHidden/>
                <w:sz w:val="20"/>
              </w:rPr>
              <w:fldChar w:fldCharType="begin"/>
            </w:r>
            <w:r w:rsidRPr="009B08F1">
              <w:rPr>
                <w:noProof/>
                <w:webHidden/>
                <w:sz w:val="20"/>
              </w:rPr>
              <w:instrText xml:space="preserve"> PAGEREF _Toc173138226 \h </w:instrText>
            </w:r>
            <w:r w:rsidRPr="009B08F1">
              <w:rPr>
                <w:noProof/>
                <w:webHidden/>
                <w:sz w:val="20"/>
              </w:rPr>
            </w:r>
            <w:r w:rsidRPr="009B08F1">
              <w:rPr>
                <w:noProof/>
                <w:webHidden/>
                <w:sz w:val="20"/>
              </w:rPr>
              <w:fldChar w:fldCharType="separate"/>
            </w:r>
            <w:r w:rsidRPr="009B08F1">
              <w:rPr>
                <w:noProof/>
                <w:webHidden/>
                <w:sz w:val="20"/>
              </w:rPr>
              <w:t>7</w:t>
            </w:r>
            <w:r w:rsidRPr="009B08F1">
              <w:rPr>
                <w:noProof/>
                <w:webHidden/>
                <w:sz w:val="20"/>
              </w:rPr>
              <w:fldChar w:fldCharType="end"/>
            </w:r>
          </w:hyperlink>
        </w:p>
        <w:p w14:paraId="6EDC0A7B" w14:textId="4A48897B" w:rsidR="009B08F1" w:rsidRPr="009B08F1" w:rsidRDefault="009B08F1">
          <w:pPr>
            <w:pStyle w:val="TOC1"/>
            <w:tabs>
              <w:tab w:val="right" w:leader="dot" w:pos="9926"/>
            </w:tabs>
            <w:rPr>
              <w:rFonts w:cstheme="minorBidi"/>
              <w:noProof/>
              <w:kern w:val="2"/>
              <w:sz w:val="20"/>
              <w14:ligatures w14:val="standardContextual"/>
            </w:rPr>
          </w:pPr>
          <w:hyperlink w:anchor="_Toc173138227" w:history="1">
            <w:r w:rsidRPr="009B08F1">
              <w:rPr>
                <w:rStyle w:val="Hyperlink"/>
                <w:noProof/>
                <w:sz w:val="20"/>
              </w:rPr>
              <w:t>Admission and Retention Policies</w:t>
            </w:r>
            <w:r w:rsidRPr="009B08F1">
              <w:rPr>
                <w:noProof/>
                <w:webHidden/>
                <w:sz w:val="20"/>
              </w:rPr>
              <w:tab/>
            </w:r>
            <w:r w:rsidRPr="009B08F1">
              <w:rPr>
                <w:noProof/>
                <w:webHidden/>
                <w:sz w:val="20"/>
              </w:rPr>
              <w:fldChar w:fldCharType="begin"/>
            </w:r>
            <w:r w:rsidRPr="009B08F1">
              <w:rPr>
                <w:noProof/>
                <w:webHidden/>
                <w:sz w:val="20"/>
              </w:rPr>
              <w:instrText xml:space="preserve"> PAGEREF _Toc173138227 \h </w:instrText>
            </w:r>
            <w:r w:rsidRPr="009B08F1">
              <w:rPr>
                <w:noProof/>
                <w:webHidden/>
                <w:sz w:val="20"/>
              </w:rPr>
            </w:r>
            <w:r w:rsidRPr="009B08F1">
              <w:rPr>
                <w:noProof/>
                <w:webHidden/>
                <w:sz w:val="20"/>
              </w:rPr>
              <w:fldChar w:fldCharType="separate"/>
            </w:r>
            <w:r w:rsidRPr="009B08F1">
              <w:rPr>
                <w:noProof/>
                <w:webHidden/>
                <w:sz w:val="20"/>
              </w:rPr>
              <w:t>8</w:t>
            </w:r>
            <w:r w:rsidRPr="009B08F1">
              <w:rPr>
                <w:noProof/>
                <w:webHidden/>
                <w:sz w:val="20"/>
              </w:rPr>
              <w:fldChar w:fldCharType="end"/>
            </w:r>
          </w:hyperlink>
        </w:p>
        <w:p w14:paraId="0A8B0367" w14:textId="6B8365DE" w:rsidR="009B08F1" w:rsidRPr="009B08F1" w:rsidRDefault="009B08F1">
          <w:pPr>
            <w:pStyle w:val="TOC2"/>
            <w:tabs>
              <w:tab w:val="right" w:leader="dot" w:pos="9926"/>
            </w:tabs>
            <w:rPr>
              <w:rFonts w:cstheme="minorBidi"/>
              <w:noProof/>
              <w:kern w:val="2"/>
              <w:sz w:val="20"/>
              <w14:ligatures w14:val="standardContextual"/>
            </w:rPr>
          </w:pPr>
          <w:hyperlink w:anchor="_Toc173138228" w:history="1">
            <w:r w:rsidRPr="009B08F1">
              <w:rPr>
                <w:rStyle w:val="Hyperlink"/>
                <w:noProof/>
                <w:sz w:val="20"/>
              </w:rPr>
              <w:t>Admission</w:t>
            </w:r>
            <w:r w:rsidRPr="009B08F1">
              <w:rPr>
                <w:noProof/>
                <w:webHidden/>
                <w:sz w:val="20"/>
              </w:rPr>
              <w:tab/>
            </w:r>
            <w:r w:rsidRPr="009B08F1">
              <w:rPr>
                <w:noProof/>
                <w:webHidden/>
                <w:sz w:val="20"/>
              </w:rPr>
              <w:fldChar w:fldCharType="begin"/>
            </w:r>
            <w:r w:rsidRPr="009B08F1">
              <w:rPr>
                <w:noProof/>
                <w:webHidden/>
                <w:sz w:val="20"/>
              </w:rPr>
              <w:instrText xml:space="preserve"> PAGEREF _Toc173138228 \h </w:instrText>
            </w:r>
            <w:r w:rsidRPr="009B08F1">
              <w:rPr>
                <w:noProof/>
                <w:webHidden/>
                <w:sz w:val="20"/>
              </w:rPr>
            </w:r>
            <w:r w:rsidRPr="009B08F1">
              <w:rPr>
                <w:noProof/>
                <w:webHidden/>
                <w:sz w:val="20"/>
              </w:rPr>
              <w:fldChar w:fldCharType="separate"/>
            </w:r>
            <w:r w:rsidRPr="009B08F1">
              <w:rPr>
                <w:noProof/>
                <w:webHidden/>
                <w:sz w:val="20"/>
              </w:rPr>
              <w:t>8</w:t>
            </w:r>
            <w:r w:rsidRPr="009B08F1">
              <w:rPr>
                <w:noProof/>
                <w:webHidden/>
                <w:sz w:val="20"/>
              </w:rPr>
              <w:fldChar w:fldCharType="end"/>
            </w:r>
          </w:hyperlink>
        </w:p>
        <w:p w14:paraId="120E3D7E" w14:textId="4B70E1A0" w:rsidR="009B08F1" w:rsidRPr="009B08F1" w:rsidRDefault="009B08F1">
          <w:pPr>
            <w:pStyle w:val="TOC2"/>
            <w:tabs>
              <w:tab w:val="right" w:leader="dot" w:pos="9926"/>
            </w:tabs>
            <w:rPr>
              <w:rFonts w:cstheme="minorBidi"/>
              <w:noProof/>
              <w:kern w:val="2"/>
              <w:sz w:val="20"/>
              <w14:ligatures w14:val="standardContextual"/>
            </w:rPr>
          </w:pPr>
          <w:hyperlink w:anchor="_Toc173138229" w:history="1">
            <w:r w:rsidRPr="009B08F1">
              <w:rPr>
                <w:rStyle w:val="Hyperlink"/>
                <w:noProof/>
                <w:sz w:val="20"/>
              </w:rPr>
              <w:t>Probation</w:t>
            </w:r>
            <w:r w:rsidRPr="009B08F1">
              <w:rPr>
                <w:noProof/>
                <w:webHidden/>
                <w:sz w:val="20"/>
              </w:rPr>
              <w:tab/>
            </w:r>
            <w:r w:rsidRPr="009B08F1">
              <w:rPr>
                <w:noProof/>
                <w:webHidden/>
                <w:sz w:val="20"/>
              </w:rPr>
              <w:fldChar w:fldCharType="begin"/>
            </w:r>
            <w:r w:rsidRPr="009B08F1">
              <w:rPr>
                <w:noProof/>
                <w:webHidden/>
                <w:sz w:val="20"/>
              </w:rPr>
              <w:instrText xml:space="preserve"> PAGEREF _Toc173138229 \h </w:instrText>
            </w:r>
            <w:r w:rsidRPr="009B08F1">
              <w:rPr>
                <w:noProof/>
                <w:webHidden/>
                <w:sz w:val="20"/>
              </w:rPr>
            </w:r>
            <w:r w:rsidRPr="009B08F1">
              <w:rPr>
                <w:noProof/>
                <w:webHidden/>
                <w:sz w:val="20"/>
              </w:rPr>
              <w:fldChar w:fldCharType="separate"/>
            </w:r>
            <w:r w:rsidRPr="009B08F1">
              <w:rPr>
                <w:noProof/>
                <w:webHidden/>
                <w:sz w:val="20"/>
              </w:rPr>
              <w:t>8</w:t>
            </w:r>
            <w:r w:rsidRPr="009B08F1">
              <w:rPr>
                <w:noProof/>
                <w:webHidden/>
                <w:sz w:val="20"/>
              </w:rPr>
              <w:fldChar w:fldCharType="end"/>
            </w:r>
          </w:hyperlink>
        </w:p>
        <w:p w14:paraId="4759D1A8" w14:textId="21764318" w:rsidR="009B08F1" w:rsidRPr="009B08F1" w:rsidRDefault="009B08F1">
          <w:pPr>
            <w:pStyle w:val="TOC2"/>
            <w:tabs>
              <w:tab w:val="right" w:leader="dot" w:pos="9926"/>
            </w:tabs>
            <w:rPr>
              <w:rFonts w:cstheme="minorBidi"/>
              <w:noProof/>
              <w:kern w:val="2"/>
              <w:sz w:val="20"/>
              <w14:ligatures w14:val="standardContextual"/>
            </w:rPr>
          </w:pPr>
          <w:hyperlink w:anchor="_Toc173138230" w:history="1">
            <w:r w:rsidRPr="009B08F1">
              <w:rPr>
                <w:rStyle w:val="Hyperlink"/>
                <w:noProof/>
                <w:sz w:val="20"/>
              </w:rPr>
              <w:t>Termination</w:t>
            </w:r>
            <w:r w:rsidRPr="009B08F1">
              <w:rPr>
                <w:noProof/>
                <w:webHidden/>
                <w:sz w:val="20"/>
              </w:rPr>
              <w:tab/>
            </w:r>
            <w:r w:rsidRPr="009B08F1">
              <w:rPr>
                <w:noProof/>
                <w:webHidden/>
                <w:sz w:val="20"/>
              </w:rPr>
              <w:fldChar w:fldCharType="begin"/>
            </w:r>
            <w:r w:rsidRPr="009B08F1">
              <w:rPr>
                <w:noProof/>
                <w:webHidden/>
                <w:sz w:val="20"/>
              </w:rPr>
              <w:instrText xml:space="preserve"> PAGEREF _Toc173138230 \h </w:instrText>
            </w:r>
            <w:r w:rsidRPr="009B08F1">
              <w:rPr>
                <w:noProof/>
                <w:webHidden/>
                <w:sz w:val="20"/>
              </w:rPr>
            </w:r>
            <w:r w:rsidRPr="009B08F1">
              <w:rPr>
                <w:noProof/>
                <w:webHidden/>
                <w:sz w:val="20"/>
              </w:rPr>
              <w:fldChar w:fldCharType="separate"/>
            </w:r>
            <w:r w:rsidRPr="009B08F1">
              <w:rPr>
                <w:noProof/>
                <w:webHidden/>
                <w:sz w:val="20"/>
              </w:rPr>
              <w:t>9</w:t>
            </w:r>
            <w:r w:rsidRPr="009B08F1">
              <w:rPr>
                <w:noProof/>
                <w:webHidden/>
                <w:sz w:val="20"/>
              </w:rPr>
              <w:fldChar w:fldCharType="end"/>
            </w:r>
          </w:hyperlink>
        </w:p>
        <w:p w14:paraId="5BCCED6D" w14:textId="03FB2A82" w:rsidR="009B08F1" w:rsidRPr="009B08F1" w:rsidRDefault="009B08F1">
          <w:pPr>
            <w:pStyle w:val="TOC2"/>
            <w:tabs>
              <w:tab w:val="right" w:leader="dot" w:pos="9926"/>
            </w:tabs>
            <w:rPr>
              <w:rFonts w:cstheme="minorBidi"/>
              <w:noProof/>
              <w:kern w:val="2"/>
              <w:sz w:val="20"/>
              <w14:ligatures w14:val="standardContextual"/>
            </w:rPr>
          </w:pPr>
          <w:hyperlink w:anchor="_Toc173138231" w:history="1">
            <w:r w:rsidRPr="009B08F1">
              <w:rPr>
                <w:rStyle w:val="Hyperlink"/>
                <w:noProof/>
                <w:sz w:val="20"/>
              </w:rPr>
              <w:t>Withdrawal of Students</w:t>
            </w:r>
            <w:r w:rsidRPr="009B08F1">
              <w:rPr>
                <w:noProof/>
                <w:webHidden/>
                <w:sz w:val="20"/>
              </w:rPr>
              <w:tab/>
            </w:r>
            <w:r w:rsidRPr="009B08F1">
              <w:rPr>
                <w:noProof/>
                <w:webHidden/>
                <w:sz w:val="20"/>
              </w:rPr>
              <w:fldChar w:fldCharType="begin"/>
            </w:r>
            <w:r w:rsidRPr="009B08F1">
              <w:rPr>
                <w:noProof/>
                <w:webHidden/>
                <w:sz w:val="20"/>
              </w:rPr>
              <w:instrText xml:space="preserve"> PAGEREF _Toc173138231 \h </w:instrText>
            </w:r>
            <w:r w:rsidRPr="009B08F1">
              <w:rPr>
                <w:noProof/>
                <w:webHidden/>
                <w:sz w:val="20"/>
              </w:rPr>
            </w:r>
            <w:r w:rsidRPr="009B08F1">
              <w:rPr>
                <w:noProof/>
                <w:webHidden/>
                <w:sz w:val="20"/>
              </w:rPr>
              <w:fldChar w:fldCharType="separate"/>
            </w:r>
            <w:r w:rsidRPr="009B08F1">
              <w:rPr>
                <w:noProof/>
                <w:webHidden/>
                <w:sz w:val="20"/>
              </w:rPr>
              <w:t>9</w:t>
            </w:r>
            <w:r w:rsidRPr="009B08F1">
              <w:rPr>
                <w:noProof/>
                <w:webHidden/>
                <w:sz w:val="20"/>
              </w:rPr>
              <w:fldChar w:fldCharType="end"/>
            </w:r>
          </w:hyperlink>
        </w:p>
        <w:p w14:paraId="5FBD4ECE" w14:textId="47314FF4" w:rsidR="009B08F1" w:rsidRPr="009B08F1" w:rsidRDefault="009B08F1">
          <w:pPr>
            <w:pStyle w:val="TOC2"/>
            <w:tabs>
              <w:tab w:val="right" w:leader="dot" w:pos="9926"/>
            </w:tabs>
            <w:rPr>
              <w:rFonts w:cstheme="minorBidi"/>
              <w:noProof/>
              <w:kern w:val="2"/>
              <w:sz w:val="20"/>
              <w14:ligatures w14:val="standardContextual"/>
            </w:rPr>
          </w:pPr>
          <w:hyperlink w:anchor="_Toc173138232" w:history="1">
            <w:r w:rsidRPr="009B08F1">
              <w:rPr>
                <w:rStyle w:val="Hyperlink"/>
                <w:noProof/>
                <w:sz w:val="20"/>
              </w:rPr>
              <w:t>Due Process</w:t>
            </w:r>
            <w:r w:rsidRPr="009B08F1">
              <w:rPr>
                <w:noProof/>
                <w:webHidden/>
                <w:sz w:val="20"/>
              </w:rPr>
              <w:tab/>
            </w:r>
            <w:r w:rsidRPr="009B08F1">
              <w:rPr>
                <w:noProof/>
                <w:webHidden/>
                <w:sz w:val="20"/>
              </w:rPr>
              <w:fldChar w:fldCharType="begin"/>
            </w:r>
            <w:r w:rsidRPr="009B08F1">
              <w:rPr>
                <w:noProof/>
                <w:webHidden/>
                <w:sz w:val="20"/>
              </w:rPr>
              <w:instrText xml:space="preserve"> PAGEREF _Toc173138232 \h </w:instrText>
            </w:r>
            <w:r w:rsidRPr="009B08F1">
              <w:rPr>
                <w:noProof/>
                <w:webHidden/>
                <w:sz w:val="20"/>
              </w:rPr>
            </w:r>
            <w:r w:rsidRPr="009B08F1">
              <w:rPr>
                <w:noProof/>
                <w:webHidden/>
                <w:sz w:val="20"/>
              </w:rPr>
              <w:fldChar w:fldCharType="separate"/>
            </w:r>
            <w:r w:rsidRPr="009B08F1">
              <w:rPr>
                <w:noProof/>
                <w:webHidden/>
                <w:sz w:val="20"/>
              </w:rPr>
              <w:t>9</w:t>
            </w:r>
            <w:r w:rsidRPr="009B08F1">
              <w:rPr>
                <w:noProof/>
                <w:webHidden/>
                <w:sz w:val="20"/>
              </w:rPr>
              <w:fldChar w:fldCharType="end"/>
            </w:r>
          </w:hyperlink>
        </w:p>
        <w:p w14:paraId="7C85175D" w14:textId="500E4D24" w:rsidR="009B08F1" w:rsidRPr="009B08F1" w:rsidRDefault="009B08F1">
          <w:pPr>
            <w:pStyle w:val="TOC2"/>
            <w:tabs>
              <w:tab w:val="right" w:leader="dot" w:pos="9926"/>
            </w:tabs>
            <w:rPr>
              <w:rFonts w:cstheme="minorBidi"/>
              <w:noProof/>
              <w:kern w:val="2"/>
              <w:sz w:val="20"/>
              <w14:ligatures w14:val="standardContextual"/>
            </w:rPr>
          </w:pPr>
          <w:hyperlink w:anchor="_Toc173138233" w:history="1">
            <w:r w:rsidRPr="009B08F1">
              <w:rPr>
                <w:rStyle w:val="Hyperlink"/>
                <w:noProof/>
                <w:sz w:val="20"/>
              </w:rPr>
              <w:t>Moral Issues</w:t>
            </w:r>
            <w:r w:rsidRPr="009B08F1">
              <w:rPr>
                <w:noProof/>
                <w:webHidden/>
                <w:sz w:val="20"/>
              </w:rPr>
              <w:tab/>
            </w:r>
            <w:r w:rsidRPr="009B08F1">
              <w:rPr>
                <w:noProof/>
                <w:webHidden/>
                <w:sz w:val="20"/>
              </w:rPr>
              <w:fldChar w:fldCharType="begin"/>
            </w:r>
            <w:r w:rsidRPr="009B08F1">
              <w:rPr>
                <w:noProof/>
                <w:webHidden/>
                <w:sz w:val="20"/>
              </w:rPr>
              <w:instrText xml:space="preserve"> PAGEREF _Toc173138233 \h </w:instrText>
            </w:r>
            <w:r w:rsidRPr="009B08F1">
              <w:rPr>
                <w:noProof/>
                <w:webHidden/>
                <w:sz w:val="20"/>
              </w:rPr>
            </w:r>
            <w:r w:rsidRPr="009B08F1">
              <w:rPr>
                <w:noProof/>
                <w:webHidden/>
                <w:sz w:val="20"/>
              </w:rPr>
              <w:fldChar w:fldCharType="separate"/>
            </w:r>
            <w:r w:rsidRPr="009B08F1">
              <w:rPr>
                <w:noProof/>
                <w:webHidden/>
                <w:sz w:val="20"/>
              </w:rPr>
              <w:t>9</w:t>
            </w:r>
            <w:r w:rsidRPr="009B08F1">
              <w:rPr>
                <w:noProof/>
                <w:webHidden/>
                <w:sz w:val="20"/>
              </w:rPr>
              <w:fldChar w:fldCharType="end"/>
            </w:r>
          </w:hyperlink>
        </w:p>
        <w:p w14:paraId="18DE4585" w14:textId="080928DE" w:rsidR="009B08F1" w:rsidRPr="009B08F1" w:rsidRDefault="009B08F1">
          <w:pPr>
            <w:pStyle w:val="TOC1"/>
            <w:tabs>
              <w:tab w:val="right" w:leader="dot" w:pos="9926"/>
            </w:tabs>
            <w:rPr>
              <w:rFonts w:cstheme="minorBidi"/>
              <w:noProof/>
              <w:kern w:val="2"/>
              <w:sz w:val="20"/>
              <w14:ligatures w14:val="standardContextual"/>
            </w:rPr>
          </w:pPr>
          <w:hyperlink w:anchor="_Toc173138234" w:history="1">
            <w:r w:rsidRPr="009B08F1">
              <w:rPr>
                <w:rStyle w:val="Hyperlink"/>
                <w:noProof/>
                <w:sz w:val="20"/>
              </w:rPr>
              <w:t>Non-Discrimination Policy</w:t>
            </w:r>
            <w:r w:rsidRPr="009B08F1">
              <w:rPr>
                <w:noProof/>
                <w:webHidden/>
                <w:sz w:val="20"/>
              </w:rPr>
              <w:tab/>
            </w:r>
            <w:r w:rsidRPr="009B08F1">
              <w:rPr>
                <w:noProof/>
                <w:webHidden/>
                <w:sz w:val="20"/>
              </w:rPr>
              <w:fldChar w:fldCharType="begin"/>
            </w:r>
            <w:r w:rsidRPr="009B08F1">
              <w:rPr>
                <w:noProof/>
                <w:webHidden/>
                <w:sz w:val="20"/>
              </w:rPr>
              <w:instrText xml:space="preserve"> PAGEREF _Toc173138234 \h </w:instrText>
            </w:r>
            <w:r w:rsidRPr="009B08F1">
              <w:rPr>
                <w:noProof/>
                <w:webHidden/>
                <w:sz w:val="20"/>
              </w:rPr>
            </w:r>
            <w:r w:rsidRPr="009B08F1">
              <w:rPr>
                <w:noProof/>
                <w:webHidden/>
                <w:sz w:val="20"/>
              </w:rPr>
              <w:fldChar w:fldCharType="separate"/>
            </w:r>
            <w:r w:rsidRPr="009B08F1">
              <w:rPr>
                <w:noProof/>
                <w:webHidden/>
                <w:sz w:val="20"/>
              </w:rPr>
              <w:t>10</w:t>
            </w:r>
            <w:r w:rsidRPr="009B08F1">
              <w:rPr>
                <w:noProof/>
                <w:webHidden/>
                <w:sz w:val="20"/>
              </w:rPr>
              <w:fldChar w:fldCharType="end"/>
            </w:r>
          </w:hyperlink>
        </w:p>
        <w:p w14:paraId="221DC72D" w14:textId="756E2449" w:rsidR="009B08F1" w:rsidRPr="009B08F1" w:rsidRDefault="009B08F1">
          <w:pPr>
            <w:pStyle w:val="TOC1"/>
            <w:tabs>
              <w:tab w:val="right" w:leader="dot" w:pos="9926"/>
            </w:tabs>
            <w:rPr>
              <w:rFonts w:cstheme="minorBidi"/>
              <w:noProof/>
              <w:kern w:val="2"/>
              <w:sz w:val="20"/>
              <w14:ligatures w14:val="standardContextual"/>
            </w:rPr>
          </w:pPr>
          <w:hyperlink w:anchor="_Toc173138235" w:history="1">
            <w:r w:rsidRPr="009B08F1">
              <w:rPr>
                <w:rStyle w:val="Hyperlink"/>
                <w:noProof/>
                <w:sz w:val="20"/>
              </w:rPr>
              <w:t>Registration</w:t>
            </w:r>
            <w:r w:rsidRPr="009B08F1">
              <w:rPr>
                <w:noProof/>
                <w:webHidden/>
                <w:sz w:val="20"/>
              </w:rPr>
              <w:tab/>
            </w:r>
            <w:r w:rsidRPr="009B08F1">
              <w:rPr>
                <w:noProof/>
                <w:webHidden/>
                <w:sz w:val="20"/>
              </w:rPr>
              <w:fldChar w:fldCharType="begin"/>
            </w:r>
            <w:r w:rsidRPr="009B08F1">
              <w:rPr>
                <w:noProof/>
                <w:webHidden/>
                <w:sz w:val="20"/>
              </w:rPr>
              <w:instrText xml:space="preserve"> PAGEREF _Toc173138235 \h </w:instrText>
            </w:r>
            <w:r w:rsidRPr="009B08F1">
              <w:rPr>
                <w:noProof/>
                <w:webHidden/>
                <w:sz w:val="20"/>
              </w:rPr>
            </w:r>
            <w:r w:rsidRPr="009B08F1">
              <w:rPr>
                <w:noProof/>
                <w:webHidden/>
                <w:sz w:val="20"/>
              </w:rPr>
              <w:fldChar w:fldCharType="separate"/>
            </w:r>
            <w:r w:rsidRPr="009B08F1">
              <w:rPr>
                <w:noProof/>
                <w:webHidden/>
                <w:sz w:val="20"/>
              </w:rPr>
              <w:t>10</w:t>
            </w:r>
            <w:r w:rsidRPr="009B08F1">
              <w:rPr>
                <w:noProof/>
                <w:webHidden/>
                <w:sz w:val="20"/>
              </w:rPr>
              <w:fldChar w:fldCharType="end"/>
            </w:r>
          </w:hyperlink>
        </w:p>
        <w:p w14:paraId="6B6EC43D" w14:textId="6CC50170" w:rsidR="009B08F1" w:rsidRPr="009B08F1" w:rsidRDefault="009B08F1">
          <w:pPr>
            <w:pStyle w:val="TOC2"/>
            <w:tabs>
              <w:tab w:val="right" w:leader="dot" w:pos="9926"/>
            </w:tabs>
            <w:rPr>
              <w:rFonts w:cstheme="minorBidi"/>
              <w:noProof/>
              <w:kern w:val="2"/>
              <w:sz w:val="20"/>
              <w14:ligatures w14:val="standardContextual"/>
            </w:rPr>
          </w:pPr>
          <w:hyperlink w:anchor="_Toc173138236" w:history="1">
            <w:r w:rsidRPr="009B08F1">
              <w:rPr>
                <w:rStyle w:val="Hyperlink"/>
                <w:noProof/>
                <w:sz w:val="20"/>
              </w:rPr>
              <w:t>Registration Fee</w:t>
            </w:r>
            <w:r w:rsidRPr="009B08F1">
              <w:rPr>
                <w:noProof/>
                <w:webHidden/>
                <w:sz w:val="20"/>
              </w:rPr>
              <w:tab/>
            </w:r>
            <w:r w:rsidRPr="009B08F1">
              <w:rPr>
                <w:noProof/>
                <w:webHidden/>
                <w:sz w:val="20"/>
              </w:rPr>
              <w:fldChar w:fldCharType="begin"/>
            </w:r>
            <w:r w:rsidRPr="009B08F1">
              <w:rPr>
                <w:noProof/>
                <w:webHidden/>
                <w:sz w:val="20"/>
              </w:rPr>
              <w:instrText xml:space="preserve"> PAGEREF _Toc173138236 \h </w:instrText>
            </w:r>
            <w:r w:rsidRPr="009B08F1">
              <w:rPr>
                <w:noProof/>
                <w:webHidden/>
                <w:sz w:val="20"/>
              </w:rPr>
            </w:r>
            <w:r w:rsidRPr="009B08F1">
              <w:rPr>
                <w:noProof/>
                <w:webHidden/>
                <w:sz w:val="20"/>
              </w:rPr>
              <w:fldChar w:fldCharType="separate"/>
            </w:r>
            <w:r w:rsidRPr="009B08F1">
              <w:rPr>
                <w:noProof/>
                <w:webHidden/>
                <w:sz w:val="20"/>
              </w:rPr>
              <w:t>10</w:t>
            </w:r>
            <w:r w:rsidRPr="009B08F1">
              <w:rPr>
                <w:noProof/>
                <w:webHidden/>
                <w:sz w:val="20"/>
              </w:rPr>
              <w:fldChar w:fldCharType="end"/>
            </w:r>
          </w:hyperlink>
        </w:p>
        <w:p w14:paraId="136B4F86" w14:textId="5F394FE9" w:rsidR="009B08F1" w:rsidRPr="009B08F1" w:rsidRDefault="009B08F1">
          <w:pPr>
            <w:pStyle w:val="TOC2"/>
            <w:tabs>
              <w:tab w:val="right" w:leader="dot" w:pos="9926"/>
            </w:tabs>
            <w:rPr>
              <w:rFonts w:cstheme="minorBidi"/>
              <w:noProof/>
              <w:kern w:val="2"/>
              <w:sz w:val="20"/>
              <w14:ligatures w14:val="standardContextual"/>
            </w:rPr>
          </w:pPr>
          <w:hyperlink w:anchor="_Toc173138237" w:history="1">
            <w:r w:rsidRPr="009B08F1">
              <w:rPr>
                <w:rStyle w:val="Hyperlink"/>
                <w:noProof/>
                <w:sz w:val="20"/>
              </w:rPr>
              <w:t>Current Students</w:t>
            </w:r>
            <w:r w:rsidRPr="009B08F1">
              <w:rPr>
                <w:noProof/>
                <w:webHidden/>
                <w:sz w:val="20"/>
              </w:rPr>
              <w:tab/>
            </w:r>
            <w:r w:rsidRPr="009B08F1">
              <w:rPr>
                <w:noProof/>
                <w:webHidden/>
                <w:sz w:val="20"/>
              </w:rPr>
              <w:fldChar w:fldCharType="begin"/>
            </w:r>
            <w:r w:rsidRPr="009B08F1">
              <w:rPr>
                <w:noProof/>
                <w:webHidden/>
                <w:sz w:val="20"/>
              </w:rPr>
              <w:instrText xml:space="preserve"> PAGEREF _Toc173138237 \h </w:instrText>
            </w:r>
            <w:r w:rsidRPr="009B08F1">
              <w:rPr>
                <w:noProof/>
                <w:webHidden/>
                <w:sz w:val="20"/>
              </w:rPr>
            </w:r>
            <w:r w:rsidRPr="009B08F1">
              <w:rPr>
                <w:noProof/>
                <w:webHidden/>
                <w:sz w:val="20"/>
              </w:rPr>
              <w:fldChar w:fldCharType="separate"/>
            </w:r>
            <w:r w:rsidRPr="009B08F1">
              <w:rPr>
                <w:noProof/>
                <w:webHidden/>
                <w:sz w:val="20"/>
              </w:rPr>
              <w:t>10</w:t>
            </w:r>
            <w:r w:rsidRPr="009B08F1">
              <w:rPr>
                <w:noProof/>
                <w:webHidden/>
                <w:sz w:val="20"/>
              </w:rPr>
              <w:fldChar w:fldCharType="end"/>
            </w:r>
          </w:hyperlink>
        </w:p>
        <w:p w14:paraId="16D688CC" w14:textId="295DA7FF" w:rsidR="009B08F1" w:rsidRPr="009B08F1" w:rsidRDefault="009B08F1">
          <w:pPr>
            <w:pStyle w:val="TOC2"/>
            <w:tabs>
              <w:tab w:val="right" w:leader="dot" w:pos="9926"/>
            </w:tabs>
            <w:rPr>
              <w:rFonts w:cstheme="minorBidi"/>
              <w:noProof/>
              <w:kern w:val="2"/>
              <w:sz w:val="20"/>
              <w14:ligatures w14:val="standardContextual"/>
            </w:rPr>
          </w:pPr>
          <w:hyperlink w:anchor="_Toc173138238" w:history="1">
            <w:r w:rsidRPr="009B08F1">
              <w:rPr>
                <w:rStyle w:val="Hyperlink"/>
                <w:noProof/>
                <w:sz w:val="20"/>
              </w:rPr>
              <w:t>New Students</w:t>
            </w:r>
            <w:r w:rsidRPr="009B08F1">
              <w:rPr>
                <w:noProof/>
                <w:webHidden/>
                <w:sz w:val="20"/>
              </w:rPr>
              <w:tab/>
            </w:r>
            <w:r w:rsidRPr="009B08F1">
              <w:rPr>
                <w:noProof/>
                <w:webHidden/>
                <w:sz w:val="20"/>
              </w:rPr>
              <w:fldChar w:fldCharType="begin"/>
            </w:r>
            <w:r w:rsidRPr="009B08F1">
              <w:rPr>
                <w:noProof/>
                <w:webHidden/>
                <w:sz w:val="20"/>
              </w:rPr>
              <w:instrText xml:space="preserve"> PAGEREF _Toc173138238 \h </w:instrText>
            </w:r>
            <w:r w:rsidRPr="009B08F1">
              <w:rPr>
                <w:noProof/>
                <w:webHidden/>
                <w:sz w:val="20"/>
              </w:rPr>
            </w:r>
            <w:r w:rsidRPr="009B08F1">
              <w:rPr>
                <w:noProof/>
                <w:webHidden/>
                <w:sz w:val="20"/>
              </w:rPr>
              <w:fldChar w:fldCharType="separate"/>
            </w:r>
            <w:r w:rsidRPr="009B08F1">
              <w:rPr>
                <w:noProof/>
                <w:webHidden/>
                <w:sz w:val="20"/>
              </w:rPr>
              <w:t>10</w:t>
            </w:r>
            <w:r w:rsidRPr="009B08F1">
              <w:rPr>
                <w:noProof/>
                <w:webHidden/>
                <w:sz w:val="20"/>
              </w:rPr>
              <w:fldChar w:fldCharType="end"/>
            </w:r>
          </w:hyperlink>
        </w:p>
        <w:p w14:paraId="3F4AA7AB" w14:textId="0660165D" w:rsidR="009B08F1" w:rsidRPr="009B08F1" w:rsidRDefault="009B08F1">
          <w:pPr>
            <w:pStyle w:val="TOC1"/>
            <w:tabs>
              <w:tab w:val="right" w:leader="dot" w:pos="9926"/>
            </w:tabs>
            <w:rPr>
              <w:rFonts w:cstheme="minorBidi"/>
              <w:noProof/>
              <w:kern w:val="2"/>
              <w:sz w:val="20"/>
              <w14:ligatures w14:val="standardContextual"/>
            </w:rPr>
          </w:pPr>
          <w:hyperlink w:anchor="_Toc173138239" w:history="1">
            <w:r w:rsidRPr="009B08F1">
              <w:rPr>
                <w:rStyle w:val="Hyperlink"/>
                <w:noProof/>
                <w:sz w:val="20"/>
              </w:rPr>
              <w:t>Health Records</w:t>
            </w:r>
            <w:r w:rsidRPr="009B08F1">
              <w:rPr>
                <w:noProof/>
                <w:webHidden/>
                <w:sz w:val="20"/>
              </w:rPr>
              <w:tab/>
            </w:r>
            <w:r w:rsidRPr="009B08F1">
              <w:rPr>
                <w:noProof/>
                <w:webHidden/>
                <w:sz w:val="20"/>
              </w:rPr>
              <w:fldChar w:fldCharType="begin"/>
            </w:r>
            <w:r w:rsidRPr="009B08F1">
              <w:rPr>
                <w:noProof/>
                <w:webHidden/>
                <w:sz w:val="20"/>
              </w:rPr>
              <w:instrText xml:space="preserve"> PAGEREF _Toc173138239 \h </w:instrText>
            </w:r>
            <w:r w:rsidRPr="009B08F1">
              <w:rPr>
                <w:noProof/>
                <w:webHidden/>
                <w:sz w:val="20"/>
              </w:rPr>
            </w:r>
            <w:r w:rsidRPr="009B08F1">
              <w:rPr>
                <w:noProof/>
                <w:webHidden/>
                <w:sz w:val="20"/>
              </w:rPr>
              <w:fldChar w:fldCharType="separate"/>
            </w:r>
            <w:r w:rsidRPr="009B08F1">
              <w:rPr>
                <w:noProof/>
                <w:webHidden/>
                <w:sz w:val="20"/>
              </w:rPr>
              <w:t>11</w:t>
            </w:r>
            <w:r w:rsidRPr="009B08F1">
              <w:rPr>
                <w:noProof/>
                <w:webHidden/>
                <w:sz w:val="20"/>
              </w:rPr>
              <w:fldChar w:fldCharType="end"/>
            </w:r>
          </w:hyperlink>
        </w:p>
        <w:p w14:paraId="2E0F0F62" w14:textId="412E6BF3" w:rsidR="009B08F1" w:rsidRPr="009B08F1" w:rsidRDefault="009B08F1">
          <w:pPr>
            <w:pStyle w:val="TOC1"/>
            <w:tabs>
              <w:tab w:val="right" w:leader="dot" w:pos="9926"/>
            </w:tabs>
            <w:rPr>
              <w:rFonts w:cstheme="minorBidi"/>
              <w:noProof/>
              <w:kern w:val="2"/>
              <w:sz w:val="20"/>
              <w14:ligatures w14:val="standardContextual"/>
            </w:rPr>
          </w:pPr>
          <w:hyperlink w:anchor="_Toc173138240" w:history="1">
            <w:r w:rsidRPr="009B08F1">
              <w:rPr>
                <w:rStyle w:val="Hyperlink"/>
                <w:noProof/>
                <w:sz w:val="20"/>
              </w:rPr>
              <w:t>Immunizations</w:t>
            </w:r>
            <w:r w:rsidRPr="009B08F1">
              <w:rPr>
                <w:noProof/>
                <w:webHidden/>
                <w:sz w:val="20"/>
              </w:rPr>
              <w:tab/>
            </w:r>
            <w:r w:rsidRPr="009B08F1">
              <w:rPr>
                <w:noProof/>
                <w:webHidden/>
                <w:sz w:val="20"/>
              </w:rPr>
              <w:fldChar w:fldCharType="begin"/>
            </w:r>
            <w:r w:rsidRPr="009B08F1">
              <w:rPr>
                <w:noProof/>
                <w:webHidden/>
                <w:sz w:val="20"/>
              </w:rPr>
              <w:instrText xml:space="preserve"> PAGEREF _Toc173138240 \h </w:instrText>
            </w:r>
            <w:r w:rsidRPr="009B08F1">
              <w:rPr>
                <w:noProof/>
                <w:webHidden/>
                <w:sz w:val="20"/>
              </w:rPr>
            </w:r>
            <w:r w:rsidRPr="009B08F1">
              <w:rPr>
                <w:noProof/>
                <w:webHidden/>
                <w:sz w:val="20"/>
              </w:rPr>
              <w:fldChar w:fldCharType="separate"/>
            </w:r>
            <w:r w:rsidRPr="009B08F1">
              <w:rPr>
                <w:noProof/>
                <w:webHidden/>
                <w:sz w:val="20"/>
              </w:rPr>
              <w:t>11</w:t>
            </w:r>
            <w:r w:rsidRPr="009B08F1">
              <w:rPr>
                <w:noProof/>
                <w:webHidden/>
                <w:sz w:val="20"/>
              </w:rPr>
              <w:fldChar w:fldCharType="end"/>
            </w:r>
          </w:hyperlink>
        </w:p>
        <w:p w14:paraId="12CDE84A" w14:textId="144E1CBA" w:rsidR="009B08F1" w:rsidRPr="009B08F1" w:rsidRDefault="009B08F1">
          <w:pPr>
            <w:pStyle w:val="TOC1"/>
            <w:tabs>
              <w:tab w:val="right" w:leader="dot" w:pos="9926"/>
            </w:tabs>
            <w:rPr>
              <w:rFonts w:cstheme="minorBidi"/>
              <w:noProof/>
              <w:kern w:val="2"/>
              <w:sz w:val="20"/>
              <w14:ligatures w14:val="standardContextual"/>
            </w:rPr>
          </w:pPr>
          <w:hyperlink w:anchor="_Toc173138241" w:history="1">
            <w:r w:rsidRPr="009B08F1">
              <w:rPr>
                <w:rStyle w:val="Hyperlink"/>
                <w:noProof/>
                <w:sz w:val="20"/>
              </w:rPr>
              <w:t>Tuition</w:t>
            </w:r>
            <w:r w:rsidRPr="009B08F1">
              <w:rPr>
                <w:noProof/>
                <w:webHidden/>
                <w:sz w:val="20"/>
              </w:rPr>
              <w:tab/>
            </w:r>
            <w:r w:rsidRPr="009B08F1">
              <w:rPr>
                <w:noProof/>
                <w:webHidden/>
                <w:sz w:val="20"/>
              </w:rPr>
              <w:fldChar w:fldCharType="begin"/>
            </w:r>
            <w:r w:rsidRPr="009B08F1">
              <w:rPr>
                <w:noProof/>
                <w:webHidden/>
                <w:sz w:val="20"/>
              </w:rPr>
              <w:instrText xml:space="preserve"> PAGEREF _Toc173138241 \h </w:instrText>
            </w:r>
            <w:r w:rsidRPr="009B08F1">
              <w:rPr>
                <w:noProof/>
                <w:webHidden/>
                <w:sz w:val="20"/>
              </w:rPr>
            </w:r>
            <w:r w:rsidRPr="009B08F1">
              <w:rPr>
                <w:noProof/>
                <w:webHidden/>
                <w:sz w:val="20"/>
              </w:rPr>
              <w:fldChar w:fldCharType="separate"/>
            </w:r>
            <w:r w:rsidRPr="009B08F1">
              <w:rPr>
                <w:noProof/>
                <w:webHidden/>
                <w:sz w:val="20"/>
              </w:rPr>
              <w:t>11</w:t>
            </w:r>
            <w:r w:rsidRPr="009B08F1">
              <w:rPr>
                <w:noProof/>
                <w:webHidden/>
                <w:sz w:val="20"/>
              </w:rPr>
              <w:fldChar w:fldCharType="end"/>
            </w:r>
          </w:hyperlink>
        </w:p>
        <w:p w14:paraId="00550F84" w14:textId="43E648BB" w:rsidR="009B08F1" w:rsidRPr="009B08F1" w:rsidRDefault="009B08F1">
          <w:pPr>
            <w:pStyle w:val="TOC2"/>
            <w:tabs>
              <w:tab w:val="right" w:leader="dot" w:pos="9926"/>
            </w:tabs>
            <w:rPr>
              <w:rFonts w:cstheme="minorBidi"/>
              <w:noProof/>
              <w:kern w:val="2"/>
              <w:sz w:val="20"/>
              <w14:ligatures w14:val="standardContextual"/>
            </w:rPr>
          </w:pPr>
          <w:hyperlink w:anchor="_Toc173138242" w:history="1">
            <w:r w:rsidRPr="009B08F1">
              <w:rPr>
                <w:rStyle w:val="Hyperlink"/>
                <w:noProof/>
                <w:sz w:val="20"/>
              </w:rPr>
              <w:t>Rates and Fees</w:t>
            </w:r>
            <w:r w:rsidRPr="009B08F1">
              <w:rPr>
                <w:noProof/>
                <w:webHidden/>
                <w:sz w:val="20"/>
              </w:rPr>
              <w:tab/>
            </w:r>
            <w:r w:rsidRPr="009B08F1">
              <w:rPr>
                <w:noProof/>
                <w:webHidden/>
                <w:sz w:val="20"/>
              </w:rPr>
              <w:fldChar w:fldCharType="begin"/>
            </w:r>
            <w:r w:rsidRPr="009B08F1">
              <w:rPr>
                <w:noProof/>
                <w:webHidden/>
                <w:sz w:val="20"/>
              </w:rPr>
              <w:instrText xml:space="preserve"> PAGEREF _Toc173138242 \h </w:instrText>
            </w:r>
            <w:r w:rsidRPr="009B08F1">
              <w:rPr>
                <w:noProof/>
                <w:webHidden/>
                <w:sz w:val="20"/>
              </w:rPr>
            </w:r>
            <w:r w:rsidRPr="009B08F1">
              <w:rPr>
                <w:noProof/>
                <w:webHidden/>
                <w:sz w:val="20"/>
              </w:rPr>
              <w:fldChar w:fldCharType="separate"/>
            </w:r>
            <w:r w:rsidRPr="009B08F1">
              <w:rPr>
                <w:noProof/>
                <w:webHidden/>
                <w:sz w:val="20"/>
              </w:rPr>
              <w:t>11</w:t>
            </w:r>
            <w:r w:rsidRPr="009B08F1">
              <w:rPr>
                <w:noProof/>
                <w:webHidden/>
                <w:sz w:val="20"/>
              </w:rPr>
              <w:fldChar w:fldCharType="end"/>
            </w:r>
          </w:hyperlink>
        </w:p>
        <w:p w14:paraId="5A40EA02" w14:textId="7D8E475D" w:rsidR="009B08F1" w:rsidRPr="009B08F1" w:rsidRDefault="009B08F1">
          <w:pPr>
            <w:pStyle w:val="TOC2"/>
            <w:tabs>
              <w:tab w:val="right" w:leader="dot" w:pos="9926"/>
            </w:tabs>
            <w:rPr>
              <w:rFonts w:cstheme="minorBidi"/>
              <w:noProof/>
              <w:kern w:val="2"/>
              <w:sz w:val="20"/>
              <w14:ligatures w14:val="standardContextual"/>
            </w:rPr>
          </w:pPr>
          <w:hyperlink w:anchor="_Toc173138243" w:history="1">
            <w:r w:rsidRPr="009B08F1">
              <w:rPr>
                <w:rStyle w:val="Hyperlink"/>
                <w:noProof/>
                <w:sz w:val="20"/>
              </w:rPr>
              <w:t>Payment Policy</w:t>
            </w:r>
            <w:r w:rsidRPr="009B08F1">
              <w:rPr>
                <w:noProof/>
                <w:webHidden/>
                <w:sz w:val="20"/>
              </w:rPr>
              <w:tab/>
            </w:r>
            <w:r w:rsidRPr="009B08F1">
              <w:rPr>
                <w:noProof/>
                <w:webHidden/>
                <w:sz w:val="20"/>
              </w:rPr>
              <w:fldChar w:fldCharType="begin"/>
            </w:r>
            <w:r w:rsidRPr="009B08F1">
              <w:rPr>
                <w:noProof/>
                <w:webHidden/>
                <w:sz w:val="20"/>
              </w:rPr>
              <w:instrText xml:space="preserve"> PAGEREF _Toc173138243 \h </w:instrText>
            </w:r>
            <w:r w:rsidRPr="009B08F1">
              <w:rPr>
                <w:noProof/>
                <w:webHidden/>
                <w:sz w:val="20"/>
              </w:rPr>
            </w:r>
            <w:r w:rsidRPr="009B08F1">
              <w:rPr>
                <w:noProof/>
                <w:webHidden/>
                <w:sz w:val="20"/>
              </w:rPr>
              <w:fldChar w:fldCharType="separate"/>
            </w:r>
            <w:r w:rsidRPr="009B08F1">
              <w:rPr>
                <w:noProof/>
                <w:webHidden/>
                <w:sz w:val="20"/>
              </w:rPr>
              <w:t>11</w:t>
            </w:r>
            <w:r w:rsidRPr="009B08F1">
              <w:rPr>
                <w:noProof/>
                <w:webHidden/>
                <w:sz w:val="20"/>
              </w:rPr>
              <w:fldChar w:fldCharType="end"/>
            </w:r>
          </w:hyperlink>
        </w:p>
        <w:p w14:paraId="075E2B45" w14:textId="2050035E" w:rsidR="009B08F1" w:rsidRPr="009B08F1" w:rsidRDefault="009B08F1">
          <w:pPr>
            <w:pStyle w:val="TOC3"/>
            <w:tabs>
              <w:tab w:val="right" w:leader="dot" w:pos="9926"/>
            </w:tabs>
            <w:rPr>
              <w:rFonts w:cstheme="minorBidi"/>
              <w:noProof/>
              <w:kern w:val="2"/>
              <w:sz w:val="20"/>
              <w14:ligatures w14:val="standardContextual"/>
            </w:rPr>
          </w:pPr>
          <w:hyperlink w:anchor="_Toc173138244" w:history="1">
            <w:r w:rsidRPr="009B08F1">
              <w:rPr>
                <w:rStyle w:val="Hyperlink"/>
                <w:noProof/>
                <w:sz w:val="20"/>
              </w:rPr>
              <w:t>Annual Payment</w:t>
            </w:r>
            <w:r w:rsidRPr="009B08F1">
              <w:rPr>
                <w:noProof/>
                <w:webHidden/>
                <w:sz w:val="20"/>
              </w:rPr>
              <w:tab/>
            </w:r>
            <w:r w:rsidRPr="009B08F1">
              <w:rPr>
                <w:noProof/>
                <w:webHidden/>
                <w:sz w:val="20"/>
              </w:rPr>
              <w:fldChar w:fldCharType="begin"/>
            </w:r>
            <w:r w:rsidRPr="009B08F1">
              <w:rPr>
                <w:noProof/>
                <w:webHidden/>
                <w:sz w:val="20"/>
              </w:rPr>
              <w:instrText xml:space="preserve"> PAGEREF _Toc173138244 \h </w:instrText>
            </w:r>
            <w:r w:rsidRPr="009B08F1">
              <w:rPr>
                <w:noProof/>
                <w:webHidden/>
                <w:sz w:val="20"/>
              </w:rPr>
            </w:r>
            <w:r w:rsidRPr="009B08F1">
              <w:rPr>
                <w:noProof/>
                <w:webHidden/>
                <w:sz w:val="20"/>
              </w:rPr>
              <w:fldChar w:fldCharType="separate"/>
            </w:r>
            <w:r w:rsidRPr="009B08F1">
              <w:rPr>
                <w:noProof/>
                <w:webHidden/>
                <w:sz w:val="20"/>
              </w:rPr>
              <w:t>11</w:t>
            </w:r>
            <w:r w:rsidRPr="009B08F1">
              <w:rPr>
                <w:noProof/>
                <w:webHidden/>
                <w:sz w:val="20"/>
              </w:rPr>
              <w:fldChar w:fldCharType="end"/>
            </w:r>
          </w:hyperlink>
        </w:p>
        <w:p w14:paraId="42AE9E14" w14:textId="035F8F0D" w:rsidR="009B08F1" w:rsidRPr="009B08F1" w:rsidRDefault="009B08F1">
          <w:pPr>
            <w:pStyle w:val="TOC3"/>
            <w:tabs>
              <w:tab w:val="right" w:leader="dot" w:pos="9926"/>
            </w:tabs>
            <w:rPr>
              <w:rFonts w:cstheme="minorBidi"/>
              <w:noProof/>
              <w:kern w:val="2"/>
              <w:sz w:val="20"/>
              <w14:ligatures w14:val="standardContextual"/>
            </w:rPr>
          </w:pPr>
          <w:hyperlink w:anchor="_Toc173138245" w:history="1">
            <w:r w:rsidRPr="009B08F1">
              <w:rPr>
                <w:rStyle w:val="Hyperlink"/>
                <w:noProof/>
                <w:sz w:val="20"/>
              </w:rPr>
              <w:t>Monthly Payments - FACTS</w:t>
            </w:r>
            <w:r w:rsidRPr="009B08F1">
              <w:rPr>
                <w:noProof/>
                <w:webHidden/>
                <w:sz w:val="20"/>
              </w:rPr>
              <w:tab/>
            </w:r>
            <w:r w:rsidRPr="009B08F1">
              <w:rPr>
                <w:noProof/>
                <w:webHidden/>
                <w:sz w:val="20"/>
              </w:rPr>
              <w:fldChar w:fldCharType="begin"/>
            </w:r>
            <w:r w:rsidRPr="009B08F1">
              <w:rPr>
                <w:noProof/>
                <w:webHidden/>
                <w:sz w:val="20"/>
              </w:rPr>
              <w:instrText xml:space="preserve"> PAGEREF _Toc173138245 \h </w:instrText>
            </w:r>
            <w:r w:rsidRPr="009B08F1">
              <w:rPr>
                <w:noProof/>
                <w:webHidden/>
                <w:sz w:val="20"/>
              </w:rPr>
            </w:r>
            <w:r w:rsidRPr="009B08F1">
              <w:rPr>
                <w:noProof/>
                <w:webHidden/>
                <w:sz w:val="20"/>
              </w:rPr>
              <w:fldChar w:fldCharType="separate"/>
            </w:r>
            <w:r w:rsidRPr="009B08F1">
              <w:rPr>
                <w:noProof/>
                <w:webHidden/>
                <w:sz w:val="20"/>
              </w:rPr>
              <w:t>11</w:t>
            </w:r>
            <w:r w:rsidRPr="009B08F1">
              <w:rPr>
                <w:noProof/>
                <w:webHidden/>
                <w:sz w:val="20"/>
              </w:rPr>
              <w:fldChar w:fldCharType="end"/>
            </w:r>
          </w:hyperlink>
        </w:p>
        <w:p w14:paraId="3FF33EF5" w14:textId="4297D686" w:rsidR="009B08F1" w:rsidRPr="009B08F1" w:rsidRDefault="009B08F1">
          <w:pPr>
            <w:pStyle w:val="TOC2"/>
            <w:tabs>
              <w:tab w:val="right" w:leader="dot" w:pos="9926"/>
            </w:tabs>
            <w:rPr>
              <w:rFonts w:cstheme="minorBidi"/>
              <w:noProof/>
              <w:kern w:val="2"/>
              <w:sz w:val="20"/>
              <w14:ligatures w14:val="standardContextual"/>
            </w:rPr>
          </w:pPr>
          <w:hyperlink w:anchor="_Toc173138246" w:history="1">
            <w:r w:rsidRPr="009B08F1">
              <w:rPr>
                <w:rStyle w:val="Hyperlink"/>
                <w:noProof/>
                <w:sz w:val="20"/>
              </w:rPr>
              <w:t>Late Payments</w:t>
            </w:r>
            <w:r w:rsidRPr="009B08F1">
              <w:rPr>
                <w:noProof/>
                <w:webHidden/>
                <w:sz w:val="20"/>
              </w:rPr>
              <w:tab/>
            </w:r>
            <w:r w:rsidRPr="009B08F1">
              <w:rPr>
                <w:noProof/>
                <w:webHidden/>
                <w:sz w:val="20"/>
              </w:rPr>
              <w:fldChar w:fldCharType="begin"/>
            </w:r>
            <w:r w:rsidRPr="009B08F1">
              <w:rPr>
                <w:noProof/>
                <w:webHidden/>
                <w:sz w:val="20"/>
              </w:rPr>
              <w:instrText xml:space="preserve"> PAGEREF _Toc173138246 \h </w:instrText>
            </w:r>
            <w:r w:rsidRPr="009B08F1">
              <w:rPr>
                <w:noProof/>
                <w:webHidden/>
                <w:sz w:val="20"/>
              </w:rPr>
            </w:r>
            <w:r w:rsidRPr="009B08F1">
              <w:rPr>
                <w:noProof/>
                <w:webHidden/>
                <w:sz w:val="20"/>
              </w:rPr>
              <w:fldChar w:fldCharType="separate"/>
            </w:r>
            <w:r w:rsidRPr="009B08F1">
              <w:rPr>
                <w:noProof/>
                <w:webHidden/>
                <w:sz w:val="20"/>
              </w:rPr>
              <w:t>12</w:t>
            </w:r>
            <w:r w:rsidRPr="009B08F1">
              <w:rPr>
                <w:noProof/>
                <w:webHidden/>
                <w:sz w:val="20"/>
              </w:rPr>
              <w:fldChar w:fldCharType="end"/>
            </w:r>
          </w:hyperlink>
        </w:p>
        <w:p w14:paraId="71C300BD" w14:textId="03F99D50" w:rsidR="009B08F1" w:rsidRPr="009B08F1" w:rsidRDefault="009B08F1">
          <w:pPr>
            <w:pStyle w:val="TOC3"/>
            <w:tabs>
              <w:tab w:val="right" w:leader="dot" w:pos="9926"/>
            </w:tabs>
            <w:rPr>
              <w:rFonts w:cstheme="minorBidi"/>
              <w:noProof/>
              <w:kern w:val="2"/>
              <w:sz w:val="20"/>
              <w14:ligatures w14:val="standardContextual"/>
            </w:rPr>
          </w:pPr>
          <w:hyperlink w:anchor="_Toc173138247" w:history="1">
            <w:r w:rsidRPr="009B08F1">
              <w:rPr>
                <w:rStyle w:val="Hyperlink"/>
                <w:noProof/>
                <w:sz w:val="20"/>
              </w:rPr>
              <w:t>Monthly Payments – FACTS</w:t>
            </w:r>
            <w:r w:rsidRPr="009B08F1">
              <w:rPr>
                <w:noProof/>
                <w:webHidden/>
                <w:sz w:val="20"/>
              </w:rPr>
              <w:tab/>
            </w:r>
            <w:r w:rsidRPr="009B08F1">
              <w:rPr>
                <w:noProof/>
                <w:webHidden/>
                <w:sz w:val="20"/>
              </w:rPr>
              <w:fldChar w:fldCharType="begin"/>
            </w:r>
            <w:r w:rsidRPr="009B08F1">
              <w:rPr>
                <w:noProof/>
                <w:webHidden/>
                <w:sz w:val="20"/>
              </w:rPr>
              <w:instrText xml:space="preserve"> PAGEREF _Toc173138247 \h </w:instrText>
            </w:r>
            <w:r w:rsidRPr="009B08F1">
              <w:rPr>
                <w:noProof/>
                <w:webHidden/>
                <w:sz w:val="20"/>
              </w:rPr>
            </w:r>
            <w:r w:rsidRPr="009B08F1">
              <w:rPr>
                <w:noProof/>
                <w:webHidden/>
                <w:sz w:val="20"/>
              </w:rPr>
              <w:fldChar w:fldCharType="separate"/>
            </w:r>
            <w:r w:rsidRPr="009B08F1">
              <w:rPr>
                <w:noProof/>
                <w:webHidden/>
                <w:sz w:val="20"/>
              </w:rPr>
              <w:t>12</w:t>
            </w:r>
            <w:r w:rsidRPr="009B08F1">
              <w:rPr>
                <w:noProof/>
                <w:webHidden/>
                <w:sz w:val="20"/>
              </w:rPr>
              <w:fldChar w:fldCharType="end"/>
            </w:r>
          </w:hyperlink>
        </w:p>
        <w:p w14:paraId="6100344A" w14:textId="66CE862B" w:rsidR="009B08F1" w:rsidRPr="009B08F1" w:rsidRDefault="009B08F1">
          <w:pPr>
            <w:pStyle w:val="TOC2"/>
            <w:tabs>
              <w:tab w:val="right" w:leader="dot" w:pos="9926"/>
            </w:tabs>
            <w:rPr>
              <w:rFonts w:cstheme="minorBidi"/>
              <w:noProof/>
              <w:kern w:val="2"/>
              <w:sz w:val="20"/>
              <w14:ligatures w14:val="standardContextual"/>
            </w:rPr>
          </w:pPr>
          <w:hyperlink w:anchor="_Toc173138248" w:history="1">
            <w:r w:rsidRPr="009B08F1">
              <w:rPr>
                <w:rStyle w:val="Hyperlink"/>
                <w:noProof/>
                <w:sz w:val="20"/>
              </w:rPr>
              <w:t>Scholarships</w:t>
            </w:r>
            <w:r w:rsidRPr="009B08F1">
              <w:rPr>
                <w:noProof/>
                <w:webHidden/>
                <w:sz w:val="20"/>
              </w:rPr>
              <w:tab/>
            </w:r>
            <w:r w:rsidRPr="009B08F1">
              <w:rPr>
                <w:noProof/>
                <w:webHidden/>
                <w:sz w:val="20"/>
              </w:rPr>
              <w:fldChar w:fldCharType="begin"/>
            </w:r>
            <w:r w:rsidRPr="009B08F1">
              <w:rPr>
                <w:noProof/>
                <w:webHidden/>
                <w:sz w:val="20"/>
              </w:rPr>
              <w:instrText xml:space="preserve"> PAGEREF _Toc173138248 \h </w:instrText>
            </w:r>
            <w:r w:rsidRPr="009B08F1">
              <w:rPr>
                <w:noProof/>
                <w:webHidden/>
                <w:sz w:val="20"/>
              </w:rPr>
            </w:r>
            <w:r w:rsidRPr="009B08F1">
              <w:rPr>
                <w:noProof/>
                <w:webHidden/>
                <w:sz w:val="20"/>
              </w:rPr>
              <w:fldChar w:fldCharType="separate"/>
            </w:r>
            <w:r w:rsidRPr="009B08F1">
              <w:rPr>
                <w:noProof/>
                <w:webHidden/>
                <w:sz w:val="20"/>
              </w:rPr>
              <w:t>12</w:t>
            </w:r>
            <w:r w:rsidRPr="009B08F1">
              <w:rPr>
                <w:noProof/>
                <w:webHidden/>
                <w:sz w:val="20"/>
              </w:rPr>
              <w:fldChar w:fldCharType="end"/>
            </w:r>
          </w:hyperlink>
        </w:p>
        <w:p w14:paraId="5FE2EECC" w14:textId="711DD540" w:rsidR="009B08F1" w:rsidRPr="009B08F1" w:rsidRDefault="009B08F1">
          <w:pPr>
            <w:pStyle w:val="TOC1"/>
            <w:tabs>
              <w:tab w:val="right" w:leader="dot" w:pos="9926"/>
            </w:tabs>
            <w:rPr>
              <w:rFonts w:cstheme="minorBidi"/>
              <w:noProof/>
              <w:kern w:val="2"/>
              <w:sz w:val="20"/>
              <w14:ligatures w14:val="standardContextual"/>
            </w:rPr>
          </w:pPr>
          <w:hyperlink w:anchor="_Toc173138249" w:history="1">
            <w:r w:rsidRPr="009B08F1">
              <w:rPr>
                <w:rStyle w:val="Hyperlink"/>
                <w:rFonts w:cstheme="majorHAnsi"/>
                <w:noProof/>
                <w:sz w:val="20"/>
              </w:rPr>
              <w:t>Academics</w:t>
            </w:r>
            <w:r w:rsidRPr="009B08F1">
              <w:rPr>
                <w:noProof/>
                <w:webHidden/>
                <w:sz w:val="20"/>
              </w:rPr>
              <w:tab/>
            </w:r>
            <w:r w:rsidRPr="009B08F1">
              <w:rPr>
                <w:noProof/>
                <w:webHidden/>
                <w:sz w:val="20"/>
              </w:rPr>
              <w:fldChar w:fldCharType="begin"/>
            </w:r>
            <w:r w:rsidRPr="009B08F1">
              <w:rPr>
                <w:noProof/>
                <w:webHidden/>
                <w:sz w:val="20"/>
              </w:rPr>
              <w:instrText xml:space="preserve"> PAGEREF _Toc173138249 \h </w:instrText>
            </w:r>
            <w:r w:rsidRPr="009B08F1">
              <w:rPr>
                <w:noProof/>
                <w:webHidden/>
                <w:sz w:val="20"/>
              </w:rPr>
            </w:r>
            <w:r w:rsidRPr="009B08F1">
              <w:rPr>
                <w:noProof/>
                <w:webHidden/>
                <w:sz w:val="20"/>
              </w:rPr>
              <w:fldChar w:fldCharType="separate"/>
            </w:r>
            <w:r w:rsidRPr="009B08F1">
              <w:rPr>
                <w:noProof/>
                <w:webHidden/>
                <w:sz w:val="20"/>
              </w:rPr>
              <w:t>12</w:t>
            </w:r>
            <w:r w:rsidRPr="009B08F1">
              <w:rPr>
                <w:noProof/>
                <w:webHidden/>
                <w:sz w:val="20"/>
              </w:rPr>
              <w:fldChar w:fldCharType="end"/>
            </w:r>
          </w:hyperlink>
        </w:p>
        <w:p w14:paraId="1FEFE1E0" w14:textId="1F6A9841" w:rsidR="009B08F1" w:rsidRPr="009B08F1" w:rsidRDefault="009B08F1">
          <w:pPr>
            <w:pStyle w:val="TOC2"/>
            <w:tabs>
              <w:tab w:val="right" w:leader="dot" w:pos="9926"/>
            </w:tabs>
            <w:rPr>
              <w:rFonts w:cstheme="minorBidi"/>
              <w:noProof/>
              <w:kern w:val="2"/>
              <w:sz w:val="20"/>
              <w14:ligatures w14:val="standardContextual"/>
            </w:rPr>
          </w:pPr>
          <w:hyperlink w:anchor="_Toc173138250" w:history="1">
            <w:r w:rsidRPr="009B08F1">
              <w:rPr>
                <w:rStyle w:val="Hyperlink"/>
                <w:noProof/>
                <w:sz w:val="20"/>
              </w:rPr>
              <w:t>Testing</w:t>
            </w:r>
            <w:r w:rsidRPr="009B08F1">
              <w:rPr>
                <w:noProof/>
                <w:webHidden/>
                <w:sz w:val="20"/>
              </w:rPr>
              <w:tab/>
            </w:r>
            <w:r w:rsidRPr="009B08F1">
              <w:rPr>
                <w:noProof/>
                <w:webHidden/>
                <w:sz w:val="20"/>
              </w:rPr>
              <w:fldChar w:fldCharType="begin"/>
            </w:r>
            <w:r w:rsidRPr="009B08F1">
              <w:rPr>
                <w:noProof/>
                <w:webHidden/>
                <w:sz w:val="20"/>
              </w:rPr>
              <w:instrText xml:space="preserve"> PAGEREF _Toc173138250 \h </w:instrText>
            </w:r>
            <w:r w:rsidRPr="009B08F1">
              <w:rPr>
                <w:noProof/>
                <w:webHidden/>
                <w:sz w:val="20"/>
              </w:rPr>
            </w:r>
            <w:r w:rsidRPr="009B08F1">
              <w:rPr>
                <w:noProof/>
                <w:webHidden/>
                <w:sz w:val="20"/>
              </w:rPr>
              <w:fldChar w:fldCharType="separate"/>
            </w:r>
            <w:r w:rsidRPr="009B08F1">
              <w:rPr>
                <w:noProof/>
                <w:webHidden/>
                <w:sz w:val="20"/>
              </w:rPr>
              <w:t>12</w:t>
            </w:r>
            <w:r w:rsidRPr="009B08F1">
              <w:rPr>
                <w:noProof/>
                <w:webHidden/>
                <w:sz w:val="20"/>
              </w:rPr>
              <w:fldChar w:fldCharType="end"/>
            </w:r>
          </w:hyperlink>
        </w:p>
        <w:p w14:paraId="50B91914" w14:textId="5E160C17" w:rsidR="009B08F1" w:rsidRPr="009B08F1" w:rsidRDefault="009B08F1">
          <w:pPr>
            <w:pStyle w:val="TOC2"/>
            <w:tabs>
              <w:tab w:val="right" w:leader="dot" w:pos="9926"/>
            </w:tabs>
            <w:rPr>
              <w:rFonts w:cstheme="minorBidi"/>
              <w:noProof/>
              <w:kern w:val="2"/>
              <w:sz w:val="20"/>
              <w14:ligatures w14:val="standardContextual"/>
            </w:rPr>
          </w:pPr>
          <w:hyperlink w:anchor="_Toc173138251" w:history="1">
            <w:r w:rsidRPr="009B08F1">
              <w:rPr>
                <w:rStyle w:val="Hyperlink"/>
                <w:noProof/>
                <w:sz w:val="20"/>
              </w:rPr>
              <w:t>Report Cards</w:t>
            </w:r>
            <w:r w:rsidRPr="009B08F1">
              <w:rPr>
                <w:noProof/>
                <w:webHidden/>
                <w:sz w:val="20"/>
              </w:rPr>
              <w:tab/>
            </w:r>
            <w:r w:rsidRPr="009B08F1">
              <w:rPr>
                <w:noProof/>
                <w:webHidden/>
                <w:sz w:val="20"/>
              </w:rPr>
              <w:fldChar w:fldCharType="begin"/>
            </w:r>
            <w:r w:rsidRPr="009B08F1">
              <w:rPr>
                <w:noProof/>
                <w:webHidden/>
                <w:sz w:val="20"/>
              </w:rPr>
              <w:instrText xml:space="preserve"> PAGEREF _Toc173138251 \h </w:instrText>
            </w:r>
            <w:r w:rsidRPr="009B08F1">
              <w:rPr>
                <w:noProof/>
                <w:webHidden/>
                <w:sz w:val="20"/>
              </w:rPr>
            </w:r>
            <w:r w:rsidRPr="009B08F1">
              <w:rPr>
                <w:noProof/>
                <w:webHidden/>
                <w:sz w:val="20"/>
              </w:rPr>
              <w:fldChar w:fldCharType="separate"/>
            </w:r>
            <w:r w:rsidRPr="009B08F1">
              <w:rPr>
                <w:noProof/>
                <w:webHidden/>
                <w:sz w:val="20"/>
              </w:rPr>
              <w:t>13</w:t>
            </w:r>
            <w:r w:rsidRPr="009B08F1">
              <w:rPr>
                <w:noProof/>
                <w:webHidden/>
                <w:sz w:val="20"/>
              </w:rPr>
              <w:fldChar w:fldCharType="end"/>
            </w:r>
          </w:hyperlink>
        </w:p>
        <w:p w14:paraId="6803F1C6" w14:textId="201D2EDE" w:rsidR="009B08F1" w:rsidRPr="009B08F1" w:rsidRDefault="009B08F1">
          <w:pPr>
            <w:pStyle w:val="TOC2"/>
            <w:tabs>
              <w:tab w:val="right" w:leader="dot" w:pos="9926"/>
            </w:tabs>
            <w:rPr>
              <w:rFonts w:cstheme="minorBidi"/>
              <w:noProof/>
              <w:kern w:val="2"/>
              <w:sz w:val="20"/>
              <w14:ligatures w14:val="standardContextual"/>
            </w:rPr>
          </w:pPr>
          <w:hyperlink w:anchor="_Toc173138252" w:history="1">
            <w:r w:rsidRPr="009B08F1">
              <w:rPr>
                <w:rStyle w:val="Hyperlink"/>
                <w:noProof/>
                <w:sz w:val="20"/>
              </w:rPr>
              <w:t>Awards and Honor Roll</w:t>
            </w:r>
            <w:r w:rsidRPr="009B08F1">
              <w:rPr>
                <w:noProof/>
                <w:webHidden/>
                <w:sz w:val="20"/>
              </w:rPr>
              <w:tab/>
            </w:r>
            <w:r w:rsidRPr="009B08F1">
              <w:rPr>
                <w:noProof/>
                <w:webHidden/>
                <w:sz w:val="20"/>
              </w:rPr>
              <w:fldChar w:fldCharType="begin"/>
            </w:r>
            <w:r w:rsidRPr="009B08F1">
              <w:rPr>
                <w:noProof/>
                <w:webHidden/>
                <w:sz w:val="20"/>
              </w:rPr>
              <w:instrText xml:space="preserve"> PAGEREF _Toc173138252 \h </w:instrText>
            </w:r>
            <w:r w:rsidRPr="009B08F1">
              <w:rPr>
                <w:noProof/>
                <w:webHidden/>
                <w:sz w:val="20"/>
              </w:rPr>
            </w:r>
            <w:r w:rsidRPr="009B08F1">
              <w:rPr>
                <w:noProof/>
                <w:webHidden/>
                <w:sz w:val="20"/>
              </w:rPr>
              <w:fldChar w:fldCharType="separate"/>
            </w:r>
            <w:r w:rsidRPr="009B08F1">
              <w:rPr>
                <w:noProof/>
                <w:webHidden/>
                <w:sz w:val="20"/>
              </w:rPr>
              <w:t>13</w:t>
            </w:r>
            <w:r w:rsidRPr="009B08F1">
              <w:rPr>
                <w:noProof/>
                <w:webHidden/>
                <w:sz w:val="20"/>
              </w:rPr>
              <w:fldChar w:fldCharType="end"/>
            </w:r>
          </w:hyperlink>
        </w:p>
        <w:p w14:paraId="7A5F2D24" w14:textId="234DDAA2" w:rsidR="009B08F1" w:rsidRPr="009B08F1" w:rsidRDefault="009B08F1">
          <w:pPr>
            <w:pStyle w:val="TOC2"/>
            <w:tabs>
              <w:tab w:val="right" w:leader="dot" w:pos="9926"/>
            </w:tabs>
            <w:rPr>
              <w:rFonts w:cstheme="minorBidi"/>
              <w:noProof/>
              <w:kern w:val="2"/>
              <w:sz w:val="20"/>
              <w14:ligatures w14:val="standardContextual"/>
            </w:rPr>
          </w:pPr>
          <w:hyperlink w:anchor="_Toc173138253" w:history="1">
            <w:r w:rsidRPr="009B08F1">
              <w:rPr>
                <w:rStyle w:val="Hyperlink"/>
                <w:noProof/>
                <w:sz w:val="20"/>
              </w:rPr>
              <w:t>Parent – Teacher Conferences</w:t>
            </w:r>
            <w:r w:rsidRPr="009B08F1">
              <w:rPr>
                <w:noProof/>
                <w:webHidden/>
                <w:sz w:val="20"/>
              </w:rPr>
              <w:tab/>
            </w:r>
            <w:r w:rsidRPr="009B08F1">
              <w:rPr>
                <w:noProof/>
                <w:webHidden/>
                <w:sz w:val="20"/>
              </w:rPr>
              <w:fldChar w:fldCharType="begin"/>
            </w:r>
            <w:r w:rsidRPr="009B08F1">
              <w:rPr>
                <w:noProof/>
                <w:webHidden/>
                <w:sz w:val="20"/>
              </w:rPr>
              <w:instrText xml:space="preserve"> PAGEREF _Toc173138253 \h </w:instrText>
            </w:r>
            <w:r w:rsidRPr="009B08F1">
              <w:rPr>
                <w:noProof/>
                <w:webHidden/>
                <w:sz w:val="20"/>
              </w:rPr>
            </w:r>
            <w:r w:rsidRPr="009B08F1">
              <w:rPr>
                <w:noProof/>
                <w:webHidden/>
                <w:sz w:val="20"/>
              </w:rPr>
              <w:fldChar w:fldCharType="separate"/>
            </w:r>
            <w:r w:rsidRPr="009B08F1">
              <w:rPr>
                <w:noProof/>
                <w:webHidden/>
                <w:sz w:val="20"/>
              </w:rPr>
              <w:t>13</w:t>
            </w:r>
            <w:r w:rsidRPr="009B08F1">
              <w:rPr>
                <w:noProof/>
                <w:webHidden/>
                <w:sz w:val="20"/>
              </w:rPr>
              <w:fldChar w:fldCharType="end"/>
            </w:r>
          </w:hyperlink>
        </w:p>
        <w:p w14:paraId="3053B3B8" w14:textId="69C84AFF" w:rsidR="009B08F1" w:rsidRPr="009B08F1" w:rsidRDefault="009B08F1">
          <w:pPr>
            <w:pStyle w:val="TOC2"/>
            <w:tabs>
              <w:tab w:val="right" w:leader="dot" w:pos="9926"/>
            </w:tabs>
            <w:rPr>
              <w:rFonts w:cstheme="minorBidi"/>
              <w:noProof/>
              <w:kern w:val="2"/>
              <w:sz w:val="20"/>
              <w14:ligatures w14:val="standardContextual"/>
            </w:rPr>
          </w:pPr>
          <w:hyperlink w:anchor="_Toc173138254" w:history="1">
            <w:r w:rsidRPr="009B08F1">
              <w:rPr>
                <w:rStyle w:val="Hyperlink"/>
                <w:noProof/>
                <w:sz w:val="20"/>
              </w:rPr>
              <w:t>Promotion and Retention Criteria</w:t>
            </w:r>
            <w:r w:rsidRPr="009B08F1">
              <w:rPr>
                <w:noProof/>
                <w:webHidden/>
                <w:sz w:val="20"/>
              </w:rPr>
              <w:tab/>
            </w:r>
            <w:r w:rsidRPr="009B08F1">
              <w:rPr>
                <w:noProof/>
                <w:webHidden/>
                <w:sz w:val="20"/>
              </w:rPr>
              <w:fldChar w:fldCharType="begin"/>
            </w:r>
            <w:r w:rsidRPr="009B08F1">
              <w:rPr>
                <w:noProof/>
                <w:webHidden/>
                <w:sz w:val="20"/>
              </w:rPr>
              <w:instrText xml:space="preserve"> PAGEREF _Toc173138254 \h </w:instrText>
            </w:r>
            <w:r w:rsidRPr="009B08F1">
              <w:rPr>
                <w:noProof/>
                <w:webHidden/>
                <w:sz w:val="20"/>
              </w:rPr>
            </w:r>
            <w:r w:rsidRPr="009B08F1">
              <w:rPr>
                <w:noProof/>
                <w:webHidden/>
                <w:sz w:val="20"/>
              </w:rPr>
              <w:fldChar w:fldCharType="separate"/>
            </w:r>
            <w:r w:rsidRPr="009B08F1">
              <w:rPr>
                <w:noProof/>
                <w:webHidden/>
                <w:sz w:val="20"/>
              </w:rPr>
              <w:t>13</w:t>
            </w:r>
            <w:r w:rsidRPr="009B08F1">
              <w:rPr>
                <w:noProof/>
                <w:webHidden/>
                <w:sz w:val="20"/>
              </w:rPr>
              <w:fldChar w:fldCharType="end"/>
            </w:r>
          </w:hyperlink>
        </w:p>
        <w:p w14:paraId="16225437" w14:textId="057AD7DA" w:rsidR="009B08F1" w:rsidRPr="009B08F1" w:rsidRDefault="009B08F1">
          <w:pPr>
            <w:pStyle w:val="TOC2"/>
            <w:tabs>
              <w:tab w:val="right" w:leader="dot" w:pos="9926"/>
            </w:tabs>
            <w:rPr>
              <w:rFonts w:cstheme="minorBidi"/>
              <w:noProof/>
              <w:kern w:val="2"/>
              <w:sz w:val="20"/>
              <w14:ligatures w14:val="standardContextual"/>
            </w:rPr>
          </w:pPr>
          <w:hyperlink w:anchor="_Toc173138255" w:history="1">
            <w:r w:rsidRPr="009B08F1">
              <w:rPr>
                <w:rStyle w:val="Hyperlink"/>
                <w:noProof/>
                <w:sz w:val="20"/>
              </w:rPr>
              <w:t>General Screening Plan</w:t>
            </w:r>
            <w:r w:rsidRPr="009B08F1">
              <w:rPr>
                <w:noProof/>
                <w:webHidden/>
                <w:sz w:val="20"/>
              </w:rPr>
              <w:tab/>
            </w:r>
            <w:r w:rsidRPr="009B08F1">
              <w:rPr>
                <w:noProof/>
                <w:webHidden/>
                <w:sz w:val="20"/>
              </w:rPr>
              <w:fldChar w:fldCharType="begin"/>
            </w:r>
            <w:r w:rsidRPr="009B08F1">
              <w:rPr>
                <w:noProof/>
                <w:webHidden/>
                <w:sz w:val="20"/>
              </w:rPr>
              <w:instrText xml:space="preserve"> PAGEREF _Toc173138255 \h </w:instrText>
            </w:r>
            <w:r w:rsidRPr="009B08F1">
              <w:rPr>
                <w:noProof/>
                <w:webHidden/>
                <w:sz w:val="20"/>
              </w:rPr>
            </w:r>
            <w:r w:rsidRPr="009B08F1">
              <w:rPr>
                <w:noProof/>
                <w:webHidden/>
                <w:sz w:val="20"/>
              </w:rPr>
              <w:fldChar w:fldCharType="separate"/>
            </w:r>
            <w:r w:rsidRPr="009B08F1">
              <w:rPr>
                <w:noProof/>
                <w:webHidden/>
                <w:sz w:val="20"/>
              </w:rPr>
              <w:t>13</w:t>
            </w:r>
            <w:r w:rsidRPr="009B08F1">
              <w:rPr>
                <w:noProof/>
                <w:webHidden/>
                <w:sz w:val="20"/>
              </w:rPr>
              <w:fldChar w:fldCharType="end"/>
            </w:r>
          </w:hyperlink>
        </w:p>
        <w:p w14:paraId="3E058890" w14:textId="2125CFBD" w:rsidR="009B08F1" w:rsidRPr="009B08F1" w:rsidRDefault="009B08F1">
          <w:pPr>
            <w:pStyle w:val="TOC2"/>
            <w:tabs>
              <w:tab w:val="right" w:leader="dot" w:pos="9926"/>
            </w:tabs>
            <w:rPr>
              <w:rFonts w:cstheme="minorBidi"/>
              <w:noProof/>
              <w:kern w:val="2"/>
              <w:sz w:val="20"/>
              <w14:ligatures w14:val="standardContextual"/>
            </w:rPr>
          </w:pPr>
          <w:hyperlink w:anchor="_Toc173138256" w:history="1">
            <w:r w:rsidRPr="009B08F1">
              <w:rPr>
                <w:rStyle w:val="Hyperlink"/>
                <w:noProof/>
                <w:sz w:val="20"/>
              </w:rPr>
              <w:t>Length of a School Day</w:t>
            </w:r>
            <w:r w:rsidRPr="009B08F1">
              <w:rPr>
                <w:noProof/>
                <w:webHidden/>
                <w:sz w:val="20"/>
              </w:rPr>
              <w:tab/>
            </w:r>
            <w:r w:rsidRPr="009B08F1">
              <w:rPr>
                <w:noProof/>
                <w:webHidden/>
                <w:sz w:val="20"/>
              </w:rPr>
              <w:fldChar w:fldCharType="begin"/>
            </w:r>
            <w:r w:rsidRPr="009B08F1">
              <w:rPr>
                <w:noProof/>
                <w:webHidden/>
                <w:sz w:val="20"/>
              </w:rPr>
              <w:instrText xml:space="preserve"> PAGEREF _Toc173138256 \h </w:instrText>
            </w:r>
            <w:r w:rsidRPr="009B08F1">
              <w:rPr>
                <w:noProof/>
                <w:webHidden/>
                <w:sz w:val="20"/>
              </w:rPr>
            </w:r>
            <w:r w:rsidRPr="009B08F1">
              <w:rPr>
                <w:noProof/>
                <w:webHidden/>
                <w:sz w:val="20"/>
              </w:rPr>
              <w:fldChar w:fldCharType="separate"/>
            </w:r>
            <w:r w:rsidRPr="009B08F1">
              <w:rPr>
                <w:noProof/>
                <w:webHidden/>
                <w:sz w:val="20"/>
              </w:rPr>
              <w:t>14</w:t>
            </w:r>
            <w:r w:rsidRPr="009B08F1">
              <w:rPr>
                <w:noProof/>
                <w:webHidden/>
                <w:sz w:val="20"/>
              </w:rPr>
              <w:fldChar w:fldCharType="end"/>
            </w:r>
          </w:hyperlink>
        </w:p>
        <w:p w14:paraId="7554DA32" w14:textId="2907DD62" w:rsidR="009B08F1" w:rsidRPr="009B08F1" w:rsidRDefault="009B08F1">
          <w:pPr>
            <w:pStyle w:val="TOC1"/>
            <w:tabs>
              <w:tab w:val="right" w:leader="dot" w:pos="9926"/>
            </w:tabs>
            <w:rPr>
              <w:rFonts w:cstheme="minorBidi"/>
              <w:noProof/>
              <w:kern w:val="2"/>
              <w:sz w:val="20"/>
              <w14:ligatures w14:val="standardContextual"/>
            </w:rPr>
          </w:pPr>
          <w:hyperlink w:anchor="_Toc173138257" w:history="1">
            <w:r w:rsidRPr="009B08F1">
              <w:rPr>
                <w:rStyle w:val="Hyperlink"/>
                <w:noProof/>
                <w:sz w:val="20"/>
              </w:rPr>
              <w:t>Student Responsibilities and Expectations</w:t>
            </w:r>
            <w:r w:rsidRPr="009B08F1">
              <w:rPr>
                <w:noProof/>
                <w:webHidden/>
                <w:sz w:val="20"/>
              </w:rPr>
              <w:tab/>
            </w:r>
            <w:r w:rsidRPr="009B08F1">
              <w:rPr>
                <w:noProof/>
                <w:webHidden/>
                <w:sz w:val="20"/>
              </w:rPr>
              <w:fldChar w:fldCharType="begin"/>
            </w:r>
            <w:r w:rsidRPr="009B08F1">
              <w:rPr>
                <w:noProof/>
                <w:webHidden/>
                <w:sz w:val="20"/>
              </w:rPr>
              <w:instrText xml:space="preserve"> PAGEREF _Toc173138257 \h </w:instrText>
            </w:r>
            <w:r w:rsidRPr="009B08F1">
              <w:rPr>
                <w:noProof/>
                <w:webHidden/>
                <w:sz w:val="20"/>
              </w:rPr>
            </w:r>
            <w:r w:rsidRPr="009B08F1">
              <w:rPr>
                <w:noProof/>
                <w:webHidden/>
                <w:sz w:val="20"/>
              </w:rPr>
              <w:fldChar w:fldCharType="separate"/>
            </w:r>
            <w:r w:rsidRPr="009B08F1">
              <w:rPr>
                <w:noProof/>
                <w:webHidden/>
                <w:sz w:val="20"/>
              </w:rPr>
              <w:t>14</w:t>
            </w:r>
            <w:r w:rsidRPr="009B08F1">
              <w:rPr>
                <w:noProof/>
                <w:webHidden/>
                <w:sz w:val="20"/>
              </w:rPr>
              <w:fldChar w:fldCharType="end"/>
            </w:r>
          </w:hyperlink>
        </w:p>
        <w:p w14:paraId="5343A0DB" w14:textId="7FEBA464" w:rsidR="009B08F1" w:rsidRPr="009B08F1" w:rsidRDefault="009B08F1">
          <w:pPr>
            <w:pStyle w:val="TOC1"/>
            <w:tabs>
              <w:tab w:val="right" w:leader="dot" w:pos="9926"/>
            </w:tabs>
            <w:rPr>
              <w:rFonts w:cstheme="minorBidi"/>
              <w:noProof/>
              <w:kern w:val="2"/>
              <w:sz w:val="20"/>
              <w14:ligatures w14:val="standardContextual"/>
            </w:rPr>
          </w:pPr>
          <w:hyperlink w:anchor="_Toc173138258" w:history="1">
            <w:r w:rsidRPr="009B08F1">
              <w:rPr>
                <w:rStyle w:val="Hyperlink"/>
                <w:rFonts w:cstheme="majorHAnsi"/>
                <w:noProof/>
                <w:sz w:val="20"/>
              </w:rPr>
              <w:t>Internet Use</w:t>
            </w:r>
            <w:r w:rsidRPr="009B08F1">
              <w:rPr>
                <w:noProof/>
                <w:webHidden/>
                <w:sz w:val="20"/>
              </w:rPr>
              <w:tab/>
            </w:r>
            <w:r w:rsidRPr="009B08F1">
              <w:rPr>
                <w:noProof/>
                <w:webHidden/>
                <w:sz w:val="20"/>
              </w:rPr>
              <w:fldChar w:fldCharType="begin"/>
            </w:r>
            <w:r w:rsidRPr="009B08F1">
              <w:rPr>
                <w:noProof/>
                <w:webHidden/>
                <w:sz w:val="20"/>
              </w:rPr>
              <w:instrText xml:space="preserve"> PAGEREF _Toc173138258 \h </w:instrText>
            </w:r>
            <w:r w:rsidRPr="009B08F1">
              <w:rPr>
                <w:noProof/>
                <w:webHidden/>
                <w:sz w:val="20"/>
              </w:rPr>
            </w:r>
            <w:r w:rsidRPr="009B08F1">
              <w:rPr>
                <w:noProof/>
                <w:webHidden/>
                <w:sz w:val="20"/>
              </w:rPr>
              <w:fldChar w:fldCharType="separate"/>
            </w:r>
            <w:r w:rsidRPr="009B08F1">
              <w:rPr>
                <w:noProof/>
                <w:webHidden/>
                <w:sz w:val="20"/>
              </w:rPr>
              <w:t>15</w:t>
            </w:r>
            <w:r w:rsidRPr="009B08F1">
              <w:rPr>
                <w:noProof/>
                <w:webHidden/>
                <w:sz w:val="20"/>
              </w:rPr>
              <w:fldChar w:fldCharType="end"/>
            </w:r>
          </w:hyperlink>
        </w:p>
        <w:p w14:paraId="647ED297" w14:textId="7DCDEB6E" w:rsidR="009B08F1" w:rsidRPr="009B08F1" w:rsidRDefault="009B08F1">
          <w:pPr>
            <w:pStyle w:val="TOC2"/>
            <w:tabs>
              <w:tab w:val="right" w:leader="dot" w:pos="9926"/>
            </w:tabs>
            <w:rPr>
              <w:rFonts w:cstheme="minorBidi"/>
              <w:noProof/>
              <w:kern w:val="2"/>
              <w:sz w:val="20"/>
              <w14:ligatures w14:val="standardContextual"/>
            </w:rPr>
          </w:pPr>
          <w:hyperlink w:anchor="_Toc173138259" w:history="1">
            <w:r w:rsidRPr="009B08F1">
              <w:rPr>
                <w:rStyle w:val="Hyperlink"/>
                <w:rFonts w:cstheme="majorHAnsi"/>
                <w:noProof/>
                <w:sz w:val="20"/>
              </w:rPr>
              <w:t>Expectations of Students</w:t>
            </w:r>
            <w:r w:rsidRPr="009B08F1">
              <w:rPr>
                <w:noProof/>
                <w:webHidden/>
                <w:sz w:val="20"/>
              </w:rPr>
              <w:tab/>
            </w:r>
            <w:r w:rsidRPr="009B08F1">
              <w:rPr>
                <w:noProof/>
                <w:webHidden/>
                <w:sz w:val="20"/>
              </w:rPr>
              <w:fldChar w:fldCharType="begin"/>
            </w:r>
            <w:r w:rsidRPr="009B08F1">
              <w:rPr>
                <w:noProof/>
                <w:webHidden/>
                <w:sz w:val="20"/>
              </w:rPr>
              <w:instrText xml:space="preserve"> PAGEREF _Toc173138259 \h </w:instrText>
            </w:r>
            <w:r w:rsidRPr="009B08F1">
              <w:rPr>
                <w:noProof/>
                <w:webHidden/>
                <w:sz w:val="20"/>
              </w:rPr>
            </w:r>
            <w:r w:rsidRPr="009B08F1">
              <w:rPr>
                <w:noProof/>
                <w:webHidden/>
                <w:sz w:val="20"/>
              </w:rPr>
              <w:fldChar w:fldCharType="separate"/>
            </w:r>
            <w:r w:rsidRPr="009B08F1">
              <w:rPr>
                <w:noProof/>
                <w:webHidden/>
                <w:sz w:val="20"/>
              </w:rPr>
              <w:t>15</w:t>
            </w:r>
            <w:r w:rsidRPr="009B08F1">
              <w:rPr>
                <w:noProof/>
                <w:webHidden/>
                <w:sz w:val="20"/>
              </w:rPr>
              <w:fldChar w:fldCharType="end"/>
            </w:r>
          </w:hyperlink>
        </w:p>
        <w:p w14:paraId="7061CD4F" w14:textId="4B9EB13A" w:rsidR="009B08F1" w:rsidRPr="009B08F1" w:rsidRDefault="009B08F1">
          <w:pPr>
            <w:pStyle w:val="TOC1"/>
            <w:tabs>
              <w:tab w:val="right" w:leader="dot" w:pos="9926"/>
            </w:tabs>
            <w:rPr>
              <w:rFonts w:cstheme="minorBidi"/>
              <w:noProof/>
              <w:kern w:val="2"/>
              <w:sz w:val="20"/>
              <w14:ligatures w14:val="standardContextual"/>
            </w:rPr>
          </w:pPr>
          <w:hyperlink w:anchor="_Toc173138260" w:history="1">
            <w:r w:rsidRPr="009B08F1">
              <w:rPr>
                <w:rStyle w:val="Hyperlink"/>
                <w:noProof/>
                <w:sz w:val="20"/>
              </w:rPr>
              <w:t>Curriculum</w:t>
            </w:r>
            <w:r w:rsidRPr="009B08F1">
              <w:rPr>
                <w:noProof/>
                <w:webHidden/>
                <w:sz w:val="20"/>
              </w:rPr>
              <w:tab/>
            </w:r>
            <w:r w:rsidRPr="009B08F1">
              <w:rPr>
                <w:noProof/>
                <w:webHidden/>
                <w:sz w:val="20"/>
              </w:rPr>
              <w:fldChar w:fldCharType="begin"/>
            </w:r>
            <w:r w:rsidRPr="009B08F1">
              <w:rPr>
                <w:noProof/>
                <w:webHidden/>
                <w:sz w:val="20"/>
              </w:rPr>
              <w:instrText xml:space="preserve"> PAGEREF _Toc173138260 \h </w:instrText>
            </w:r>
            <w:r w:rsidRPr="009B08F1">
              <w:rPr>
                <w:noProof/>
                <w:webHidden/>
                <w:sz w:val="20"/>
              </w:rPr>
            </w:r>
            <w:r w:rsidRPr="009B08F1">
              <w:rPr>
                <w:noProof/>
                <w:webHidden/>
                <w:sz w:val="20"/>
              </w:rPr>
              <w:fldChar w:fldCharType="separate"/>
            </w:r>
            <w:r w:rsidRPr="009B08F1">
              <w:rPr>
                <w:noProof/>
                <w:webHidden/>
                <w:sz w:val="20"/>
              </w:rPr>
              <w:t>17</w:t>
            </w:r>
            <w:r w:rsidRPr="009B08F1">
              <w:rPr>
                <w:noProof/>
                <w:webHidden/>
                <w:sz w:val="20"/>
              </w:rPr>
              <w:fldChar w:fldCharType="end"/>
            </w:r>
          </w:hyperlink>
        </w:p>
        <w:p w14:paraId="730E4376" w14:textId="7F862F11" w:rsidR="009B08F1" w:rsidRPr="009B08F1" w:rsidRDefault="009B08F1">
          <w:pPr>
            <w:pStyle w:val="TOC1"/>
            <w:tabs>
              <w:tab w:val="right" w:leader="dot" w:pos="9926"/>
            </w:tabs>
            <w:rPr>
              <w:rFonts w:cstheme="minorBidi"/>
              <w:noProof/>
              <w:kern w:val="2"/>
              <w:sz w:val="20"/>
              <w14:ligatures w14:val="standardContextual"/>
            </w:rPr>
          </w:pPr>
          <w:hyperlink w:anchor="_Toc173138261" w:history="1">
            <w:r w:rsidRPr="009B08F1">
              <w:rPr>
                <w:rStyle w:val="Hyperlink"/>
                <w:rFonts w:cstheme="majorHAnsi"/>
                <w:noProof/>
                <w:sz w:val="20"/>
              </w:rPr>
              <w:t>Textbooks</w:t>
            </w:r>
            <w:r w:rsidRPr="009B08F1">
              <w:rPr>
                <w:noProof/>
                <w:webHidden/>
                <w:sz w:val="20"/>
              </w:rPr>
              <w:tab/>
            </w:r>
            <w:r w:rsidRPr="009B08F1">
              <w:rPr>
                <w:noProof/>
                <w:webHidden/>
                <w:sz w:val="20"/>
              </w:rPr>
              <w:fldChar w:fldCharType="begin"/>
            </w:r>
            <w:r w:rsidRPr="009B08F1">
              <w:rPr>
                <w:noProof/>
                <w:webHidden/>
                <w:sz w:val="20"/>
              </w:rPr>
              <w:instrText xml:space="preserve"> PAGEREF _Toc173138261 \h </w:instrText>
            </w:r>
            <w:r w:rsidRPr="009B08F1">
              <w:rPr>
                <w:noProof/>
                <w:webHidden/>
                <w:sz w:val="20"/>
              </w:rPr>
            </w:r>
            <w:r w:rsidRPr="009B08F1">
              <w:rPr>
                <w:noProof/>
                <w:webHidden/>
                <w:sz w:val="20"/>
              </w:rPr>
              <w:fldChar w:fldCharType="separate"/>
            </w:r>
            <w:r w:rsidRPr="009B08F1">
              <w:rPr>
                <w:noProof/>
                <w:webHidden/>
                <w:sz w:val="20"/>
              </w:rPr>
              <w:t>17</w:t>
            </w:r>
            <w:r w:rsidRPr="009B08F1">
              <w:rPr>
                <w:noProof/>
                <w:webHidden/>
                <w:sz w:val="20"/>
              </w:rPr>
              <w:fldChar w:fldCharType="end"/>
            </w:r>
          </w:hyperlink>
        </w:p>
        <w:p w14:paraId="053EF823" w14:textId="3CF2DC3A" w:rsidR="009B08F1" w:rsidRPr="009B08F1" w:rsidRDefault="009B08F1">
          <w:pPr>
            <w:pStyle w:val="TOC1"/>
            <w:tabs>
              <w:tab w:val="right" w:leader="dot" w:pos="9926"/>
            </w:tabs>
            <w:rPr>
              <w:rFonts w:cstheme="minorBidi"/>
              <w:noProof/>
              <w:kern w:val="2"/>
              <w:sz w:val="20"/>
              <w14:ligatures w14:val="standardContextual"/>
            </w:rPr>
          </w:pPr>
          <w:hyperlink w:anchor="_Toc173138262" w:history="1">
            <w:r w:rsidRPr="009B08F1">
              <w:rPr>
                <w:rStyle w:val="Hyperlink"/>
                <w:noProof/>
                <w:sz w:val="20"/>
              </w:rPr>
              <w:t>Library Media Center</w:t>
            </w:r>
            <w:r w:rsidRPr="009B08F1">
              <w:rPr>
                <w:noProof/>
                <w:webHidden/>
                <w:sz w:val="20"/>
              </w:rPr>
              <w:tab/>
            </w:r>
            <w:r w:rsidRPr="009B08F1">
              <w:rPr>
                <w:noProof/>
                <w:webHidden/>
                <w:sz w:val="20"/>
              </w:rPr>
              <w:fldChar w:fldCharType="begin"/>
            </w:r>
            <w:r w:rsidRPr="009B08F1">
              <w:rPr>
                <w:noProof/>
                <w:webHidden/>
                <w:sz w:val="20"/>
              </w:rPr>
              <w:instrText xml:space="preserve"> PAGEREF _Toc173138262 \h </w:instrText>
            </w:r>
            <w:r w:rsidRPr="009B08F1">
              <w:rPr>
                <w:noProof/>
                <w:webHidden/>
                <w:sz w:val="20"/>
              </w:rPr>
            </w:r>
            <w:r w:rsidRPr="009B08F1">
              <w:rPr>
                <w:noProof/>
                <w:webHidden/>
                <w:sz w:val="20"/>
              </w:rPr>
              <w:fldChar w:fldCharType="separate"/>
            </w:r>
            <w:r w:rsidRPr="009B08F1">
              <w:rPr>
                <w:noProof/>
                <w:webHidden/>
                <w:sz w:val="20"/>
              </w:rPr>
              <w:t>17</w:t>
            </w:r>
            <w:r w:rsidRPr="009B08F1">
              <w:rPr>
                <w:noProof/>
                <w:webHidden/>
                <w:sz w:val="20"/>
              </w:rPr>
              <w:fldChar w:fldCharType="end"/>
            </w:r>
          </w:hyperlink>
        </w:p>
        <w:p w14:paraId="5BC20A57" w14:textId="1FF5C992" w:rsidR="009B08F1" w:rsidRPr="009B08F1" w:rsidRDefault="009B08F1">
          <w:pPr>
            <w:pStyle w:val="TOC1"/>
            <w:tabs>
              <w:tab w:val="right" w:leader="dot" w:pos="9926"/>
            </w:tabs>
            <w:rPr>
              <w:rFonts w:cstheme="minorBidi"/>
              <w:noProof/>
              <w:kern w:val="2"/>
              <w:sz w:val="20"/>
              <w14:ligatures w14:val="standardContextual"/>
            </w:rPr>
          </w:pPr>
          <w:hyperlink w:anchor="_Toc173138263" w:history="1">
            <w:r w:rsidRPr="009B08F1">
              <w:rPr>
                <w:rStyle w:val="Hyperlink"/>
                <w:noProof/>
                <w:sz w:val="20"/>
              </w:rPr>
              <w:t>School Supplies</w:t>
            </w:r>
            <w:r w:rsidRPr="009B08F1">
              <w:rPr>
                <w:noProof/>
                <w:webHidden/>
                <w:sz w:val="20"/>
              </w:rPr>
              <w:tab/>
            </w:r>
            <w:r w:rsidRPr="009B08F1">
              <w:rPr>
                <w:noProof/>
                <w:webHidden/>
                <w:sz w:val="20"/>
              </w:rPr>
              <w:fldChar w:fldCharType="begin"/>
            </w:r>
            <w:r w:rsidRPr="009B08F1">
              <w:rPr>
                <w:noProof/>
                <w:webHidden/>
                <w:sz w:val="20"/>
              </w:rPr>
              <w:instrText xml:space="preserve"> PAGEREF _Toc173138263 \h </w:instrText>
            </w:r>
            <w:r w:rsidRPr="009B08F1">
              <w:rPr>
                <w:noProof/>
                <w:webHidden/>
                <w:sz w:val="20"/>
              </w:rPr>
            </w:r>
            <w:r w:rsidRPr="009B08F1">
              <w:rPr>
                <w:noProof/>
                <w:webHidden/>
                <w:sz w:val="20"/>
              </w:rPr>
              <w:fldChar w:fldCharType="separate"/>
            </w:r>
            <w:r w:rsidRPr="009B08F1">
              <w:rPr>
                <w:noProof/>
                <w:webHidden/>
                <w:sz w:val="20"/>
              </w:rPr>
              <w:t>17</w:t>
            </w:r>
            <w:r w:rsidRPr="009B08F1">
              <w:rPr>
                <w:noProof/>
                <w:webHidden/>
                <w:sz w:val="20"/>
              </w:rPr>
              <w:fldChar w:fldCharType="end"/>
            </w:r>
          </w:hyperlink>
        </w:p>
        <w:p w14:paraId="3E138B37" w14:textId="69991C1C" w:rsidR="009B08F1" w:rsidRPr="009B08F1" w:rsidRDefault="009B08F1">
          <w:pPr>
            <w:pStyle w:val="TOC1"/>
            <w:tabs>
              <w:tab w:val="right" w:leader="dot" w:pos="9926"/>
            </w:tabs>
            <w:rPr>
              <w:rFonts w:cstheme="minorBidi"/>
              <w:noProof/>
              <w:kern w:val="2"/>
              <w:sz w:val="20"/>
              <w14:ligatures w14:val="standardContextual"/>
            </w:rPr>
          </w:pPr>
          <w:hyperlink w:anchor="_Toc173138264" w:history="1">
            <w:r w:rsidRPr="009B08F1">
              <w:rPr>
                <w:rStyle w:val="Hyperlink"/>
                <w:rFonts w:cstheme="majorHAnsi"/>
                <w:noProof/>
                <w:sz w:val="20"/>
              </w:rPr>
              <w:t>Homework and Late Work Policy</w:t>
            </w:r>
            <w:r w:rsidRPr="009B08F1">
              <w:rPr>
                <w:noProof/>
                <w:webHidden/>
                <w:sz w:val="20"/>
              </w:rPr>
              <w:tab/>
            </w:r>
            <w:r w:rsidRPr="009B08F1">
              <w:rPr>
                <w:noProof/>
                <w:webHidden/>
                <w:sz w:val="20"/>
              </w:rPr>
              <w:fldChar w:fldCharType="begin"/>
            </w:r>
            <w:r w:rsidRPr="009B08F1">
              <w:rPr>
                <w:noProof/>
                <w:webHidden/>
                <w:sz w:val="20"/>
              </w:rPr>
              <w:instrText xml:space="preserve"> PAGEREF _Toc173138264 \h </w:instrText>
            </w:r>
            <w:r w:rsidRPr="009B08F1">
              <w:rPr>
                <w:noProof/>
                <w:webHidden/>
                <w:sz w:val="20"/>
              </w:rPr>
            </w:r>
            <w:r w:rsidRPr="009B08F1">
              <w:rPr>
                <w:noProof/>
                <w:webHidden/>
                <w:sz w:val="20"/>
              </w:rPr>
              <w:fldChar w:fldCharType="separate"/>
            </w:r>
            <w:r w:rsidRPr="009B08F1">
              <w:rPr>
                <w:noProof/>
                <w:webHidden/>
                <w:sz w:val="20"/>
              </w:rPr>
              <w:t>18</w:t>
            </w:r>
            <w:r w:rsidRPr="009B08F1">
              <w:rPr>
                <w:noProof/>
                <w:webHidden/>
                <w:sz w:val="20"/>
              </w:rPr>
              <w:fldChar w:fldCharType="end"/>
            </w:r>
          </w:hyperlink>
        </w:p>
        <w:p w14:paraId="0ED08E22" w14:textId="68D37E29" w:rsidR="009B08F1" w:rsidRPr="009B08F1" w:rsidRDefault="009B08F1">
          <w:pPr>
            <w:pStyle w:val="TOC2"/>
            <w:tabs>
              <w:tab w:val="right" w:leader="dot" w:pos="9926"/>
            </w:tabs>
            <w:rPr>
              <w:rFonts w:cstheme="minorBidi"/>
              <w:noProof/>
              <w:kern w:val="2"/>
              <w:sz w:val="20"/>
              <w14:ligatures w14:val="standardContextual"/>
            </w:rPr>
          </w:pPr>
          <w:hyperlink w:anchor="_Toc173138265" w:history="1">
            <w:r w:rsidRPr="009B08F1">
              <w:rPr>
                <w:rStyle w:val="Hyperlink"/>
                <w:noProof/>
                <w:sz w:val="20"/>
              </w:rPr>
              <w:t>Policy on Make-Up Homework for Excused Absences</w:t>
            </w:r>
            <w:r w:rsidRPr="009B08F1">
              <w:rPr>
                <w:noProof/>
                <w:webHidden/>
                <w:sz w:val="20"/>
              </w:rPr>
              <w:tab/>
            </w:r>
            <w:r w:rsidRPr="009B08F1">
              <w:rPr>
                <w:noProof/>
                <w:webHidden/>
                <w:sz w:val="20"/>
              </w:rPr>
              <w:fldChar w:fldCharType="begin"/>
            </w:r>
            <w:r w:rsidRPr="009B08F1">
              <w:rPr>
                <w:noProof/>
                <w:webHidden/>
                <w:sz w:val="20"/>
              </w:rPr>
              <w:instrText xml:space="preserve"> PAGEREF _Toc173138265 \h </w:instrText>
            </w:r>
            <w:r w:rsidRPr="009B08F1">
              <w:rPr>
                <w:noProof/>
                <w:webHidden/>
                <w:sz w:val="20"/>
              </w:rPr>
            </w:r>
            <w:r w:rsidRPr="009B08F1">
              <w:rPr>
                <w:noProof/>
                <w:webHidden/>
                <w:sz w:val="20"/>
              </w:rPr>
              <w:fldChar w:fldCharType="separate"/>
            </w:r>
            <w:r w:rsidRPr="009B08F1">
              <w:rPr>
                <w:noProof/>
                <w:webHidden/>
                <w:sz w:val="20"/>
              </w:rPr>
              <w:t>18</w:t>
            </w:r>
            <w:r w:rsidRPr="009B08F1">
              <w:rPr>
                <w:noProof/>
                <w:webHidden/>
                <w:sz w:val="20"/>
              </w:rPr>
              <w:fldChar w:fldCharType="end"/>
            </w:r>
          </w:hyperlink>
        </w:p>
        <w:p w14:paraId="71E956F6" w14:textId="668DE30D" w:rsidR="009B08F1" w:rsidRPr="009B08F1" w:rsidRDefault="009B08F1">
          <w:pPr>
            <w:pStyle w:val="TOC2"/>
            <w:tabs>
              <w:tab w:val="right" w:leader="dot" w:pos="9926"/>
            </w:tabs>
            <w:rPr>
              <w:rFonts w:cstheme="minorBidi"/>
              <w:noProof/>
              <w:kern w:val="2"/>
              <w:sz w:val="20"/>
              <w14:ligatures w14:val="standardContextual"/>
            </w:rPr>
          </w:pPr>
          <w:hyperlink w:anchor="_Toc173138266" w:history="1">
            <w:r w:rsidRPr="009B08F1">
              <w:rPr>
                <w:rStyle w:val="Hyperlink"/>
                <w:noProof/>
                <w:sz w:val="20"/>
              </w:rPr>
              <w:t>Homework Policy for Unexcused Absences</w:t>
            </w:r>
            <w:r w:rsidRPr="009B08F1">
              <w:rPr>
                <w:noProof/>
                <w:webHidden/>
                <w:sz w:val="20"/>
              </w:rPr>
              <w:tab/>
            </w:r>
            <w:r w:rsidRPr="009B08F1">
              <w:rPr>
                <w:noProof/>
                <w:webHidden/>
                <w:sz w:val="20"/>
              </w:rPr>
              <w:fldChar w:fldCharType="begin"/>
            </w:r>
            <w:r w:rsidRPr="009B08F1">
              <w:rPr>
                <w:noProof/>
                <w:webHidden/>
                <w:sz w:val="20"/>
              </w:rPr>
              <w:instrText xml:space="preserve"> PAGEREF _Toc173138266 \h </w:instrText>
            </w:r>
            <w:r w:rsidRPr="009B08F1">
              <w:rPr>
                <w:noProof/>
                <w:webHidden/>
                <w:sz w:val="20"/>
              </w:rPr>
            </w:r>
            <w:r w:rsidRPr="009B08F1">
              <w:rPr>
                <w:noProof/>
                <w:webHidden/>
                <w:sz w:val="20"/>
              </w:rPr>
              <w:fldChar w:fldCharType="separate"/>
            </w:r>
            <w:r w:rsidRPr="009B08F1">
              <w:rPr>
                <w:noProof/>
                <w:webHidden/>
                <w:sz w:val="20"/>
              </w:rPr>
              <w:t>18</w:t>
            </w:r>
            <w:r w:rsidRPr="009B08F1">
              <w:rPr>
                <w:noProof/>
                <w:webHidden/>
                <w:sz w:val="20"/>
              </w:rPr>
              <w:fldChar w:fldCharType="end"/>
            </w:r>
          </w:hyperlink>
        </w:p>
        <w:p w14:paraId="1FBA0671" w14:textId="381E60CA" w:rsidR="009B08F1" w:rsidRPr="009B08F1" w:rsidRDefault="009B08F1">
          <w:pPr>
            <w:pStyle w:val="TOC2"/>
            <w:tabs>
              <w:tab w:val="right" w:leader="dot" w:pos="9926"/>
            </w:tabs>
            <w:rPr>
              <w:rFonts w:cstheme="minorBidi"/>
              <w:noProof/>
              <w:kern w:val="2"/>
              <w:sz w:val="20"/>
              <w14:ligatures w14:val="standardContextual"/>
            </w:rPr>
          </w:pPr>
          <w:hyperlink w:anchor="_Toc173138267" w:history="1">
            <w:r w:rsidRPr="009B08F1">
              <w:rPr>
                <w:rStyle w:val="Hyperlink"/>
                <w:noProof/>
                <w:sz w:val="20"/>
              </w:rPr>
              <w:t>Policy on Late Work</w:t>
            </w:r>
            <w:r w:rsidRPr="009B08F1">
              <w:rPr>
                <w:noProof/>
                <w:webHidden/>
                <w:sz w:val="20"/>
              </w:rPr>
              <w:tab/>
            </w:r>
            <w:r w:rsidRPr="009B08F1">
              <w:rPr>
                <w:noProof/>
                <w:webHidden/>
                <w:sz w:val="20"/>
              </w:rPr>
              <w:fldChar w:fldCharType="begin"/>
            </w:r>
            <w:r w:rsidRPr="009B08F1">
              <w:rPr>
                <w:noProof/>
                <w:webHidden/>
                <w:sz w:val="20"/>
              </w:rPr>
              <w:instrText xml:space="preserve"> PAGEREF _Toc173138267 \h </w:instrText>
            </w:r>
            <w:r w:rsidRPr="009B08F1">
              <w:rPr>
                <w:noProof/>
                <w:webHidden/>
                <w:sz w:val="20"/>
              </w:rPr>
            </w:r>
            <w:r w:rsidRPr="009B08F1">
              <w:rPr>
                <w:noProof/>
                <w:webHidden/>
                <w:sz w:val="20"/>
              </w:rPr>
              <w:fldChar w:fldCharType="separate"/>
            </w:r>
            <w:r w:rsidRPr="009B08F1">
              <w:rPr>
                <w:noProof/>
                <w:webHidden/>
                <w:sz w:val="20"/>
              </w:rPr>
              <w:t>19</w:t>
            </w:r>
            <w:r w:rsidRPr="009B08F1">
              <w:rPr>
                <w:noProof/>
                <w:webHidden/>
                <w:sz w:val="20"/>
              </w:rPr>
              <w:fldChar w:fldCharType="end"/>
            </w:r>
          </w:hyperlink>
        </w:p>
        <w:p w14:paraId="3E95E642" w14:textId="25C85F3D" w:rsidR="009B08F1" w:rsidRPr="009B08F1" w:rsidRDefault="009B08F1">
          <w:pPr>
            <w:pStyle w:val="TOC1"/>
            <w:tabs>
              <w:tab w:val="right" w:leader="dot" w:pos="9926"/>
            </w:tabs>
            <w:rPr>
              <w:rFonts w:cstheme="minorBidi"/>
              <w:noProof/>
              <w:kern w:val="2"/>
              <w:sz w:val="20"/>
              <w14:ligatures w14:val="standardContextual"/>
            </w:rPr>
          </w:pPr>
          <w:hyperlink w:anchor="_Toc173138268" w:history="1">
            <w:r w:rsidRPr="009B08F1">
              <w:rPr>
                <w:rStyle w:val="Hyperlink"/>
                <w:rFonts w:cstheme="majorHAnsi"/>
                <w:noProof/>
                <w:sz w:val="20"/>
              </w:rPr>
              <w:t>Attendance</w:t>
            </w:r>
            <w:r w:rsidRPr="009B08F1">
              <w:rPr>
                <w:noProof/>
                <w:webHidden/>
                <w:sz w:val="20"/>
              </w:rPr>
              <w:tab/>
            </w:r>
            <w:r w:rsidRPr="009B08F1">
              <w:rPr>
                <w:noProof/>
                <w:webHidden/>
                <w:sz w:val="20"/>
              </w:rPr>
              <w:fldChar w:fldCharType="begin"/>
            </w:r>
            <w:r w:rsidRPr="009B08F1">
              <w:rPr>
                <w:noProof/>
                <w:webHidden/>
                <w:sz w:val="20"/>
              </w:rPr>
              <w:instrText xml:space="preserve"> PAGEREF _Toc173138268 \h </w:instrText>
            </w:r>
            <w:r w:rsidRPr="009B08F1">
              <w:rPr>
                <w:noProof/>
                <w:webHidden/>
                <w:sz w:val="20"/>
              </w:rPr>
            </w:r>
            <w:r w:rsidRPr="009B08F1">
              <w:rPr>
                <w:noProof/>
                <w:webHidden/>
                <w:sz w:val="20"/>
              </w:rPr>
              <w:fldChar w:fldCharType="separate"/>
            </w:r>
            <w:r w:rsidRPr="009B08F1">
              <w:rPr>
                <w:noProof/>
                <w:webHidden/>
                <w:sz w:val="20"/>
              </w:rPr>
              <w:t>19</w:t>
            </w:r>
            <w:r w:rsidRPr="009B08F1">
              <w:rPr>
                <w:noProof/>
                <w:webHidden/>
                <w:sz w:val="20"/>
              </w:rPr>
              <w:fldChar w:fldCharType="end"/>
            </w:r>
          </w:hyperlink>
        </w:p>
        <w:p w14:paraId="17AF3737" w14:textId="6B182C05" w:rsidR="009B08F1" w:rsidRPr="009B08F1" w:rsidRDefault="009B08F1">
          <w:pPr>
            <w:pStyle w:val="TOC1"/>
            <w:tabs>
              <w:tab w:val="right" w:leader="dot" w:pos="9926"/>
            </w:tabs>
            <w:rPr>
              <w:rFonts w:cstheme="minorBidi"/>
              <w:noProof/>
              <w:kern w:val="2"/>
              <w:sz w:val="20"/>
              <w14:ligatures w14:val="standardContextual"/>
            </w:rPr>
          </w:pPr>
          <w:hyperlink w:anchor="_Toc173138269" w:history="1">
            <w:r w:rsidRPr="009B08F1">
              <w:rPr>
                <w:rStyle w:val="Hyperlink"/>
                <w:rFonts w:cstheme="majorHAnsi"/>
                <w:noProof/>
                <w:sz w:val="20"/>
              </w:rPr>
              <w:t>Absence and Tardiness</w:t>
            </w:r>
            <w:r w:rsidRPr="009B08F1">
              <w:rPr>
                <w:noProof/>
                <w:webHidden/>
                <w:sz w:val="20"/>
              </w:rPr>
              <w:tab/>
            </w:r>
            <w:r w:rsidRPr="009B08F1">
              <w:rPr>
                <w:noProof/>
                <w:webHidden/>
                <w:sz w:val="20"/>
              </w:rPr>
              <w:fldChar w:fldCharType="begin"/>
            </w:r>
            <w:r w:rsidRPr="009B08F1">
              <w:rPr>
                <w:noProof/>
                <w:webHidden/>
                <w:sz w:val="20"/>
              </w:rPr>
              <w:instrText xml:space="preserve"> PAGEREF _Toc173138269 \h </w:instrText>
            </w:r>
            <w:r w:rsidRPr="009B08F1">
              <w:rPr>
                <w:noProof/>
                <w:webHidden/>
                <w:sz w:val="20"/>
              </w:rPr>
            </w:r>
            <w:r w:rsidRPr="009B08F1">
              <w:rPr>
                <w:noProof/>
                <w:webHidden/>
                <w:sz w:val="20"/>
              </w:rPr>
              <w:fldChar w:fldCharType="separate"/>
            </w:r>
            <w:r w:rsidRPr="009B08F1">
              <w:rPr>
                <w:noProof/>
                <w:webHidden/>
                <w:sz w:val="20"/>
              </w:rPr>
              <w:t>19</w:t>
            </w:r>
            <w:r w:rsidRPr="009B08F1">
              <w:rPr>
                <w:noProof/>
                <w:webHidden/>
                <w:sz w:val="20"/>
              </w:rPr>
              <w:fldChar w:fldCharType="end"/>
            </w:r>
          </w:hyperlink>
        </w:p>
        <w:p w14:paraId="37E5E62A" w14:textId="21B7BF47" w:rsidR="009B08F1" w:rsidRPr="009B08F1" w:rsidRDefault="009B08F1">
          <w:pPr>
            <w:pStyle w:val="TOC2"/>
            <w:tabs>
              <w:tab w:val="right" w:leader="dot" w:pos="9926"/>
            </w:tabs>
            <w:rPr>
              <w:rFonts w:cstheme="minorBidi"/>
              <w:noProof/>
              <w:kern w:val="2"/>
              <w:sz w:val="20"/>
              <w14:ligatures w14:val="standardContextual"/>
            </w:rPr>
          </w:pPr>
          <w:hyperlink w:anchor="_Toc173138270" w:history="1">
            <w:r w:rsidRPr="009B08F1">
              <w:rPr>
                <w:rStyle w:val="Hyperlink"/>
                <w:noProof/>
                <w:sz w:val="20"/>
              </w:rPr>
              <w:t>Absences</w:t>
            </w:r>
            <w:r w:rsidRPr="009B08F1">
              <w:rPr>
                <w:noProof/>
                <w:webHidden/>
                <w:sz w:val="20"/>
              </w:rPr>
              <w:tab/>
            </w:r>
            <w:r w:rsidRPr="009B08F1">
              <w:rPr>
                <w:noProof/>
                <w:webHidden/>
                <w:sz w:val="20"/>
              </w:rPr>
              <w:fldChar w:fldCharType="begin"/>
            </w:r>
            <w:r w:rsidRPr="009B08F1">
              <w:rPr>
                <w:noProof/>
                <w:webHidden/>
                <w:sz w:val="20"/>
              </w:rPr>
              <w:instrText xml:space="preserve"> PAGEREF _Toc173138270 \h </w:instrText>
            </w:r>
            <w:r w:rsidRPr="009B08F1">
              <w:rPr>
                <w:noProof/>
                <w:webHidden/>
                <w:sz w:val="20"/>
              </w:rPr>
            </w:r>
            <w:r w:rsidRPr="009B08F1">
              <w:rPr>
                <w:noProof/>
                <w:webHidden/>
                <w:sz w:val="20"/>
              </w:rPr>
              <w:fldChar w:fldCharType="separate"/>
            </w:r>
            <w:r w:rsidRPr="009B08F1">
              <w:rPr>
                <w:noProof/>
                <w:webHidden/>
                <w:sz w:val="20"/>
              </w:rPr>
              <w:t>19</w:t>
            </w:r>
            <w:r w:rsidRPr="009B08F1">
              <w:rPr>
                <w:noProof/>
                <w:webHidden/>
                <w:sz w:val="20"/>
              </w:rPr>
              <w:fldChar w:fldCharType="end"/>
            </w:r>
          </w:hyperlink>
        </w:p>
        <w:p w14:paraId="09BBA10B" w14:textId="547291B9" w:rsidR="009B08F1" w:rsidRPr="009B08F1" w:rsidRDefault="009B08F1">
          <w:pPr>
            <w:pStyle w:val="TOC3"/>
            <w:tabs>
              <w:tab w:val="right" w:leader="dot" w:pos="9926"/>
            </w:tabs>
            <w:rPr>
              <w:rFonts w:cstheme="minorBidi"/>
              <w:noProof/>
              <w:kern w:val="2"/>
              <w:sz w:val="20"/>
              <w14:ligatures w14:val="standardContextual"/>
            </w:rPr>
          </w:pPr>
          <w:hyperlink w:anchor="_Toc173138271" w:history="1">
            <w:r w:rsidRPr="009B08F1">
              <w:rPr>
                <w:rStyle w:val="Hyperlink"/>
                <w:noProof/>
                <w:sz w:val="20"/>
              </w:rPr>
              <w:t>Excused Absences</w:t>
            </w:r>
            <w:r w:rsidRPr="009B08F1">
              <w:rPr>
                <w:noProof/>
                <w:webHidden/>
                <w:sz w:val="20"/>
              </w:rPr>
              <w:tab/>
            </w:r>
            <w:r w:rsidRPr="009B08F1">
              <w:rPr>
                <w:noProof/>
                <w:webHidden/>
                <w:sz w:val="20"/>
              </w:rPr>
              <w:fldChar w:fldCharType="begin"/>
            </w:r>
            <w:r w:rsidRPr="009B08F1">
              <w:rPr>
                <w:noProof/>
                <w:webHidden/>
                <w:sz w:val="20"/>
              </w:rPr>
              <w:instrText xml:space="preserve"> PAGEREF _Toc173138271 \h </w:instrText>
            </w:r>
            <w:r w:rsidRPr="009B08F1">
              <w:rPr>
                <w:noProof/>
                <w:webHidden/>
                <w:sz w:val="20"/>
              </w:rPr>
            </w:r>
            <w:r w:rsidRPr="009B08F1">
              <w:rPr>
                <w:noProof/>
                <w:webHidden/>
                <w:sz w:val="20"/>
              </w:rPr>
              <w:fldChar w:fldCharType="separate"/>
            </w:r>
            <w:r w:rsidRPr="009B08F1">
              <w:rPr>
                <w:noProof/>
                <w:webHidden/>
                <w:sz w:val="20"/>
              </w:rPr>
              <w:t>19</w:t>
            </w:r>
            <w:r w:rsidRPr="009B08F1">
              <w:rPr>
                <w:noProof/>
                <w:webHidden/>
                <w:sz w:val="20"/>
              </w:rPr>
              <w:fldChar w:fldCharType="end"/>
            </w:r>
          </w:hyperlink>
        </w:p>
        <w:p w14:paraId="7E1DD6EB" w14:textId="3DA59788" w:rsidR="009B08F1" w:rsidRPr="009B08F1" w:rsidRDefault="009B08F1">
          <w:pPr>
            <w:pStyle w:val="TOC3"/>
            <w:tabs>
              <w:tab w:val="right" w:leader="dot" w:pos="9926"/>
            </w:tabs>
            <w:rPr>
              <w:rFonts w:cstheme="minorBidi"/>
              <w:noProof/>
              <w:kern w:val="2"/>
              <w:sz w:val="20"/>
              <w14:ligatures w14:val="standardContextual"/>
            </w:rPr>
          </w:pPr>
          <w:hyperlink w:anchor="_Toc173138272" w:history="1">
            <w:r w:rsidRPr="009B08F1">
              <w:rPr>
                <w:rStyle w:val="Hyperlink"/>
                <w:noProof/>
                <w:sz w:val="20"/>
              </w:rPr>
              <w:t>Unexcused Absences</w:t>
            </w:r>
            <w:r w:rsidRPr="009B08F1">
              <w:rPr>
                <w:noProof/>
                <w:webHidden/>
                <w:sz w:val="20"/>
              </w:rPr>
              <w:tab/>
            </w:r>
            <w:r w:rsidRPr="009B08F1">
              <w:rPr>
                <w:noProof/>
                <w:webHidden/>
                <w:sz w:val="20"/>
              </w:rPr>
              <w:fldChar w:fldCharType="begin"/>
            </w:r>
            <w:r w:rsidRPr="009B08F1">
              <w:rPr>
                <w:noProof/>
                <w:webHidden/>
                <w:sz w:val="20"/>
              </w:rPr>
              <w:instrText xml:space="preserve"> PAGEREF _Toc173138272 \h </w:instrText>
            </w:r>
            <w:r w:rsidRPr="009B08F1">
              <w:rPr>
                <w:noProof/>
                <w:webHidden/>
                <w:sz w:val="20"/>
              </w:rPr>
            </w:r>
            <w:r w:rsidRPr="009B08F1">
              <w:rPr>
                <w:noProof/>
                <w:webHidden/>
                <w:sz w:val="20"/>
              </w:rPr>
              <w:fldChar w:fldCharType="separate"/>
            </w:r>
            <w:r w:rsidRPr="009B08F1">
              <w:rPr>
                <w:noProof/>
                <w:webHidden/>
                <w:sz w:val="20"/>
              </w:rPr>
              <w:t>20</w:t>
            </w:r>
            <w:r w:rsidRPr="009B08F1">
              <w:rPr>
                <w:noProof/>
                <w:webHidden/>
                <w:sz w:val="20"/>
              </w:rPr>
              <w:fldChar w:fldCharType="end"/>
            </w:r>
          </w:hyperlink>
        </w:p>
        <w:p w14:paraId="59CAF0DA" w14:textId="70DCE475" w:rsidR="009B08F1" w:rsidRPr="009B08F1" w:rsidRDefault="009B08F1">
          <w:pPr>
            <w:pStyle w:val="TOC1"/>
            <w:tabs>
              <w:tab w:val="right" w:leader="dot" w:pos="9926"/>
            </w:tabs>
            <w:rPr>
              <w:rFonts w:cstheme="minorBidi"/>
              <w:noProof/>
              <w:kern w:val="2"/>
              <w:sz w:val="20"/>
              <w14:ligatures w14:val="standardContextual"/>
            </w:rPr>
          </w:pPr>
          <w:hyperlink w:anchor="_Toc173138273" w:history="1">
            <w:r w:rsidRPr="009B08F1">
              <w:rPr>
                <w:rStyle w:val="Hyperlink"/>
                <w:rFonts w:cstheme="majorHAnsi"/>
                <w:noProof/>
                <w:sz w:val="20"/>
              </w:rPr>
              <w:t>Conduct</w:t>
            </w:r>
            <w:r w:rsidRPr="009B08F1">
              <w:rPr>
                <w:noProof/>
                <w:webHidden/>
                <w:sz w:val="20"/>
              </w:rPr>
              <w:tab/>
            </w:r>
            <w:r w:rsidRPr="009B08F1">
              <w:rPr>
                <w:noProof/>
                <w:webHidden/>
                <w:sz w:val="20"/>
              </w:rPr>
              <w:fldChar w:fldCharType="begin"/>
            </w:r>
            <w:r w:rsidRPr="009B08F1">
              <w:rPr>
                <w:noProof/>
                <w:webHidden/>
                <w:sz w:val="20"/>
              </w:rPr>
              <w:instrText xml:space="preserve"> PAGEREF _Toc173138273 \h </w:instrText>
            </w:r>
            <w:r w:rsidRPr="009B08F1">
              <w:rPr>
                <w:noProof/>
                <w:webHidden/>
                <w:sz w:val="20"/>
              </w:rPr>
            </w:r>
            <w:r w:rsidRPr="009B08F1">
              <w:rPr>
                <w:noProof/>
                <w:webHidden/>
                <w:sz w:val="20"/>
              </w:rPr>
              <w:fldChar w:fldCharType="separate"/>
            </w:r>
            <w:r w:rsidRPr="009B08F1">
              <w:rPr>
                <w:noProof/>
                <w:webHidden/>
                <w:sz w:val="20"/>
              </w:rPr>
              <w:t>20</w:t>
            </w:r>
            <w:r w:rsidRPr="009B08F1">
              <w:rPr>
                <w:noProof/>
                <w:webHidden/>
                <w:sz w:val="20"/>
              </w:rPr>
              <w:fldChar w:fldCharType="end"/>
            </w:r>
          </w:hyperlink>
        </w:p>
        <w:p w14:paraId="5986C238" w14:textId="3960748F" w:rsidR="009B08F1" w:rsidRPr="009B08F1" w:rsidRDefault="009B08F1">
          <w:pPr>
            <w:pStyle w:val="TOC2"/>
            <w:tabs>
              <w:tab w:val="right" w:leader="dot" w:pos="9926"/>
            </w:tabs>
            <w:rPr>
              <w:rFonts w:cstheme="minorBidi"/>
              <w:noProof/>
              <w:kern w:val="2"/>
              <w:sz w:val="20"/>
              <w14:ligatures w14:val="standardContextual"/>
            </w:rPr>
          </w:pPr>
          <w:hyperlink w:anchor="_Toc173138274" w:history="1">
            <w:r w:rsidRPr="009B08F1">
              <w:rPr>
                <w:rStyle w:val="Hyperlink"/>
                <w:noProof/>
                <w:sz w:val="20"/>
              </w:rPr>
              <w:t>Minor Offenses</w:t>
            </w:r>
            <w:r w:rsidRPr="009B08F1">
              <w:rPr>
                <w:noProof/>
                <w:webHidden/>
                <w:sz w:val="20"/>
              </w:rPr>
              <w:tab/>
            </w:r>
            <w:r w:rsidRPr="009B08F1">
              <w:rPr>
                <w:noProof/>
                <w:webHidden/>
                <w:sz w:val="20"/>
              </w:rPr>
              <w:fldChar w:fldCharType="begin"/>
            </w:r>
            <w:r w:rsidRPr="009B08F1">
              <w:rPr>
                <w:noProof/>
                <w:webHidden/>
                <w:sz w:val="20"/>
              </w:rPr>
              <w:instrText xml:space="preserve"> PAGEREF _Toc173138274 \h </w:instrText>
            </w:r>
            <w:r w:rsidRPr="009B08F1">
              <w:rPr>
                <w:noProof/>
                <w:webHidden/>
                <w:sz w:val="20"/>
              </w:rPr>
            </w:r>
            <w:r w:rsidRPr="009B08F1">
              <w:rPr>
                <w:noProof/>
                <w:webHidden/>
                <w:sz w:val="20"/>
              </w:rPr>
              <w:fldChar w:fldCharType="separate"/>
            </w:r>
            <w:r w:rsidRPr="009B08F1">
              <w:rPr>
                <w:noProof/>
                <w:webHidden/>
                <w:sz w:val="20"/>
              </w:rPr>
              <w:t>20</w:t>
            </w:r>
            <w:r w:rsidRPr="009B08F1">
              <w:rPr>
                <w:noProof/>
                <w:webHidden/>
                <w:sz w:val="20"/>
              </w:rPr>
              <w:fldChar w:fldCharType="end"/>
            </w:r>
          </w:hyperlink>
        </w:p>
        <w:p w14:paraId="21D5D52F" w14:textId="7ECC324D" w:rsidR="009B08F1" w:rsidRPr="009B08F1" w:rsidRDefault="009B08F1">
          <w:pPr>
            <w:pStyle w:val="TOC2"/>
            <w:tabs>
              <w:tab w:val="right" w:leader="dot" w:pos="9926"/>
            </w:tabs>
            <w:rPr>
              <w:rFonts w:cstheme="minorBidi"/>
              <w:noProof/>
              <w:kern w:val="2"/>
              <w:sz w:val="20"/>
              <w14:ligatures w14:val="standardContextual"/>
            </w:rPr>
          </w:pPr>
          <w:hyperlink w:anchor="_Toc173138275" w:history="1">
            <w:r w:rsidRPr="009B08F1">
              <w:rPr>
                <w:rStyle w:val="Hyperlink"/>
                <w:noProof/>
                <w:sz w:val="20"/>
              </w:rPr>
              <w:t>Major Offenses</w:t>
            </w:r>
            <w:r w:rsidRPr="009B08F1">
              <w:rPr>
                <w:noProof/>
                <w:webHidden/>
                <w:sz w:val="20"/>
              </w:rPr>
              <w:tab/>
            </w:r>
            <w:r w:rsidRPr="009B08F1">
              <w:rPr>
                <w:noProof/>
                <w:webHidden/>
                <w:sz w:val="20"/>
              </w:rPr>
              <w:fldChar w:fldCharType="begin"/>
            </w:r>
            <w:r w:rsidRPr="009B08F1">
              <w:rPr>
                <w:noProof/>
                <w:webHidden/>
                <w:sz w:val="20"/>
              </w:rPr>
              <w:instrText xml:space="preserve"> PAGEREF _Toc173138275 \h </w:instrText>
            </w:r>
            <w:r w:rsidRPr="009B08F1">
              <w:rPr>
                <w:noProof/>
                <w:webHidden/>
                <w:sz w:val="20"/>
              </w:rPr>
            </w:r>
            <w:r w:rsidRPr="009B08F1">
              <w:rPr>
                <w:noProof/>
                <w:webHidden/>
                <w:sz w:val="20"/>
              </w:rPr>
              <w:fldChar w:fldCharType="separate"/>
            </w:r>
            <w:r w:rsidRPr="009B08F1">
              <w:rPr>
                <w:noProof/>
                <w:webHidden/>
                <w:sz w:val="20"/>
              </w:rPr>
              <w:t>21</w:t>
            </w:r>
            <w:r w:rsidRPr="009B08F1">
              <w:rPr>
                <w:noProof/>
                <w:webHidden/>
                <w:sz w:val="20"/>
              </w:rPr>
              <w:fldChar w:fldCharType="end"/>
            </w:r>
          </w:hyperlink>
        </w:p>
        <w:p w14:paraId="236022B3" w14:textId="20976934" w:rsidR="009B08F1" w:rsidRPr="009B08F1" w:rsidRDefault="009B08F1">
          <w:pPr>
            <w:pStyle w:val="TOC2"/>
            <w:tabs>
              <w:tab w:val="right" w:leader="dot" w:pos="9926"/>
            </w:tabs>
            <w:rPr>
              <w:rFonts w:cstheme="minorBidi"/>
              <w:noProof/>
              <w:kern w:val="2"/>
              <w:sz w:val="20"/>
              <w14:ligatures w14:val="standardContextual"/>
            </w:rPr>
          </w:pPr>
          <w:hyperlink w:anchor="_Toc173138276" w:history="1">
            <w:r w:rsidRPr="009B08F1">
              <w:rPr>
                <w:rStyle w:val="Hyperlink"/>
                <w:noProof/>
                <w:sz w:val="20"/>
              </w:rPr>
              <w:t>Parent Responsibility</w:t>
            </w:r>
            <w:r w:rsidRPr="009B08F1">
              <w:rPr>
                <w:noProof/>
                <w:webHidden/>
                <w:sz w:val="20"/>
              </w:rPr>
              <w:tab/>
            </w:r>
            <w:r w:rsidRPr="009B08F1">
              <w:rPr>
                <w:noProof/>
                <w:webHidden/>
                <w:sz w:val="20"/>
              </w:rPr>
              <w:fldChar w:fldCharType="begin"/>
            </w:r>
            <w:r w:rsidRPr="009B08F1">
              <w:rPr>
                <w:noProof/>
                <w:webHidden/>
                <w:sz w:val="20"/>
              </w:rPr>
              <w:instrText xml:space="preserve"> PAGEREF _Toc173138276 \h </w:instrText>
            </w:r>
            <w:r w:rsidRPr="009B08F1">
              <w:rPr>
                <w:noProof/>
                <w:webHidden/>
                <w:sz w:val="20"/>
              </w:rPr>
            </w:r>
            <w:r w:rsidRPr="009B08F1">
              <w:rPr>
                <w:noProof/>
                <w:webHidden/>
                <w:sz w:val="20"/>
              </w:rPr>
              <w:fldChar w:fldCharType="separate"/>
            </w:r>
            <w:r w:rsidRPr="009B08F1">
              <w:rPr>
                <w:noProof/>
                <w:webHidden/>
                <w:sz w:val="20"/>
              </w:rPr>
              <w:t>22</w:t>
            </w:r>
            <w:r w:rsidRPr="009B08F1">
              <w:rPr>
                <w:noProof/>
                <w:webHidden/>
                <w:sz w:val="20"/>
              </w:rPr>
              <w:fldChar w:fldCharType="end"/>
            </w:r>
          </w:hyperlink>
        </w:p>
        <w:p w14:paraId="3A1FF077" w14:textId="3E5E676E" w:rsidR="009B08F1" w:rsidRPr="009B08F1" w:rsidRDefault="009B08F1">
          <w:pPr>
            <w:pStyle w:val="TOC2"/>
            <w:tabs>
              <w:tab w:val="right" w:leader="dot" w:pos="9926"/>
            </w:tabs>
            <w:rPr>
              <w:rFonts w:cstheme="minorBidi"/>
              <w:noProof/>
              <w:kern w:val="2"/>
              <w:sz w:val="20"/>
              <w14:ligatures w14:val="standardContextual"/>
            </w:rPr>
          </w:pPr>
          <w:hyperlink w:anchor="_Toc173138277" w:history="1">
            <w:r w:rsidRPr="009B08F1">
              <w:rPr>
                <w:rStyle w:val="Hyperlink"/>
                <w:noProof/>
                <w:sz w:val="20"/>
              </w:rPr>
              <w:t>Disciplinary Action and Consequences</w:t>
            </w:r>
            <w:r w:rsidRPr="009B08F1">
              <w:rPr>
                <w:noProof/>
                <w:webHidden/>
                <w:sz w:val="20"/>
              </w:rPr>
              <w:tab/>
            </w:r>
            <w:r w:rsidRPr="009B08F1">
              <w:rPr>
                <w:noProof/>
                <w:webHidden/>
                <w:sz w:val="20"/>
              </w:rPr>
              <w:fldChar w:fldCharType="begin"/>
            </w:r>
            <w:r w:rsidRPr="009B08F1">
              <w:rPr>
                <w:noProof/>
                <w:webHidden/>
                <w:sz w:val="20"/>
              </w:rPr>
              <w:instrText xml:space="preserve"> PAGEREF _Toc173138277 \h </w:instrText>
            </w:r>
            <w:r w:rsidRPr="009B08F1">
              <w:rPr>
                <w:noProof/>
                <w:webHidden/>
                <w:sz w:val="20"/>
              </w:rPr>
            </w:r>
            <w:r w:rsidRPr="009B08F1">
              <w:rPr>
                <w:noProof/>
                <w:webHidden/>
                <w:sz w:val="20"/>
              </w:rPr>
              <w:fldChar w:fldCharType="separate"/>
            </w:r>
            <w:r w:rsidRPr="009B08F1">
              <w:rPr>
                <w:noProof/>
                <w:webHidden/>
                <w:sz w:val="20"/>
              </w:rPr>
              <w:t>22</w:t>
            </w:r>
            <w:r w:rsidRPr="009B08F1">
              <w:rPr>
                <w:noProof/>
                <w:webHidden/>
                <w:sz w:val="20"/>
              </w:rPr>
              <w:fldChar w:fldCharType="end"/>
            </w:r>
          </w:hyperlink>
        </w:p>
        <w:p w14:paraId="7658CAFC" w14:textId="0EBFC7FA" w:rsidR="009B08F1" w:rsidRPr="009B08F1" w:rsidRDefault="009B08F1">
          <w:pPr>
            <w:pStyle w:val="TOC2"/>
            <w:tabs>
              <w:tab w:val="right" w:leader="dot" w:pos="9926"/>
            </w:tabs>
            <w:rPr>
              <w:rFonts w:cstheme="minorBidi"/>
              <w:noProof/>
              <w:kern w:val="2"/>
              <w:sz w:val="20"/>
              <w14:ligatures w14:val="standardContextual"/>
            </w:rPr>
          </w:pPr>
          <w:hyperlink w:anchor="_Toc173138278" w:history="1">
            <w:r w:rsidRPr="009B08F1">
              <w:rPr>
                <w:rStyle w:val="Hyperlink"/>
                <w:noProof/>
                <w:sz w:val="20"/>
              </w:rPr>
              <w:t>Suspension</w:t>
            </w:r>
            <w:r w:rsidRPr="009B08F1">
              <w:rPr>
                <w:noProof/>
                <w:webHidden/>
                <w:sz w:val="20"/>
              </w:rPr>
              <w:tab/>
            </w:r>
            <w:r w:rsidRPr="009B08F1">
              <w:rPr>
                <w:noProof/>
                <w:webHidden/>
                <w:sz w:val="20"/>
              </w:rPr>
              <w:fldChar w:fldCharType="begin"/>
            </w:r>
            <w:r w:rsidRPr="009B08F1">
              <w:rPr>
                <w:noProof/>
                <w:webHidden/>
                <w:sz w:val="20"/>
              </w:rPr>
              <w:instrText xml:space="preserve"> PAGEREF _Toc173138278 \h </w:instrText>
            </w:r>
            <w:r w:rsidRPr="009B08F1">
              <w:rPr>
                <w:noProof/>
                <w:webHidden/>
                <w:sz w:val="20"/>
              </w:rPr>
            </w:r>
            <w:r w:rsidRPr="009B08F1">
              <w:rPr>
                <w:noProof/>
                <w:webHidden/>
                <w:sz w:val="20"/>
              </w:rPr>
              <w:fldChar w:fldCharType="separate"/>
            </w:r>
            <w:r w:rsidRPr="009B08F1">
              <w:rPr>
                <w:noProof/>
                <w:webHidden/>
                <w:sz w:val="20"/>
              </w:rPr>
              <w:t>22</w:t>
            </w:r>
            <w:r w:rsidRPr="009B08F1">
              <w:rPr>
                <w:noProof/>
                <w:webHidden/>
                <w:sz w:val="20"/>
              </w:rPr>
              <w:fldChar w:fldCharType="end"/>
            </w:r>
          </w:hyperlink>
        </w:p>
        <w:p w14:paraId="477029DF" w14:textId="17202A37" w:rsidR="009B08F1" w:rsidRPr="009B08F1" w:rsidRDefault="009B08F1">
          <w:pPr>
            <w:pStyle w:val="TOC2"/>
            <w:tabs>
              <w:tab w:val="right" w:leader="dot" w:pos="9926"/>
            </w:tabs>
            <w:rPr>
              <w:rFonts w:cstheme="minorBidi"/>
              <w:noProof/>
              <w:kern w:val="2"/>
              <w:sz w:val="20"/>
              <w14:ligatures w14:val="standardContextual"/>
            </w:rPr>
          </w:pPr>
          <w:hyperlink w:anchor="_Toc173138279" w:history="1">
            <w:r w:rsidRPr="009B08F1">
              <w:rPr>
                <w:rStyle w:val="Hyperlink"/>
                <w:noProof/>
                <w:sz w:val="20"/>
              </w:rPr>
              <w:t>Probation</w:t>
            </w:r>
            <w:r w:rsidRPr="009B08F1">
              <w:rPr>
                <w:noProof/>
                <w:webHidden/>
                <w:sz w:val="20"/>
              </w:rPr>
              <w:tab/>
            </w:r>
            <w:r w:rsidRPr="009B08F1">
              <w:rPr>
                <w:noProof/>
                <w:webHidden/>
                <w:sz w:val="20"/>
              </w:rPr>
              <w:fldChar w:fldCharType="begin"/>
            </w:r>
            <w:r w:rsidRPr="009B08F1">
              <w:rPr>
                <w:noProof/>
                <w:webHidden/>
                <w:sz w:val="20"/>
              </w:rPr>
              <w:instrText xml:space="preserve"> PAGEREF _Toc173138279 \h </w:instrText>
            </w:r>
            <w:r w:rsidRPr="009B08F1">
              <w:rPr>
                <w:noProof/>
                <w:webHidden/>
                <w:sz w:val="20"/>
              </w:rPr>
            </w:r>
            <w:r w:rsidRPr="009B08F1">
              <w:rPr>
                <w:noProof/>
                <w:webHidden/>
                <w:sz w:val="20"/>
              </w:rPr>
              <w:fldChar w:fldCharType="separate"/>
            </w:r>
            <w:r w:rsidRPr="009B08F1">
              <w:rPr>
                <w:noProof/>
                <w:webHidden/>
                <w:sz w:val="20"/>
              </w:rPr>
              <w:t>22</w:t>
            </w:r>
            <w:r w:rsidRPr="009B08F1">
              <w:rPr>
                <w:noProof/>
                <w:webHidden/>
                <w:sz w:val="20"/>
              </w:rPr>
              <w:fldChar w:fldCharType="end"/>
            </w:r>
          </w:hyperlink>
        </w:p>
        <w:p w14:paraId="35032176" w14:textId="46CCB2F9" w:rsidR="009B08F1" w:rsidRPr="009B08F1" w:rsidRDefault="009B08F1">
          <w:pPr>
            <w:pStyle w:val="TOC2"/>
            <w:tabs>
              <w:tab w:val="right" w:leader="dot" w:pos="9926"/>
            </w:tabs>
            <w:rPr>
              <w:rFonts w:cstheme="minorBidi"/>
              <w:noProof/>
              <w:kern w:val="2"/>
              <w:sz w:val="20"/>
              <w14:ligatures w14:val="standardContextual"/>
            </w:rPr>
          </w:pPr>
          <w:hyperlink w:anchor="_Toc173138280" w:history="1">
            <w:r w:rsidRPr="009B08F1">
              <w:rPr>
                <w:rStyle w:val="Hyperlink"/>
                <w:noProof/>
                <w:sz w:val="20"/>
              </w:rPr>
              <w:t>Dismissal and Expulsion</w:t>
            </w:r>
            <w:r w:rsidRPr="009B08F1">
              <w:rPr>
                <w:noProof/>
                <w:webHidden/>
                <w:sz w:val="20"/>
              </w:rPr>
              <w:tab/>
            </w:r>
            <w:r w:rsidRPr="009B08F1">
              <w:rPr>
                <w:noProof/>
                <w:webHidden/>
                <w:sz w:val="20"/>
              </w:rPr>
              <w:fldChar w:fldCharType="begin"/>
            </w:r>
            <w:r w:rsidRPr="009B08F1">
              <w:rPr>
                <w:noProof/>
                <w:webHidden/>
                <w:sz w:val="20"/>
              </w:rPr>
              <w:instrText xml:space="preserve"> PAGEREF _Toc173138280 \h </w:instrText>
            </w:r>
            <w:r w:rsidRPr="009B08F1">
              <w:rPr>
                <w:noProof/>
                <w:webHidden/>
                <w:sz w:val="20"/>
              </w:rPr>
            </w:r>
            <w:r w:rsidRPr="009B08F1">
              <w:rPr>
                <w:noProof/>
                <w:webHidden/>
                <w:sz w:val="20"/>
              </w:rPr>
              <w:fldChar w:fldCharType="separate"/>
            </w:r>
            <w:r w:rsidRPr="009B08F1">
              <w:rPr>
                <w:noProof/>
                <w:webHidden/>
                <w:sz w:val="20"/>
              </w:rPr>
              <w:t>23</w:t>
            </w:r>
            <w:r w:rsidRPr="009B08F1">
              <w:rPr>
                <w:noProof/>
                <w:webHidden/>
                <w:sz w:val="20"/>
              </w:rPr>
              <w:fldChar w:fldCharType="end"/>
            </w:r>
          </w:hyperlink>
        </w:p>
        <w:p w14:paraId="5427705A" w14:textId="6E3812AD" w:rsidR="009B08F1" w:rsidRPr="009B08F1" w:rsidRDefault="009B08F1">
          <w:pPr>
            <w:pStyle w:val="TOC2"/>
            <w:tabs>
              <w:tab w:val="right" w:leader="dot" w:pos="9926"/>
            </w:tabs>
            <w:rPr>
              <w:rFonts w:cstheme="minorBidi"/>
              <w:noProof/>
              <w:kern w:val="2"/>
              <w:sz w:val="20"/>
              <w14:ligatures w14:val="standardContextual"/>
            </w:rPr>
          </w:pPr>
          <w:hyperlink w:anchor="_Toc173138281" w:history="1">
            <w:r w:rsidRPr="009B08F1">
              <w:rPr>
                <w:rStyle w:val="Hyperlink"/>
                <w:noProof/>
                <w:sz w:val="20"/>
              </w:rPr>
              <w:t>Harassment/Bullying</w:t>
            </w:r>
            <w:r w:rsidRPr="009B08F1">
              <w:rPr>
                <w:noProof/>
                <w:webHidden/>
                <w:sz w:val="20"/>
              </w:rPr>
              <w:tab/>
            </w:r>
            <w:r w:rsidRPr="009B08F1">
              <w:rPr>
                <w:noProof/>
                <w:webHidden/>
                <w:sz w:val="20"/>
              </w:rPr>
              <w:fldChar w:fldCharType="begin"/>
            </w:r>
            <w:r w:rsidRPr="009B08F1">
              <w:rPr>
                <w:noProof/>
                <w:webHidden/>
                <w:sz w:val="20"/>
              </w:rPr>
              <w:instrText xml:space="preserve"> PAGEREF _Toc173138281 \h </w:instrText>
            </w:r>
            <w:r w:rsidRPr="009B08F1">
              <w:rPr>
                <w:noProof/>
                <w:webHidden/>
                <w:sz w:val="20"/>
              </w:rPr>
            </w:r>
            <w:r w:rsidRPr="009B08F1">
              <w:rPr>
                <w:noProof/>
                <w:webHidden/>
                <w:sz w:val="20"/>
              </w:rPr>
              <w:fldChar w:fldCharType="separate"/>
            </w:r>
            <w:r w:rsidRPr="009B08F1">
              <w:rPr>
                <w:noProof/>
                <w:webHidden/>
                <w:sz w:val="20"/>
              </w:rPr>
              <w:t>23</w:t>
            </w:r>
            <w:r w:rsidRPr="009B08F1">
              <w:rPr>
                <w:noProof/>
                <w:webHidden/>
                <w:sz w:val="20"/>
              </w:rPr>
              <w:fldChar w:fldCharType="end"/>
            </w:r>
          </w:hyperlink>
        </w:p>
        <w:p w14:paraId="080E074A" w14:textId="204FDE7E" w:rsidR="009B08F1" w:rsidRPr="009B08F1" w:rsidRDefault="009B08F1">
          <w:pPr>
            <w:pStyle w:val="TOC2"/>
            <w:tabs>
              <w:tab w:val="right" w:leader="dot" w:pos="9926"/>
            </w:tabs>
            <w:rPr>
              <w:rFonts w:cstheme="minorBidi"/>
              <w:noProof/>
              <w:kern w:val="2"/>
              <w:sz w:val="20"/>
              <w14:ligatures w14:val="standardContextual"/>
            </w:rPr>
          </w:pPr>
          <w:hyperlink w:anchor="_Toc173138282" w:history="1">
            <w:r w:rsidRPr="009B08F1">
              <w:rPr>
                <w:rStyle w:val="Hyperlink"/>
                <w:noProof/>
                <w:sz w:val="20"/>
              </w:rPr>
              <w:t>Drug Abuse Procedures</w:t>
            </w:r>
            <w:r w:rsidRPr="009B08F1">
              <w:rPr>
                <w:noProof/>
                <w:webHidden/>
                <w:sz w:val="20"/>
              </w:rPr>
              <w:tab/>
            </w:r>
            <w:r w:rsidRPr="009B08F1">
              <w:rPr>
                <w:noProof/>
                <w:webHidden/>
                <w:sz w:val="20"/>
              </w:rPr>
              <w:fldChar w:fldCharType="begin"/>
            </w:r>
            <w:r w:rsidRPr="009B08F1">
              <w:rPr>
                <w:noProof/>
                <w:webHidden/>
                <w:sz w:val="20"/>
              </w:rPr>
              <w:instrText xml:space="preserve"> PAGEREF _Toc173138282 \h </w:instrText>
            </w:r>
            <w:r w:rsidRPr="009B08F1">
              <w:rPr>
                <w:noProof/>
                <w:webHidden/>
                <w:sz w:val="20"/>
              </w:rPr>
            </w:r>
            <w:r w:rsidRPr="009B08F1">
              <w:rPr>
                <w:noProof/>
                <w:webHidden/>
                <w:sz w:val="20"/>
              </w:rPr>
              <w:fldChar w:fldCharType="separate"/>
            </w:r>
            <w:r w:rsidRPr="009B08F1">
              <w:rPr>
                <w:noProof/>
                <w:webHidden/>
                <w:sz w:val="20"/>
              </w:rPr>
              <w:t>23</w:t>
            </w:r>
            <w:r w:rsidRPr="009B08F1">
              <w:rPr>
                <w:noProof/>
                <w:webHidden/>
                <w:sz w:val="20"/>
              </w:rPr>
              <w:fldChar w:fldCharType="end"/>
            </w:r>
          </w:hyperlink>
        </w:p>
        <w:p w14:paraId="1D3A4627" w14:textId="613D5A43" w:rsidR="009B08F1" w:rsidRPr="009B08F1" w:rsidRDefault="009B08F1">
          <w:pPr>
            <w:pStyle w:val="TOC2"/>
            <w:tabs>
              <w:tab w:val="right" w:leader="dot" w:pos="9926"/>
            </w:tabs>
            <w:rPr>
              <w:rFonts w:cstheme="minorBidi"/>
              <w:noProof/>
              <w:kern w:val="2"/>
              <w:sz w:val="20"/>
              <w14:ligatures w14:val="standardContextual"/>
            </w:rPr>
          </w:pPr>
          <w:hyperlink w:anchor="_Toc173138283" w:history="1">
            <w:r w:rsidRPr="009B08F1">
              <w:rPr>
                <w:rStyle w:val="Hyperlink"/>
                <w:noProof/>
                <w:sz w:val="20"/>
              </w:rPr>
              <w:t>Child Abuse</w:t>
            </w:r>
            <w:r w:rsidRPr="009B08F1">
              <w:rPr>
                <w:noProof/>
                <w:webHidden/>
                <w:sz w:val="20"/>
              </w:rPr>
              <w:tab/>
            </w:r>
            <w:r w:rsidRPr="009B08F1">
              <w:rPr>
                <w:noProof/>
                <w:webHidden/>
                <w:sz w:val="20"/>
              </w:rPr>
              <w:fldChar w:fldCharType="begin"/>
            </w:r>
            <w:r w:rsidRPr="009B08F1">
              <w:rPr>
                <w:noProof/>
                <w:webHidden/>
                <w:sz w:val="20"/>
              </w:rPr>
              <w:instrText xml:space="preserve"> PAGEREF _Toc173138283 \h </w:instrText>
            </w:r>
            <w:r w:rsidRPr="009B08F1">
              <w:rPr>
                <w:noProof/>
                <w:webHidden/>
                <w:sz w:val="20"/>
              </w:rPr>
            </w:r>
            <w:r w:rsidRPr="009B08F1">
              <w:rPr>
                <w:noProof/>
                <w:webHidden/>
                <w:sz w:val="20"/>
              </w:rPr>
              <w:fldChar w:fldCharType="separate"/>
            </w:r>
            <w:r w:rsidRPr="009B08F1">
              <w:rPr>
                <w:noProof/>
                <w:webHidden/>
                <w:sz w:val="20"/>
              </w:rPr>
              <w:t>23</w:t>
            </w:r>
            <w:r w:rsidRPr="009B08F1">
              <w:rPr>
                <w:noProof/>
                <w:webHidden/>
                <w:sz w:val="20"/>
              </w:rPr>
              <w:fldChar w:fldCharType="end"/>
            </w:r>
          </w:hyperlink>
        </w:p>
        <w:p w14:paraId="5FA1F658" w14:textId="0DAB40AB" w:rsidR="009B08F1" w:rsidRPr="009B08F1" w:rsidRDefault="009B08F1">
          <w:pPr>
            <w:pStyle w:val="TOC2"/>
            <w:tabs>
              <w:tab w:val="right" w:leader="dot" w:pos="9926"/>
            </w:tabs>
            <w:rPr>
              <w:rFonts w:cstheme="minorBidi"/>
              <w:noProof/>
              <w:kern w:val="2"/>
              <w:sz w:val="20"/>
              <w14:ligatures w14:val="standardContextual"/>
            </w:rPr>
          </w:pPr>
          <w:hyperlink w:anchor="_Toc173138284" w:history="1">
            <w:r w:rsidRPr="009B08F1">
              <w:rPr>
                <w:rStyle w:val="Hyperlink"/>
                <w:noProof/>
                <w:sz w:val="20"/>
              </w:rPr>
              <w:t>Custody Situations</w:t>
            </w:r>
            <w:r w:rsidRPr="009B08F1">
              <w:rPr>
                <w:noProof/>
                <w:webHidden/>
                <w:sz w:val="20"/>
              </w:rPr>
              <w:tab/>
            </w:r>
            <w:r w:rsidRPr="009B08F1">
              <w:rPr>
                <w:noProof/>
                <w:webHidden/>
                <w:sz w:val="20"/>
              </w:rPr>
              <w:fldChar w:fldCharType="begin"/>
            </w:r>
            <w:r w:rsidRPr="009B08F1">
              <w:rPr>
                <w:noProof/>
                <w:webHidden/>
                <w:sz w:val="20"/>
              </w:rPr>
              <w:instrText xml:space="preserve"> PAGEREF _Toc173138284 \h </w:instrText>
            </w:r>
            <w:r w:rsidRPr="009B08F1">
              <w:rPr>
                <w:noProof/>
                <w:webHidden/>
                <w:sz w:val="20"/>
              </w:rPr>
            </w:r>
            <w:r w:rsidRPr="009B08F1">
              <w:rPr>
                <w:noProof/>
                <w:webHidden/>
                <w:sz w:val="20"/>
              </w:rPr>
              <w:fldChar w:fldCharType="separate"/>
            </w:r>
            <w:r w:rsidRPr="009B08F1">
              <w:rPr>
                <w:noProof/>
                <w:webHidden/>
                <w:sz w:val="20"/>
              </w:rPr>
              <w:t>23</w:t>
            </w:r>
            <w:r w:rsidRPr="009B08F1">
              <w:rPr>
                <w:noProof/>
                <w:webHidden/>
                <w:sz w:val="20"/>
              </w:rPr>
              <w:fldChar w:fldCharType="end"/>
            </w:r>
          </w:hyperlink>
        </w:p>
        <w:p w14:paraId="6374864D" w14:textId="21104A51" w:rsidR="009B08F1" w:rsidRPr="009B08F1" w:rsidRDefault="009B08F1">
          <w:pPr>
            <w:pStyle w:val="TOC1"/>
            <w:tabs>
              <w:tab w:val="right" w:leader="dot" w:pos="9926"/>
            </w:tabs>
            <w:rPr>
              <w:rFonts w:cstheme="minorBidi"/>
              <w:noProof/>
              <w:kern w:val="2"/>
              <w:sz w:val="20"/>
              <w14:ligatures w14:val="standardContextual"/>
            </w:rPr>
          </w:pPr>
          <w:hyperlink w:anchor="_Toc173138285" w:history="1">
            <w:r w:rsidRPr="009B08F1">
              <w:rPr>
                <w:rStyle w:val="Hyperlink"/>
                <w:rFonts w:cstheme="majorHAnsi"/>
                <w:noProof/>
                <w:sz w:val="20"/>
              </w:rPr>
              <w:t>Pre-K Program</w:t>
            </w:r>
            <w:r w:rsidRPr="009B08F1">
              <w:rPr>
                <w:noProof/>
                <w:webHidden/>
                <w:sz w:val="20"/>
              </w:rPr>
              <w:tab/>
            </w:r>
            <w:r w:rsidRPr="009B08F1">
              <w:rPr>
                <w:noProof/>
                <w:webHidden/>
                <w:sz w:val="20"/>
              </w:rPr>
              <w:fldChar w:fldCharType="begin"/>
            </w:r>
            <w:r w:rsidRPr="009B08F1">
              <w:rPr>
                <w:noProof/>
                <w:webHidden/>
                <w:sz w:val="20"/>
              </w:rPr>
              <w:instrText xml:space="preserve"> PAGEREF _Toc173138285 \h </w:instrText>
            </w:r>
            <w:r w:rsidRPr="009B08F1">
              <w:rPr>
                <w:noProof/>
                <w:webHidden/>
                <w:sz w:val="20"/>
              </w:rPr>
            </w:r>
            <w:r w:rsidRPr="009B08F1">
              <w:rPr>
                <w:noProof/>
                <w:webHidden/>
                <w:sz w:val="20"/>
              </w:rPr>
              <w:fldChar w:fldCharType="separate"/>
            </w:r>
            <w:r w:rsidRPr="009B08F1">
              <w:rPr>
                <w:noProof/>
                <w:webHidden/>
                <w:sz w:val="20"/>
              </w:rPr>
              <w:t>24</w:t>
            </w:r>
            <w:r w:rsidRPr="009B08F1">
              <w:rPr>
                <w:noProof/>
                <w:webHidden/>
                <w:sz w:val="20"/>
              </w:rPr>
              <w:fldChar w:fldCharType="end"/>
            </w:r>
          </w:hyperlink>
        </w:p>
        <w:p w14:paraId="08512D3D" w14:textId="080B1A33" w:rsidR="009B08F1" w:rsidRPr="009B08F1" w:rsidRDefault="009B08F1">
          <w:pPr>
            <w:pStyle w:val="TOC1"/>
            <w:tabs>
              <w:tab w:val="right" w:leader="dot" w:pos="9926"/>
            </w:tabs>
            <w:rPr>
              <w:rFonts w:cstheme="minorBidi"/>
              <w:noProof/>
              <w:kern w:val="2"/>
              <w:sz w:val="20"/>
              <w14:ligatures w14:val="standardContextual"/>
            </w:rPr>
          </w:pPr>
          <w:hyperlink w:anchor="_Toc173138286" w:history="1">
            <w:r w:rsidRPr="009B08F1">
              <w:rPr>
                <w:rStyle w:val="Hyperlink"/>
                <w:rFonts w:cstheme="majorHAnsi"/>
                <w:noProof/>
                <w:sz w:val="20"/>
              </w:rPr>
              <w:t>Federal Programs</w:t>
            </w:r>
            <w:r w:rsidRPr="009B08F1">
              <w:rPr>
                <w:noProof/>
                <w:webHidden/>
                <w:sz w:val="20"/>
              </w:rPr>
              <w:tab/>
            </w:r>
            <w:r w:rsidRPr="009B08F1">
              <w:rPr>
                <w:noProof/>
                <w:webHidden/>
                <w:sz w:val="20"/>
              </w:rPr>
              <w:fldChar w:fldCharType="begin"/>
            </w:r>
            <w:r w:rsidRPr="009B08F1">
              <w:rPr>
                <w:noProof/>
                <w:webHidden/>
                <w:sz w:val="20"/>
              </w:rPr>
              <w:instrText xml:space="preserve"> PAGEREF _Toc173138286 \h </w:instrText>
            </w:r>
            <w:r w:rsidRPr="009B08F1">
              <w:rPr>
                <w:noProof/>
                <w:webHidden/>
                <w:sz w:val="20"/>
              </w:rPr>
            </w:r>
            <w:r w:rsidRPr="009B08F1">
              <w:rPr>
                <w:noProof/>
                <w:webHidden/>
                <w:sz w:val="20"/>
              </w:rPr>
              <w:fldChar w:fldCharType="separate"/>
            </w:r>
            <w:r w:rsidRPr="009B08F1">
              <w:rPr>
                <w:noProof/>
                <w:webHidden/>
                <w:sz w:val="20"/>
              </w:rPr>
              <w:t>24</w:t>
            </w:r>
            <w:r w:rsidRPr="009B08F1">
              <w:rPr>
                <w:noProof/>
                <w:webHidden/>
                <w:sz w:val="20"/>
              </w:rPr>
              <w:fldChar w:fldCharType="end"/>
            </w:r>
          </w:hyperlink>
        </w:p>
        <w:p w14:paraId="2D413AE7" w14:textId="2F1CB863" w:rsidR="009B08F1" w:rsidRPr="009B08F1" w:rsidRDefault="009B08F1">
          <w:pPr>
            <w:pStyle w:val="TOC1"/>
            <w:tabs>
              <w:tab w:val="right" w:leader="dot" w:pos="9926"/>
            </w:tabs>
            <w:rPr>
              <w:rFonts w:cstheme="minorBidi"/>
              <w:noProof/>
              <w:kern w:val="2"/>
              <w:sz w:val="20"/>
              <w14:ligatures w14:val="standardContextual"/>
            </w:rPr>
          </w:pPr>
          <w:hyperlink w:anchor="_Toc173138287" w:history="1">
            <w:r w:rsidRPr="009B08F1">
              <w:rPr>
                <w:rStyle w:val="Hyperlink"/>
                <w:rFonts w:cstheme="majorHAnsi"/>
                <w:noProof/>
                <w:sz w:val="20"/>
              </w:rPr>
              <w:t>Arrival and Dismissal Procedures</w:t>
            </w:r>
            <w:r w:rsidRPr="009B08F1">
              <w:rPr>
                <w:noProof/>
                <w:webHidden/>
                <w:sz w:val="20"/>
              </w:rPr>
              <w:tab/>
            </w:r>
            <w:r w:rsidRPr="009B08F1">
              <w:rPr>
                <w:noProof/>
                <w:webHidden/>
                <w:sz w:val="20"/>
              </w:rPr>
              <w:fldChar w:fldCharType="begin"/>
            </w:r>
            <w:r w:rsidRPr="009B08F1">
              <w:rPr>
                <w:noProof/>
                <w:webHidden/>
                <w:sz w:val="20"/>
              </w:rPr>
              <w:instrText xml:space="preserve"> PAGEREF _Toc173138287 \h </w:instrText>
            </w:r>
            <w:r w:rsidRPr="009B08F1">
              <w:rPr>
                <w:noProof/>
                <w:webHidden/>
                <w:sz w:val="20"/>
              </w:rPr>
            </w:r>
            <w:r w:rsidRPr="009B08F1">
              <w:rPr>
                <w:noProof/>
                <w:webHidden/>
                <w:sz w:val="20"/>
              </w:rPr>
              <w:fldChar w:fldCharType="separate"/>
            </w:r>
            <w:r w:rsidRPr="009B08F1">
              <w:rPr>
                <w:noProof/>
                <w:webHidden/>
                <w:sz w:val="20"/>
              </w:rPr>
              <w:t>24</w:t>
            </w:r>
            <w:r w:rsidRPr="009B08F1">
              <w:rPr>
                <w:noProof/>
                <w:webHidden/>
                <w:sz w:val="20"/>
              </w:rPr>
              <w:fldChar w:fldCharType="end"/>
            </w:r>
          </w:hyperlink>
        </w:p>
        <w:p w14:paraId="3A7D7D2B" w14:textId="0A63B93D" w:rsidR="009B08F1" w:rsidRPr="009B08F1" w:rsidRDefault="009B08F1">
          <w:pPr>
            <w:pStyle w:val="TOC2"/>
            <w:tabs>
              <w:tab w:val="right" w:leader="dot" w:pos="9926"/>
            </w:tabs>
            <w:rPr>
              <w:rFonts w:cstheme="minorBidi"/>
              <w:noProof/>
              <w:kern w:val="2"/>
              <w:sz w:val="20"/>
              <w14:ligatures w14:val="standardContextual"/>
            </w:rPr>
          </w:pPr>
          <w:hyperlink w:anchor="_Toc173138288" w:history="1">
            <w:r w:rsidRPr="009B08F1">
              <w:rPr>
                <w:rStyle w:val="Hyperlink"/>
                <w:noProof/>
                <w:sz w:val="20"/>
              </w:rPr>
              <w:t>Morning Arrival</w:t>
            </w:r>
            <w:r w:rsidRPr="009B08F1">
              <w:rPr>
                <w:noProof/>
                <w:webHidden/>
                <w:sz w:val="20"/>
              </w:rPr>
              <w:tab/>
            </w:r>
            <w:r w:rsidRPr="009B08F1">
              <w:rPr>
                <w:noProof/>
                <w:webHidden/>
                <w:sz w:val="20"/>
              </w:rPr>
              <w:fldChar w:fldCharType="begin"/>
            </w:r>
            <w:r w:rsidRPr="009B08F1">
              <w:rPr>
                <w:noProof/>
                <w:webHidden/>
                <w:sz w:val="20"/>
              </w:rPr>
              <w:instrText xml:space="preserve"> PAGEREF _Toc173138288 \h </w:instrText>
            </w:r>
            <w:r w:rsidRPr="009B08F1">
              <w:rPr>
                <w:noProof/>
                <w:webHidden/>
                <w:sz w:val="20"/>
              </w:rPr>
            </w:r>
            <w:r w:rsidRPr="009B08F1">
              <w:rPr>
                <w:noProof/>
                <w:webHidden/>
                <w:sz w:val="20"/>
              </w:rPr>
              <w:fldChar w:fldCharType="separate"/>
            </w:r>
            <w:r w:rsidRPr="009B08F1">
              <w:rPr>
                <w:noProof/>
                <w:webHidden/>
                <w:sz w:val="20"/>
              </w:rPr>
              <w:t>24</w:t>
            </w:r>
            <w:r w:rsidRPr="009B08F1">
              <w:rPr>
                <w:noProof/>
                <w:webHidden/>
                <w:sz w:val="20"/>
              </w:rPr>
              <w:fldChar w:fldCharType="end"/>
            </w:r>
          </w:hyperlink>
        </w:p>
        <w:p w14:paraId="7B37BEDF" w14:textId="1E273E60" w:rsidR="009B08F1" w:rsidRPr="009B08F1" w:rsidRDefault="009B08F1">
          <w:pPr>
            <w:pStyle w:val="TOC3"/>
            <w:tabs>
              <w:tab w:val="right" w:leader="dot" w:pos="9926"/>
            </w:tabs>
            <w:rPr>
              <w:rFonts w:cstheme="minorBidi"/>
              <w:noProof/>
              <w:kern w:val="2"/>
              <w:sz w:val="20"/>
              <w14:ligatures w14:val="standardContextual"/>
            </w:rPr>
          </w:pPr>
          <w:hyperlink w:anchor="_Toc173138289" w:history="1">
            <w:r w:rsidRPr="009B08F1">
              <w:rPr>
                <w:rStyle w:val="Hyperlink"/>
                <w:noProof/>
                <w:sz w:val="20"/>
              </w:rPr>
              <w:t>Pre-K Arrival</w:t>
            </w:r>
            <w:r w:rsidRPr="009B08F1">
              <w:rPr>
                <w:noProof/>
                <w:webHidden/>
                <w:sz w:val="20"/>
              </w:rPr>
              <w:tab/>
            </w:r>
            <w:r w:rsidRPr="009B08F1">
              <w:rPr>
                <w:noProof/>
                <w:webHidden/>
                <w:sz w:val="20"/>
              </w:rPr>
              <w:fldChar w:fldCharType="begin"/>
            </w:r>
            <w:r w:rsidRPr="009B08F1">
              <w:rPr>
                <w:noProof/>
                <w:webHidden/>
                <w:sz w:val="20"/>
              </w:rPr>
              <w:instrText xml:space="preserve"> PAGEREF _Toc173138289 \h </w:instrText>
            </w:r>
            <w:r w:rsidRPr="009B08F1">
              <w:rPr>
                <w:noProof/>
                <w:webHidden/>
                <w:sz w:val="20"/>
              </w:rPr>
            </w:r>
            <w:r w:rsidRPr="009B08F1">
              <w:rPr>
                <w:noProof/>
                <w:webHidden/>
                <w:sz w:val="20"/>
              </w:rPr>
              <w:fldChar w:fldCharType="separate"/>
            </w:r>
            <w:r w:rsidRPr="009B08F1">
              <w:rPr>
                <w:noProof/>
                <w:webHidden/>
                <w:sz w:val="20"/>
              </w:rPr>
              <w:t>24</w:t>
            </w:r>
            <w:r w:rsidRPr="009B08F1">
              <w:rPr>
                <w:noProof/>
                <w:webHidden/>
                <w:sz w:val="20"/>
              </w:rPr>
              <w:fldChar w:fldCharType="end"/>
            </w:r>
          </w:hyperlink>
        </w:p>
        <w:p w14:paraId="24A27291" w14:textId="49C3F58C" w:rsidR="009B08F1" w:rsidRPr="009B08F1" w:rsidRDefault="009B08F1">
          <w:pPr>
            <w:pStyle w:val="TOC3"/>
            <w:tabs>
              <w:tab w:val="right" w:leader="dot" w:pos="9926"/>
            </w:tabs>
            <w:rPr>
              <w:rFonts w:cstheme="minorBidi"/>
              <w:noProof/>
              <w:kern w:val="2"/>
              <w:sz w:val="20"/>
              <w14:ligatures w14:val="standardContextual"/>
            </w:rPr>
          </w:pPr>
          <w:hyperlink w:anchor="_Toc173138290" w:history="1">
            <w:r w:rsidRPr="009B08F1">
              <w:rPr>
                <w:rStyle w:val="Hyperlink"/>
                <w:noProof/>
                <w:sz w:val="20"/>
              </w:rPr>
              <w:t>K – 5</w:t>
            </w:r>
            <w:r w:rsidRPr="009B08F1">
              <w:rPr>
                <w:rStyle w:val="Hyperlink"/>
                <w:noProof/>
                <w:sz w:val="20"/>
                <w:vertAlign w:val="superscript"/>
              </w:rPr>
              <w:t xml:space="preserve">th </w:t>
            </w:r>
            <w:r w:rsidRPr="009B08F1">
              <w:rPr>
                <w:rStyle w:val="Hyperlink"/>
                <w:noProof/>
                <w:sz w:val="20"/>
              </w:rPr>
              <w:t>Arrival</w:t>
            </w:r>
            <w:r w:rsidRPr="009B08F1">
              <w:rPr>
                <w:noProof/>
                <w:webHidden/>
                <w:sz w:val="20"/>
              </w:rPr>
              <w:tab/>
            </w:r>
            <w:r w:rsidRPr="009B08F1">
              <w:rPr>
                <w:noProof/>
                <w:webHidden/>
                <w:sz w:val="20"/>
              </w:rPr>
              <w:fldChar w:fldCharType="begin"/>
            </w:r>
            <w:r w:rsidRPr="009B08F1">
              <w:rPr>
                <w:noProof/>
                <w:webHidden/>
                <w:sz w:val="20"/>
              </w:rPr>
              <w:instrText xml:space="preserve"> PAGEREF _Toc173138290 \h </w:instrText>
            </w:r>
            <w:r w:rsidRPr="009B08F1">
              <w:rPr>
                <w:noProof/>
                <w:webHidden/>
                <w:sz w:val="20"/>
              </w:rPr>
            </w:r>
            <w:r w:rsidRPr="009B08F1">
              <w:rPr>
                <w:noProof/>
                <w:webHidden/>
                <w:sz w:val="20"/>
              </w:rPr>
              <w:fldChar w:fldCharType="separate"/>
            </w:r>
            <w:r w:rsidRPr="009B08F1">
              <w:rPr>
                <w:noProof/>
                <w:webHidden/>
                <w:sz w:val="20"/>
              </w:rPr>
              <w:t>25</w:t>
            </w:r>
            <w:r w:rsidRPr="009B08F1">
              <w:rPr>
                <w:noProof/>
                <w:webHidden/>
                <w:sz w:val="20"/>
              </w:rPr>
              <w:fldChar w:fldCharType="end"/>
            </w:r>
          </w:hyperlink>
        </w:p>
        <w:p w14:paraId="0711DA67" w14:textId="49609CF1" w:rsidR="009B08F1" w:rsidRPr="009B08F1" w:rsidRDefault="009B08F1">
          <w:pPr>
            <w:pStyle w:val="TOC3"/>
            <w:tabs>
              <w:tab w:val="right" w:leader="dot" w:pos="9926"/>
            </w:tabs>
            <w:rPr>
              <w:rFonts w:cstheme="minorBidi"/>
              <w:noProof/>
              <w:kern w:val="2"/>
              <w:sz w:val="20"/>
              <w14:ligatures w14:val="standardContextual"/>
            </w:rPr>
          </w:pPr>
          <w:hyperlink w:anchor="_Toc173138291" w:history="1">
            <w:r w:rsidRPr="009B08F1">
              <w:rPr>
                <w:rStyle w:val="Hyperlink"/>
                <w:noProof/>
                <w:sz w:val="20"/>
              </w:rPr>
              <w:t>Pre-K Dismissal</w:t>
            </w:r>
            <w:r w:rsidRPr="009B08F1">
              <w:rPr>
                <w:noProof/>
                <w:webHidden/>
                <w:sz w:val="20"/>
              </w:rPr>
              <w:tab/>
            </w:r>
            <w:r w:rsidRPr="009B08F1">
              <w:rPr>
                <w:noProof/>
                <w:webHidden/>
                <w:sz w:val="20"/>
              </w:rPr>
              <w:fldChar w:fldCharType="begin"/>
            </w:r>
            <w:r w:rsidRPr="009B08F1">
              <w:rPr>
                <w:noProof/>
                <w:webHidden/>
                <w:sz w:val="20"/>
              </w:rPr>
              <w:instrText xml:space="preserve"> PAGEREF _Toc173138291 \h </w:instrText>
            </w:r>
            <w:r w:rsidRPr="009B08F1">
              <w:rPr>
                <w:noProof/>
                <w:webHidden/>
                <w:sz w:val="20"/>
              </w:rPr>
            </w:r>
            <w:r w:rsidRPr="009B08F1">
              <w:rPr>
                <w:noProof/>
                <w:webHidden/>
                <w:sz w:val="20"/>
              </w:rPr>
              <w:fldChar w:fldCharType="separate"/>
            </w:r>
            <w:r w:rsidRPr="009B08F1">
              <w:rPr>
                <w:noProof/>
                <w:webHidden/>
                <w:sz w:val="20"/>
              </w:rPr>
              <w:t>25</w:t>
            </w:r>
            <w:r w:rsidRPr="009B08F1">
              <w:rPr>
                <w:noProof/>
                <w:webHidden/>
                <w:sz w:val="20"/>
              </w:rPr>
              <w:fldChar w:fldCharType="end"/>
            </w:r>
          </w:hyperlink>
        </w:p>
        <w:p w14:paraId="52F45DF6" w14:textId="46E86A6E" w:rsidR="009B08F1" w:rsidRPr="009B08F1" w:rsidRDefault="009B08F1">
          <w:pPr>
            <w:pStyle w:val="TOC3"/>
            <w:tabs>
              <w:tab w:val="right" w:leader="dot" w:pos="9926"/>
            </w:tabs>
            <w:rPr>
              <w:rFonts w:cstheme="minorBidi"/>
              <w:noProof/>
              <w:kern w:val="2"/>
              <w:sz w:val="20"/>
              <w14:ligatures w14:val="standardContextual"/>
            </w:rPr>
          </w:pPr>
          <w:hyperlink w:anchor="_Toc173138292" w:history="1">
            <w:r w:rsidRPr="009B08F1">
              <w:rPr>
                <w:rStyle w:val="Hyperlink"/>
                <w:noProof/>
                <w:sz w:val="20"/>
              </w:rPr>
              <w:t>K-5th Dismissal</w:t>
            </w:r>
            <w:r w:rsidRPr="009B08F1">
              <w:rPr>
                <w:noProof/>
                <w:webHidden/>
                <w:sz w:val="20"/>
              </w:rPr>
              <w:tab/>
            </w:r>
            <w:r w:rsidRPr="009B08F1">
              <w:rPr>
                <w:noProof/>
                <w:webHidden/>
                <w:sz w:val="20"/>
              </w:rPr>
              <w:fldChar w:fldCharType="begin"/>
            </w:r>
            <w:r w:rsidRPr="009B08F1">
              <w:rPr>
                <w:noProof/>
                <w:webHidden/>
                <w:sz w:val="20"/>
              </w:rPr>
              <w:instrText xml:space="preserve"> PAGEREF _Toc173138292 \h </w:instrText>
            </w:r>
            <w:r w:rsidRPr="009B08F1">
              <w:rPr>
                <w:noProof/>
                <w:webHidden/>
                <w:sz w:val="20"/>
              </w:rPr>
            </w:r>
            <w:r w:rsidRPr="009B08F1">
              <w:rPr>
                <w:noProof/>
                <w:webHidden/>
                <w:sz w:val="20"/>
              </w:rPr>
              <w:fldChar w:fldCharType="separate"/>
            </w:r>
            <w:r w:rsidRPr="009B08F1">
              <w:rPr>
                <w:noProof/>
                <w:webHidden/>
                <w:sz w:val="20"/>
              </w:rPr>
              <w:t>25</w:t>
            </w:r>
            <w:r w:rsidRPr="009B08F1">
              <w:rPr>
                <w:noProof/>
                <w:webHidden/>
                <w:sz w:val="20"/>
              </w:rPr>
              <w:fldChar w:fldCharType="end"/>
            </w:r>
          </w:hyperlink>
        </w:p>
        <w:p w14:paraId="03C57738" w14:textId="149C8906" w:rsidR="009B08F1" w:rsidRPr="009B08F1" w:rsidRDefault="009B08F1">
          <w:pPr>
            <w:pStyle w:val="TOC2"/>
            <w:tabs>
              <w:tab w:val="right" w:leader="dot" w:pos="9926"/>
            </w:tabs>
            <w:rPr>
              <w:rFonts w:cstheme="minorBidi"/>
              <w:noProof/>
              <w:kern w:val="2"/>
              <w:sz w:val="20"/>
              <w14:ligatures w14:val="standardContextual"/>
            </w:rPr>
          </w:pPr>
          <w:hyperlink w:anchor="_Toc173138293" w:history="1">
            <w:r w:rsidRPr="009B08F1">
              <w:rPr>
                <w:rStyle w:val="Hyperlink"/>
                <w:noProof/>
                <w:sz w:val="20"/>
              </w:rPr>
              <w:t>Early Dismissal</w:t>
            </w:r>
            <w:r w:rsidRPr="009B08F1">
              <w:rPr>
                <w:noProof/>
                <w:webHidden/>
                <w:sz w:val="20"/>
              </w:rPr>
              <w:tab/>
            </w:r>
            <w:r w:rsidRPr="009B08F1">
              <w:rPr>
                <w:noProof/>
                <w:webHidden/>
                <w:sz w:val="20"/>
              </w:rPr>
              <w:fldChar w:fldCharType="begin"/>
            </w:r>
            <w:r w:rsidRPr="009B08F1">
              <w:rPr>
                <w:noProof/>
                <w:webHidden/>
                <w:sz w:val="20"/>
              </w:rPr>
              <w:instrText xml:space="preserve"> PAGEREF _Toc173138293 \h </w:instrText>
            </w:r>
            <w:r w:rsidRPr="009B08F1">
              <w:rPr>
                <w:noProof/>
                <w:webHidden/>
                <w:sz w:val="20"/>
              </w:rPr>
            </w:r>
            <w:r w:rsidRPr="009B08F1">
              <w:rPr>
                <w:noProof/>
                <w:webHidden/>
                <w:sz w:val="20"/>
              </w:rPr>
              <w:fldChar w:fldCharType="separate"/>
            </w:r>
            <w:r w:rsidRPr="009B08F1">
              <w:rPr>
                <w:noProof/>
                <w:webHidden/>
                <w:sz w:val="20"/>
              </w:rPr>
              <w:t>26</w:t>
            </w:r>
            <w:r w:rsidRPr="009B08F1">
              <w:rPr>
                <w:noProof/>
                <w:webHidden/>
                <w:sz w:val="20"/>
              </w:rPr>
              <w:fldChar w:fldCharType="end"/>
            </w:r>
          </w:hyperlink>
        </w:p>
        <w:p w14:paraId="497B5272" w14:textId="2742C9AD" w:rsidR="009B08F1" w:rsidRPr="009B08F1" w:rsidRDefault="009B08F1">
          <w:pPr>
            <w:pStyle w:val="TOC2"/>
            <w:tabs>
              <w:tab w:val="right" w:leader="dot" w:pos="9926"/>
            </w:tabs>
            <w:rPr>
              <w:rFonts w:cstheme="minorBidi"/>
              <w:noProof/>
              <w:kern w:val="2"/>
              <w:sz w:val="20"/>
              <w14:ligatures w14:val="standardContextual"/>
            </w:rPr>
          </w:pPr>
          <w:hyperlink w:anchor="_Toc173138294" w:history="1">
            <w:r w:rsidRPr="009B08F1">
              <w:rPr>
                <w:rStyle w:val="Hyperlink"/>
                <w:noProof/>
                <w:sz w:val="20"/>
              </w:rPr>
              <w:t>Safety in the Parking Lot</w:t>
            </w:r>
            <w:r w:rsidRPr="009B08F1">
              <w:rPr>
                <w:noProof/>
                <w:webHidden/>
                <w:sz w:val="20"/>
              </w:rPr>
              <w:tab/>
            </w:r>
            <w:r w:rsidRPr="009B08F1">
              <w:rPr>
                <w:noProof/>
                <w:webHidden/>
                <w:sz w:val="20"/>
              </w:rPr>
              <w:fldChar w:fldCharType="begin"/>
            </w:r>
            <w:r w:rsidRPr="009B08F1">
              <w:rPr>
                <w:noProof/>
                <w:webHidden/>
                <w:sz w:val="20"/>
              </w:rPr>
              <w:instrText xml:space="preserve"> PAGEREF _Toc173138294 \h </w:instrText>
            </w:r>
            <w:r w:rsidRPr="009B08F1">
              <w:rPr>
                <w:noProof/>
                <w:webHidden/>
                <w:sz w:val="20"/>
              </w:rPr>
            </w:r>
            <w:r w:rsidRPr="009B08F1">
              <w:rPr>
                <w:noProof/>
                <w:webHidden/>
                <w:sz w:val="20"/>
              </w:rPr>
              <w:fldChar w:fldCharType="separate"/>
            </w:r>
            <w:r w:rsidRPr="009B08F1">
              <w:rPr>
                <w:noProof/>
                <w:webHidden/>
                <w:sz w:val="20"/>
              </w:rPr>
              <w:t>27</w:t>
            </w:r>
            <w:r w:rsidRPr="009B08F1">
              <w:rPr>
                <w:noProof/>
                <w:webHidden/>
                <w:sz w:val="20"/>
              </w:rPr>
              <w:fldChar w:fldCharType="end"/>
            </w:r>
          </w:hyperlink>
        </w:p>
        <w:p w14:paraId="1B16B49C" w14:textId="1C17C73D" w:rsidR="009B08F1" w:rsidRPr="009B08F1" w:rsidRDefault="009B08F1">
          <w:pPr>
            <w:pStyle w:val="TOC2"/>
            <w:tabs>
              <w:tab w:val="right" w:leader="dot" w:pos="9926"/>
            </w:tabs>
            <w:rPr>
              <w:rFonts w:cstheme="minorBidi"/>
              <w:noProof/>
              <w:kern w:val="2"/>
              <w:sz w:val="20"/>
              <w14:ligatures w14:val="standardContextual"/>
            </w:rPr>
          </w:pPr>
          <w:hyperlink w:anchor="_Toc173138295" w:history="1">
            <w:r w:rsidRPr="009B08F1">
              <w:rPr>
                <w:rStyle w:val="Hyperlink"/>
                <w:noProof/>
                <w:sz w:val="20"/>
              </w:rPr>
              <w:t>Bad Weather Days</w:t>
            </w:r>
            <w:r w:rsidRPr="009B08F1">
              <w:rPr>
                <w:noProof/>
                <w:webHidden/>
                <w:sz w:val="20"/>
              </w:rPr>
              <w:tab/>
            </w:r>
            <w:r w:rsidRPr="009B08F1">
              <w:rPr>
                <w:noProof/>
                <w:webHidden/>
                <w:sz w:val="20"/>
              </w:rPr>
              <w:fldChar w:fldCharType="begin"/>
            </w:r>
            <w:r w:rsidRPr="009B08F1">
              <w:rPr>
                <w:noProof/>
                <w:webHidden/>
                <w:sz w:val="20"/>
              </w:rPr>
              <w:instrText xml:space="preserve"> PAGEREF _Toc173138295 \h </w:instrText>
            </w:r>
            <w:r w:rsidRPr="009B08F1">
              <w:rPr>
                <w:noProof/>
                <w:webHidden/>
                <w:sz w:val="20"/>
              </w:rPr>
            </w:r>
            <w:r w:rsidRPr="009B08F1">
              <w:rPr>
                <w:noProof/>
                <w:webHidden/>
                <w:sz w:val="20"/>
              </w:rPr>
              <w:fldChar w:fldCharType="separate"/>
            </w:r>
            <w:r w:rsidRPr="009B08F1">
              <w:rPr>
                <w:noProof/>
                <w:webHidden/>
                <w:sz w:val="20"/>
              </w:rPr>
              <w:t>27</w:t>
            </w:r>
            <w:r w:rsidRPr="009B08F1">
              <w:rPr>
                <w:noProof/>
                <w:webHidden/>
                <w:sz w:val="20"/>
              </w:rPr>
              <w:fldChar w:fldCharType="end"/>
            </w:r>
          </w:hyperlink>
        </w:p>
        <w:p w14:paraId="511B8C4D" w14:textId="13CFEAC1" w:rsidR="009B08F1" w:rsidRPr="009B08F1" w:rsidRDefault="009B08F1">
          <w:pPr>
            <w:pStyle w:val="TOC1"/>
            <w:tabs>
              <w:tab w:val="right" w:leader="dot" w:pos="9926"/>
            </w:tabs>
            <w:rPr>
              <w:rFonts w:cstheme="minorBidi"/>
              <w:noProof/>
              <w:kern w:val="2"/>
              <w:sz w:val="20"/>
              <w14:ligatures w14:val="standardContextual"/>
            </w:rPr>
          </w:pPr>
          <w:hyperlink w:anchor="_Toc173138296" w:history="1">
            <w:r w:rsidRPr="009B08F1">
              <w:rPr>
                <w:rStyle w:val="Hyperlink"/>
                <w:rFonts w:cstheme="majorHAnsi"/>
                <w:noProof/>
                <w:sz w:val="20"/>
              </w:rPr>
              <w:t>School to Home Communication</w:t>
            </w:r>
            <w:r w:rsidRPr="009B08F1">
              <w:rPr>
                <w:noProof/>
                <w:webHidden/>
                <w:sz w:val="20"/>
              </w:rPr>
              <w:tab/>
            </w:r>
            <w:r w:rsidRPr="009B08F1">
              <w:rPr>
                <w:noProof/>
                <w:webHidden/>
                <w:sz w:val="20"/>
              </w:rPr>
              <w:fldChar w:fldCharType="begin"/>
            </w:r>
            <w:r w:rsidRPr="009B08F1">
              <w:rPr>
                <w:noProof/>
                <w:webHidden/>
                <w:sz w:val="20"/>
              </w:rPr>
              <w:instrText xml:space="preserve"> PAGEREF _Toc173138296 \h </w:instrText>
            </w:r>
            <w:r w:rsidRPr="009B08F1">
              <w:rPr>
                <w:noProof/>
                <w:webHidden/>
                <w:sz w:val="20"/>
              </w:rPr>
            </w:r>
            <w:r w:rsidRPr="009B08F1">
              <w:rPr>
                <w:noProof/>
                <w:webHidden/>
                <w:sz w:val="20"/>
              </w:rPr>
              <w:fldChar w:fldCharType="separate"/>
            </w:r>
            <w:r w:rsidRPr="009B08F1">
              <w:rPr>
                <w:noProof/>
                <w:webHidden/>
                <w:sz w:val="20"/>
              </w:rPr>
              <w:t>27</w:t>
            </w:r>
            <w:r w:rsidRPr="009B08F1">
              <w:rPr>
                <w:noProof/>
                <w:webHidden/>
                <w:sz w:val="20"/>
              </w:rPr>
              <w:fldChar w:fldCharType="end"/>
            </w:r>
          </w:hyperlink>
        </w:p>
        <w:p w14:paraId="28E258B1" w14:textId="76D52AD9" w:rsidR="009B08F1" w:rsidRPr="009B08F1" w:rsidRDefault="009B08F1">
          <w:pPr>
            <w:pStyle w:val="TOC1"/>
            <w:tabs>
              <w:tab w:val="right" w:leader="dot" w:pos="9926"/>
            </w:tabs>
            <w:rPr>
              <w:rFonts w:cstheme="minorBidi"/>
              <w:noProof/>
              <w:kern w:val="2"/>
              <w:sz w:val="20"/>
              <w14:ligatures w14:val="standardContextual"/>
            </w:rPr>
          </w:pPr>
          <w:hyperlink w:anchor="_Toc173138297" w:history="1">
            <w:r w:rsidRPr="009B08F1">
              <w:rPr>
                <w:rStyle w:val="Hyperlink"/>
                <w:rFonts w:cstheme="majorHAnsi"/>
                <w:noProof/>
                <w:sz w:val="20"/>
              </w:rPr>
              <w:t>Change of Address/Phone/Emergency Contacts</w:t>
            </w:r>
            <w:r w:rsidRPr="009B08F1">
              <w:rPr>
                <w:noProof/>
                <w:webHidden/>
                <w:sz w:val="20"/>
              </w:rPr>
              <w:tab/>
            </w:r>
            <w:r w:rsidRPr="009B08F1">
              <w:rPr>
                <w:noProof/>
                <w:webHidden/>
                <w:sz w:val="20"/>
              </w:rPr>
              <w:fldChar w:fldCharType="begin"/>
            </w:r>
            <w:r w:rsidRPr="009B08F1">
              <w:rPr>
                <w:noProof/>
                <w:webHidden/>
                <w:sz w:val="20"/>
              </w:rPr>
              <w:instrText xml:space="preserve"> PAGEREF _Toc173138297 \h </w:instrText>
            </w:r>
            <w:r w:rsidRPr="009B08F1">
              <w:rPr>
                <w:noProof/>
                <w:webHidden/>
                <w:sz w:val="20"/>
              </w:rPr>
            </w:r>
            <w:r w:rsidRPr="009B08F1">
              <w:rPr>
                <w:noProof/>
                <w:webHidden/>
                <w:sz w:val="20"/>
              </w:rPr>
              <w:fldChar w:fldCharType="separate"/>
            </w:r>
            <w:r w:rsidRPr="009B08F1">
              <w:rPr>
                <w:noProof/>
                <w:webHidden/>
                <w:sz w:val="20"/>
              </w:rPr>
              <w:t>27</w:t>
            </w:r>
            <w:r w:rsidRPr="009B08F1">
              <w:rPr>
                <w:noProof/>
                <w:webHidden/>
                <w:sz w:val="20"/>
              </w:rPr>
              <w:fldChar w:fldCharType="end"/>
            </w:r>
          </w:hyperlink>
        </w:p>
        <w:p w14:paraId="0E71354D" w14:textId="1A3713BC" w:rsidR="009B08F1" w:rsidRPr="009B08F1" w:rsidRDefault="009B08F1">
          <w:pPr>
            <w:pStyle w:val="TOC1"/>
            <w:tabs>
              <w:tab w:val="right" w:leader="dot" w:pos="9926"/>
            </w:tabs>
            <w:rPr>
              <w:rFonts w:cstheme="minorBidi"/>
              <w:noProof/>
              <w:kern w:val="2"/>
              <w:sz w:val="20"/>
              <w14:ligatures w14:val="standardContextual"/>
            </w:rPr>
          </w:pPr>
          <w:hyperlink w:anchor="_Toc173138298" w:history="1">
            <w:r w:rsidRPr="009B08F1">
              <w:rPr>
                <w:rStyle w:val="Hyperlink"/>
                <w:rFonts w:cstheme="majorHAnsi"/>
                <w:noProof/>
                <w:sz w:val="20"/>
              </w:rPr>
              <w:t>Lunch Policy</w:t>
            </w:r>
            <w:r w:rsidRPr="009B08F1">
              <w:rPr>
                <w:noProof/>
                <w:webHidden/>
                <w:sz w:val="20"/>
              </w:rPr>
              <w:tab/>
            </w:r>
            <w:r w:rsidRPr="009B08F1">
              <w:rPr>
                <w:noProof/>
                <w:webHidden/>
                <w:sz w:val="20"/>
              </w:rPr>
              <w:fldChar w:fldCharType="begin"/>
            </w:r>
            <w:r w:rsidRPr="009B08F1">
              <w:rPr>
                <w:noProof/>
                <w:webHidden/>
                <w:sz w:val="20"/>
              </w:rPr>
              <w:instrText xml:space="preserve"> PAGEREF _Toc173138298 \h </w:instrText>
            </w:r>
            <w:r w:rsidRPr="009B08F1">
              <w:rPr>
                <w:noProof/>
                <w:webHidden/>
                <w:sz w:val="20"/>
              </w:rPr>
            </w:r>
            <w:r w:rsidRPr="009B08F1">
              <w:rPr>
                <w:noProof/>
                <w:webHidden/>
                <w:sz w:val="20"/>
              </w:rPr>
              <w:fldChar w:fldCharType="separate"/>
            </w:r>
            <w:r w:rsidRPr="009B08F1">
              <w:rPr>
                <w:noProof/>
                <w:webHidden/>
                <w:sz w:val="20"/>
              </w:rPr>
              <w:t>28</w:t>
            </w:r>
            <w:r w:rsidRPr="009B08F1">
              <w:rPr>
                <w:noProof/>
                <w:webHidden/>
                <w:sz w:val="20"/>
              </w:rPr>
              <w:fldChar w:fldCharType="end"/>
            </w:r>
          </w:hyperlink>
        </w:p>
        <w:p w14:paraId="28168AE3" w14:textId="00854B16" w:rsidR="009B08F1" w:rsidRPr="009B08F1" w:rsidRDefault="009B08F1">
          <w:pPr>
            <w:pStyle w:val="TOC2"/>
            <w:tabs>
              <w:tab w:val="right" w:leader="dot" w:pos="9926"/>
            </w:tabs>
            <w:rPr>
              <w:rFonts w:cstheme="minorBidi"/>
              <w:noProof/>
              <w:kern w:val="2"/>
              <w:sz w:val="20"/>
              <w14:ligatures w14:val="standardContextual"/>
            </w:rPr>
          </w:pPr>
          <w:hyperlink w:anchor="_Toc173138299" w:history="1">
            <w:r w:rsidRPr="009B08F1">
              <w:rPr>
                <w:rStyle w:val="Hyperlink"/>
                <w:noProof/>
                <w:sz w:val="20"/>
              </w:rPr>
              <w:t>Lunchroom Rules:</w:t>
            </w:r>
            <w:r w:rsidRPr="009B08F1">
              <w:rPr>
                <w:noProof/>
                <w:webHidden/>
                <w:sz w:val="20"/>
              </w:rPr>
              <w:tab/>
            </w:r>
            <w:r w:rsidRPr="009B08F1">
              <w:rPr>
                <w:noProof/>
                <w:webHidden/>
                <w:sz w:val="20"/>
              </w:rPr>
              <w:fldChar w:fldCharType="begin"/>
            </w:r>
            <w:r w:rsidRPr="009B08F1">
              <w:rPr>
                <w:noProof/>
                <w:webHidden/>
                <w:sz w:val="20"/>
              </w:rPr>
              <w:instrText xml:space="preserve"> PAGEREF _Toc173138299 \h </w:instrText>
            </w:r>
            <w:r w:rsidRPr="009B08F1">
              <w:rPr>
                <w:noProof/>
                <w:webHidden/>
                <w:sz w:val="20"/>
              </w:rPr>
            </w:r>
            <w:r w:rsidRPr="009B08F1">
              <w:rPr>
                <w:noProof/>
                <w:webHidden/>
                <w:sz w:val="20"/>
              </w:rPr>
              <w:fldChar w:fldCharType="separate"/>
            </w:r>
            <w:r w:rsidRPr="009B08F1">
              <w:rPr>
                <w:noProof/>
                <w:webHidden/>
                <w:sz w:val="20"/>
              </w:rPr>
              <w:t>28</w:t>
            </w:r>
            <w:r w:rsidRPr="009B08F1">
              <w:rPr>
                <w:noProof/>
                <w:webHidden/>
                <w:sz w:val="20"/>
              </w:rPr>
              <w:fldChar w:fldCharType="end"/>
            </w:r>
          </w:hyperlink>
        </w:p>
        <w:p w14:paraId="03DAFDFC" w14:textId="1A55413A" w:rsidR="009B08F1" w:rsidRPr="009B08F1" w:rsidRDefault="009B08F1">
          <w:pPr>
            <w:pStyle w:val="TOC2"/>
            <w:tabs>
              <w:tab w:val="right" w:leader="dot" w:pos="9926"/>
            </w:tabs>
            <w:rPr>
              <w:rFonts w:cstheme="minorBidi"/>
              <w:noProof/>
              <w:kern w:val="2"/>
              <w:sz w:val="20"/>
              <w14:ligatures w14:val="standardContextual"/>
            </w:rPr>
          </w:pPr>
          <w:hyperlink w:anchor="_Toc173138300" w:history="1">
            <w:r w:rsidRPr="009B08F1">
              <w:rPr>
                <w:rStyle w:val="Hyperlink"/>
                <w:noProof/>
                <w:sz w:val="20"/>
              </w:rPr>
              <w:t>Penalties for breaking lunchroom rules are:</w:t>
            </w:r>
            <w:r w:rsidRPr="009B08F1">
              <w:rPr>
                <w:noProof/>
                <w:webHidden/>
                <w:sz w:val="20"/>
              </w:rPr>
              <w:tab/>
            </w:r>
            <w:r w:rsidRPr="009B08F1">
              <w:rPr>
                <w:noProof/>
                <w:webHidden/>
                <w:sz w:val="20"/>
              </w:rPr>
              <w:fldChar w:fldCharType="begin"/>
            </w:r>
            <w:r w:rsidRPr="009B08F1">
              <w:rPr>
                <w:noProof/>
                <w:webHidden/>
                <w:sz w:val="20"/>
              </w:rPr>
              <w:instrText xml:space="preserve"> PAGEREF _Toc173138300 \h </w:instrText>
            </w:r>
            <w:r w:rsidRPr="009B08F1">
              <w:rPr>
                <w:noProof/>
                <w:webHidden/>
                <w:sz w:val="20"/>
              </w:rPr>
            </w:r>
            <w:r w:rsidRPr="009B08F1">
              <w:rPr>
                <w:noProof/>
                <w:webHidden/>
                <w:sz w:val="20"/>
              </w:rPr>
              <w:fldChar w:fldCharType="separate"/>
            </w:r>
            <w:r w:rsidRPr="009B08F1">
              <w:rPr>
                <w:noProof/>
                <w:webHidden/>
                <w:sz w:val="20"/>
              </w:rPr>
              <w:t>28</w:t>
            </w:r>
            <w:r w:rsidRPr="009B08F1">
              <w:rPr>
                <w:noProof/>
                <w:webHidden/>
                <w:sz w:val="20"/>
              </w:rPr>
              <w:fldChar w:fldCharType="end"/>
            </w:r>
          </w:hyperlink>
        </w:p>
        <w:p w14:paraId="034E6605" w14:textId="3B192F88" w:rsidR="009B08F1" w:rsidRPr="009B08F1" w:rsidRDefault="009B08F1">
          <w:pPr>
            <w:pStyle w:val="TOC2"/>
            <w:tabs>
              <w:tab w:val="right" w:leader="dot" w:pos="9926"/>
            </w:tabs>
            <w:rPr>
              <w:rFonts w:cstheme="minorBidi"/>
              <w:noProof/>
              <w:kern w:val="2"/>
              <w:sz w:val="20"/>
              <w14:ligatures w14:val="standardContextual"/>
            </w:rPr>
          </w:pPr>
          <w:hyperlink w:anchor="_Toc173138301" w:history="1">
            <w:r w:rsidRPr="009B08F1">
              <w:rPr>
                <w:rStyle w:val="Hyperlink"/>
                <w:noProof/>
                <w:sz w:val="20"/>
              </w:rPr>
              <w:t>Lunchroom Schedule:</w:t>
            </w:r>
            <w:r w:rsidRPr="009B08F1">
              <w:rPr>
                <w:noProof/>
                <w:webHidden/>
                <w:sz w:val="20"/>
              </w:rPr>
              <w:tab/>
            </w:r>
            <w:r w:rsidRPr="009B08F1">
              <w:rPr>
                <w:noProof/>
                <w:webHidden/>
                <w:sz w:val="20"/>
              </w:rPr>
              <w:fldChar w:fldCharType="begin"/>
            </w:r>
            <w:r w:rsidRPr="009B08F1">
              <w:rPr>
                <w:noProof/>
                <w:webHidden/>
                <w:sz w:val="20"/>
              </w:rPr>
              <w:instrText xml:space="preserve"> PAGEREF _Toc173138301 \h </w:instrText>
            </w:r>
            <w:r w:rsidRPr="009B08F1">
              <w:rPr>
                <w:noProof/>
                <w:webHidden/>
                <w:sz w:val="20"/>
              </w:rPr>
            </w:r>
            <w:r w:rsidRPr="009B08F1">
              <w:rPr>
                <w:noProof/>
                <w:webHidden/>
                <w:sz w:val="20"/>
              </w:rPr>
              <w:fldChar w:fldCharType="separate"/>
            </w:r>
            <w:r w:rsidRPr="009B08F1">
              <w:rPr>
                <w:noProof/>
                <w:webHidden/>
                <w:sz w:val="20"/>
              </w:rPr>
              <w:t>28</w:t>
            </w:r>
            <w:r w:rsidRPr="009B08F1">
              <w:rPr>
                <w:noProof/>
                <w:webHidden/>
                <w:sz w:val="20"/>
              </w:rPr>
              <w:fldChar w:fldCharType="end"/>
            </w:r>
          </w:hyperlink>
        </w:p>
        <w:p w14:paraId="71AC8D81" w14:textId="1E5208AE" w:rsidR="009B08F1" w:rsidRPr="009B08F1" w:rsidRDefault="009B08F1">
          <w:pPr>
            <w:pStyle w:val="TOC1"/>
            <w:tabs>
              <w:tab w:val="right" w:leader="dot" w:pos="9926"/>
            </w:tabs>
            <w:rPr>
              <w:rFonts w:cstheme="minorBidi"/>
              <w:noProof/>
              <w:kern w:val="2"/>
              <w:sz w:val="20"/>
              <w14:ligatures w14:val="standardContextual"/>
            </w:rPr>
          </w:pPr>
          <w:hyperlink w:anchor="_Toc173138302" w:history="1">
            <w:r w:rsidRPr="009B08F1">
              <w:rPr>
                <w:rStyle w:val="Hyperlink"/>
                <w:rFonts w:cstheme="majorHAnsi"/>
                <w:noProof/>
                <w:sz w:val="20"/>
              </w:rPr>
              <w:t>Visitor Policy</w:t>
            </w:r>
            <w:r w:rsidRPr="009B08F1">
              <w:rPr>
                <w:noProof/>
                <w:webHidden/>
                <w:sz w:val="20"/>
              </w:rPr>
              <w:tab/>
            </w:r>
            <w:r w:rsidRPr="009B08F1">
              <w:rPr>
                <w:noProof/>
                <w:webHidden/>
                <w:sz w:val="20"/>
              </w:rPr>
              <w:fldChar w:fldCharType="begin"/>
            </w:r>
            <w:r w:rsidRPr="009B08F1">
              <w:rPr>
                <w:noProof/>
                <w:webHidden/>
                <w:sz w:val="20"/>
              </w:rPr>
              <w:instrText xml:space="preserve"> PAGEREF _Toc173138302 \h </w:instrText>
            </w:r>
            <w:r w:rsidRPr="009B08F1">
              <w:rPr>
                <w:noProof/>
                <w:webHidden/>
                <w:sz w:val="20"/>
              </w:rPr>
            </w:r>
            <w:r w:rsidRPr="009B08F1">
              <w:rPr>
                <w:noProof/>
                <w:webHidden/>
                <w:sz w:val="20"/>
              </w:rPr>
              <w:fldChar w:fldCharType="separate"/>
            </w:r>
            <w:r w:rsidRPr="009B08F1">
              <w:rPr>
                <w:noProof/>
                <w:webHidden/>
                <w:sz w:val="20"/>
              </w:rPr>
              <w:t>28</w:t>
            </w:r>
            <w:r w:rsidRPr="009B08F1">
              <w:rPr>
                <w:noProof/>
                <w:webHidden/>
                <w:sz w:val="20"/>
              </w:rPr>
              <w:fldChar w:fldCharType="end"/>
            </w:r>
          </w:hyperlink>
        </w:p>
        <w:p w14:paraId="03BD76D8" w14:textId="3AA430A2" w:rsidR="009B08F1" w:rsidRPr="009B08F1" w:rsidRDefault="009B08F1">
          <w:pPr>
            <w:pStyle w:val="TOC1"/>
            <w:tabs>
              <w:tab w:val="right" w:leader="dot" w:pos="9926"/>
            </w:tabs>
            <w:rPr>
              <w:rFonts w:cstheme="minorBidi"/>
              <w:noProof/>
              <w:kern w:val="2"/>
              <w:sz w:val="20"/>
              <w14:ligatures w14:val="standardContextual"/>
            </w:rPr>
          </w:pPr>
          <w:hyperlink w:anchor="_Toc173138303" w:history="1">
            <w:r w:rsidRPr="009B08F1">
              <w:rPr>
                <w:rStyle w:val="Hyperlink"/>
                <w:rFonts w:cstheme="majorHAnsi"/>
                <w:noProof/>
                <w:sz w:val="20"/>
              </w:rPr>
              <w:t>Emergency Procedures</w:t>
            </w:r>
            <w:r w:rsidRPr="009B08F1">
              <w:rPr>
                <w:noProof/>
                <w:webHidden/>
                <w:sz w:val="20"/>
              </w:rPr>
              <w:tab/>
            </w:r>
            <w:r w:rsidRPr="009B08F1">
              <w:rPr>
                <w:noProof/>
                <w:webHidden/>
                <w:sz w:val="20"/>
              </w:rPr>
              <w:fldChar w:fldCharType="begin"/>
            </w:r>
            <w:r w:rsidRPr="009B08F1">
              <w:rPr>
                <w:noProof/>
                <w:webHidden/>
                <w:sz w:val="20"/>
              </w:rPr>
              <w:instrText xml:space="preserve"> PAGEREF _Toc173138303 \h </w:instrText>
            </w:r>
            <w:r w:rsidRPr="009B08F1">
              <w:rPr>
                <w:noProof/>
                <w:webHidden/>
                <w:sz w:val="20"/>
              </w:rPr>
            </w:r>
            <w:r w:rsidRPr="009B08F1">
              <w:rPr>
                <w:noProof/>
                <w:webHidden/>
                <w:sz w:val="20"/>
              </w:rPr>
              <w:fldChar w:fldCharType="separate"/>
            </w:r>
            <w:r w:rsidRPr="009B08F1">
              <w:rPr>
                <w:noProof/>
                <w:webHidden/>
                <w:sz w:val="20"/>
              </w:rPr>
              <w:t>29</w:t>
            </w:r>
            <w:r w:rsidRPr="009B08F1">
              <w:rPr>
                <w:noProof/>
                <w:webHidden/>
                <w:sz w:val="20"/>
              </w:rPr>
              <w:fldChar w:fldCharType="end"/>
            </w:r>
          </w:hyperlink>
        </w:p>
        <w:p w14:paraId="1684F2F2" w14:textId="0229E19F" w:rsidR="009B08F1" w:rsidRPr="009B08F1" w:rsidRDefault="009B08F1">
          <w:pPr>
            <w:pStyle w:val="TOC2"/>
            <w:tabs>
              <w:tab w:val="right" w:leader="dot" w:pos="9926"/>
            </w:tabs>
            <w:rPr>
              <w:rFonts w:cstheme="minorBidi"/>
              <w:noProof/>
              <w:kern w:val="2"/>
              <w:sz w:val="20"/>
              <w14:ligatures w14:val="standardContextual"/>
            </w:rPr>
          </w:pPr>
          <w:hyperlink w:anchor="_Toc173138304" w:history="1">
            <w:r w:rsidRPr="009B08F1">
              <w:rPr>
                <w:rStyle w:val="Hyperlink"/>
                <w:noProof/>
                <w:sz w:val="20"/>
              </w:rPr>
              <w:t>Fire</w:t>
            </w:r>
            <w:r w:rsidRPr="009B08F1">
              <w:rPr>
                <w:noProof/>
                <w:webHidden/>
                <w:sz w:val="20"/>
              </w:rPr>
              <w:tab/>
            </w:r>
            <w:r w:rsidRPr="009B08F1">
              <w:rPr>
                <w:noProof/>
                <w:webHidden/>
                <w:sz w:val="20"/>
              </w:rPr>
              <w:fldChar w:fldCharType="begin"/>
            </w:r>
            <w:r w:rsidRPr="009B08F1">
              <w:rPr>
                <w:noProof/>
                <w:webHidden/>
                <w:sz w:val="20"/>
              </w:rPr>
              <w:instrText xml:space="preserve"> PAGEREF _Toc173138304 \h </w:instrText>
            </w:r>
            <w:r w:rsidRPr="009B08F1">
              <w:rPr>
                <w:noProof/>
                <w:webHidden/>
                <w:sz w:val="20"/>
              </w:rPr>
            </w:r>
            <w:r w:rsidRPr="009B08F1">
              <w:rPr>
                <w:noProof/>
                <w:webHidden/>
                <w:sz w:val="20"/>
              </w:rPr>
              <w:fldChar w:fldCharType="separate"/>
            </w:r>
            <w:r w:rsidRPr="009B08F1">
              <w:rPr>
                <w:noProof/>
                <w:webHidden/>
                <w:sz w:val="20"/>
              </w:rPr>
              <w:t>29</w:t>
            </w:r>
            <w:r w:rsidRPr="009B08F1">
              <w:rPr>
                <w:noProof/>
                <w:webHidden/>
                <w:sz w:val="20"/>
              </w:rPr>
              <w:fldChar w:fldCharType="end"/>
            </w:r>
          </w:hyperlink>
        </w:p>
        <w:p w14:paraId="0568E36B" w14:textId="35699B8D" w:rsidR="009B08F1" w:rsidRPr="009B08F1" w:rsidRDefault="009B08F1">
          <w:pPr>
            <w:pStyle w:val="TOC2"/>
            <w:tabs>
              <w:tab w:val="right" w:leader="dot" w:pos="9926"/>
            </w:tabs>
            <w:rPr>
              <w:rFonts w:cstheme="minorBidi"/>
              <w:noProof/>
              <w:kern w:val="2"/>
              <w:sz w:val="20"/>
              <w14:ligatures w14:val="standardContextual"/>
            </w:rPr>
          </w:pPr>
          <w:hyperlink w:anchor="_Toc173138305" w:history="1">
            <w:r w:rsidRPr="009B08F1">
              <w:rPr>
                <w:rStyle w:val="Hyperlink"/>
                <w:noProof/>
                <w:sz w:val="20"/>
              </w:rPr>
              <w:t>Tornado</w:t>
            </w:r>
            <w:r w:rsidRPr="009B08F1">
              <w:rPr>
                <w:noProof/>
                <w:webHidden/>
                <w:sz w:val="20"/>
              </w:rPr>
              <w:tab/>
            </w:r>
            <w:r w:rsidRPr="009B08F1">
              <w:rPr>
                <w:noProof/>
                <w:webHidden/>
                <w:sz w:val="20"/>
              </w:rPr>
              <w:fldChar w:fldCharType="begin"/>
            </w:r>
            <w:r w:rsidRPr="009B08F1">
              <w:rPr>
                <w:noProof/>
                <w:webHidden/>
                <w:sz w:val="20"/>
              </w:rPr>
              <w:instrText xml:space="preserve"> PAGEREF _Toc173138305 \h </w:instrText>
            </w:r>
            <w:r w:rsidRPr="009B08F1">
              <w:rPr>
                <w:noProof/>
                <w:webHidden/>
                <w:sz w:val="20"/>
              </w:rPr>
            </w:r>
            <w:r w:rsidRPr="009B08F1">
              <w:rPr>
                <w:noProof/>
                <w:webHidden/>
                <w:sz w:val="20"/>
              </w:rPr>
              <w:fldChar w:fldCharType="separate"/>
            </w:r>
            <w:r w:rsidRPr="009B08F1">
              <w:rPr>
                <w:noProof/>
                <w:webHidden/>
                <w:sz w:val="20"/>
              </w:rPr>
              <w:t>29</w:t>
            </w:r>
            <w:r w:rsidRPr="009B08F1">
              <w:rPr>
                <w:noProof/>
                <w:webHidden/>
                <w:sz w:val="20"/>
              </w:rPr>
              <w:fldChar w:fldCharType="end"/>
            </w:r>
          </w:hyperlink>
        </w:p>
        <w:p w14:paraId="23E92783" w14:textId="479AE787" w:rsidR="009B08F1" w:rsidRPr="009B08F1" w:rsidRDefault="009B08F1">
          <w:pPr>
            <w:pStyle w:val="TOC2"/>
            <w:tabs>
              <w:tab w:val="right" w:leader="dot" w:pos="9926"/>
            </w:tabs>
            <w:rPr>
              <w:rFonts w:cstheme="minorBidi"/>
              <w:noProof/>
              <w:kern w:val="2"/>
              <w:sz w:val="20"/>
              <w14:ligatures w14:val="standardContextual"/>
            </w:rPr>
          </w:pPr>
          <w:hyperlink w:anchor="_Toc173138306" w:history="1">
            <w:r w:rsidRPr="009B08F1">
              <w:rPr>
                <w:rStyle w:val="Hyperlink"/>
                <w:noProof/>
                <w:sz w:val="20"/>
              </w:rPr>
              <w:t>Bomb Threat</w:t>
            </w:r>
            <w:r w:rsidRPr="009B08F1">
              <w:rPr>
                <w:noProof/>
                <w:webHidden/>
                <w:sz w:val="20"/>
              </w:rPr>
              <w:tab/>
            </w:r>
            <w:r w:rsidRPr="009B08F1">
              <w:rPr>
                <w:noProof/>
                <w:webHidden/>
                <w:sz w:val="20"/>
              </w:rPr>
              <w:fldChar w:fldCharType="begin"/>
            </w:r>
            <w:r w:rsidRPr="009B08F1">
              <w:rPr>
                <w:noProof/>
                <w:webHidden/>
                <w:sz w:val="20"/>
              </w:rPr>
              <w:instrText xml:space="preserve"> PAGEREF _Toc173138306 \h </w:instrText>
            </w:r>
            <w:r w:rsidRPr="009B08F1">
              <w:rPr>
                <w:noProof/>
                <w:webHidden/>
                <w:sz w:val="20"/>
              </w:rPr>
            </w:r>
            <w:r w:rsidRPr="009B08F1">
              <w:rPr>
                <w:noProof/>
                <w:webHidden/>
                <w:sz w:val="20"/>
              </w:rPr>
              <w:fldChar w:fldCharType="separate"/>
            </w:r>
            <w:r w:rsidRPr="009B08F1">
              <w:rPr>
                <w:noProof/>
                <w:webHidden/>
                <w:sz w:val="20"/>
              </w:rPr>
              <w:t>29</w:t>
            </w:r>
            <w:r w:rsidRPr="009B08F1">
              <w:rPr>
                <w:noProof/>
                <w:webHidden/>
                <w:sz w:val="20"/>
              </w:rPr>
              <w:fldChar w:fldCharType="end"/>
            </w:r>
          </w:hyperlink>
        </w:p>
        <w:p w14:paraId="429D8370" w14:textId="43C1EEBE" w:rsidR="009B08F1" w:rsidRPr="009B08F1" w:rsidRDefault="009B08F1">
          <w:pPr>
            <w:pStyle w:val="TOC2"/>
            <w:tabs>
              <w:tab w:val="right" w:leader="dot" w:pos="9926"/>
            </w:tabs>
            <w:rPr>
              <w:rFonts w:cstheme="minorBidi"/>
              <w:noProof/>
              <w:kern w:val="2"/>
              <w:sz w:val="20"/>
              <w14:ligatures w14:val="standardContextual"/>
            </w:rPr>
          </w:pPr>
          <w:hyperlink w:anchor="_Toc173138307" w:history="1">
            <w:r w:rsidRPr="009B08F1">
              <w:rPr>
                <w:rStyle w:val="Hyperlink"/>
                <w:noProof/>
                <w:sz w:val="20"/>
              </w:rPr>
              <w:t>Missing Child</w:t>
            </w:r>
            <w:r w:rsidRPr="009B08F1">
              <w:rPr>
                <w:noProof/>
                <w:webHidden/>
                <w:sz w:val="20"/>
              </w:rPr>
              <w:tab/>
            </w:r>
            <w:r w:rsidRPr="009B08F1">
              <w:rPr>
                <w:noProof/>
                <w:webHidden/>
                <w:sz w:val="20"/>
              </w:rPr>
              <w:fldChar w:fldCharType="begin"/>
            </w:r>
            <w:r w:rsidRPr="009B08F1">
              <w:rPr>
                <w:noProof/>
                <w:webHidden/>
                <w:sz w:val="20"/>
              </w:rPr>
              <w:instrText xml:space="preserve"> PAGEREF _Toc173138307 \h </w:instrText>
            </w:r>
            <w:r w:rsidRPr="009B08F1">
              <w:rPr>
                <w:noProof/>
                <w:webHidden/>
                <w:sz w:val="20"/>
              </w:rPr>
            </w:r>
            <w:r w:rsidRPr="009B08F1">
              <w:rPr>
                <w:noProof/>
                <w:webHidden/>
                <w:sz w:val="20"/>
              </w:rPr>
              <w:fldChar w:fldCharType="separate"/>
            </w:r>
            <w:r w:rsidRPr="009B08F1">
              <w:rPr>
                <w:noProof/>
                <w:webHidden/>
                <w:sz w:val="20"/>
              </w:rPr>
              <w:t>29</w:t>
            </w:r>
            <w:r w:rsidRPr="009B08F1">
              <w:rPr>
                <w:noProof/>
                <w:webHidden/>
                <w:sz w:val="20"/>
              </w:rPr>
              <w:fldChar w:fldCharType="end"/>
            </w:r>
          </w:hyperlink>
        </w:p>
        <w:p w14:paraId="2FC83807" w14:textId="098D6B74" w:rsidR="009B08F1" w:rsidRPr="009B08F1" w:rsidRDefault="009B08F1">
          <w:pPr>
            <w:pStyle w:val="TOC2"/>
            <w:tabs>
              <w:tab w:val="right" w:leader="dot" w:pos="9926"/>
            </w:tabs>
            <w:rPr>
              <w:rFonts w:cstheme="minorBidi"/>
              <w:noProof/>
              <w:kern w:val="2"/>
              <w:sz w:val="20"/>
              <w14:ligatures w14:val="standardContextual"/>
            </w:rPr>
          </w:pPr>
          <w:hyperlink w:anchor="_Toc173138308" w:history="1">
            <w:r w:rsidRPr="009B08F1">
              <w:rPr>
                <w:rStyle w:val="Hyperlink"/>
                <w:noProof/>
                <w:sz w:val="20"/>
              </w:rPr>
              <w:t>Code Red</w:t>
            </w:r>
            <w:r w:rsidRPr="009B08F1">
              <w:rPr>
                <w:noProof/>
                <w:webHidden/>
                <w:sz w:val="20"/>
              </w:rPr>
              <w:tab/>
            </w:r>
            <w:r w:rsidRPr="009B08F1">
              <w:rPr>
                <w:noProof/>
                <w:webHidden/>
                <w:sz w:val="20"/>
              </w:rPr>
              <w:fldChar w:fldCharType="begin"/>
            </w:r>
            <w:r w:rsidRPr="009B08F1">
              <w:rPr>
                <w:noProof/>
                <w:webHidden/>
                <w:sz w:val="20"/>
              </w:rPr>
              <w:instrText xml:space="preserve"> PAGEREF _Toc173138308 \h </w:instrText>
            </w:r>
            <w:r w:rsidRPr="009B08F1">
              <w:rPr>
                <w:noProof/>
                <w:webHidden/>
                <w:sz w:val="20"/>
              </w:rPr>
            </w:r>
            <w:r w:rsidRPr="009B08F1">
              <w:rPr>
                <w:noProof/>
                <w:webHidden/>
                <w:sz w:val="20"/>
              </w:rPr>
              <w:fldChar w:fldCharType="separate"/>
            </w:r>
            <w:r w:rsidRPr="009B08F1">
              <w:rPr>
                <w:noProof/>
                <w:webHidden/>
                <w:sz w:val="20"/>
              </w:rPr>
              <w:t>29</w:t>
            </w:r>
            <w:r w:rsidRPr="009B08F1">
              <w:rPr>
                <w:noProof/>
                <w:webHidden/>
                <w:sz w:val="20"/>
              </w:rPr>
              <w:fldChar w:fldCharType="end"/>
            </w:r>
          </w:hyperlink>
        </w:p>
        <w:p w14:paraId="2F1A444D" w14:textId="18C4E565" w:rsidR="009B08F1" w:rsidRPr="009B08F1" w:rsidRDefault="009B08F1">
          <w:pPr>
            <w:pStyle w:val="TOC1"/>
            <w:tabs>
              <w:tab w:val="right" w:leader="dot" w:pos="9926"/>
            </w:tabs>
            <w:rPr>
              <w:rFonts w:cstheme="minorBidi"/>
              <w:noProof/>
              <w:kern w:val="2"/>
              <w:sz w:val="20"/>
              <w14:ligatures w14:val="standardContextual"/>
            </w:rPr>
          </w:pPr>
          <w:hyperlink w:anchor="_Toc173138309" w:history="1">
            <w:r w:rsidRPr="009B08F1">
              <w:rPr>
                <w:rStyle w:val="Hyperlink"/>
                <w:rFonts w:cstheme="majorHAnsi"/>
                <w:noProof/>
                <w:sz w:val="20"/>
              </w:rPr>
              <w:t>Health Procedures</w:t>
            </w:r>
            <w:r w:rsidRPr="009B08F1">
              <w:rPr>
                <w:noProof/>
                <w:webHidden/>
                <w:sz w:val="20"/>
              </w:rPr>
              <w:tab/>
            </w:r>
            <w:r w:rsidRPr="009B08F1">
              <w:rPr>
                <w:noProof/>
                <w:webHidden/>
                <w:sz w:val="20"/>
              </w:rPr>
              <w:fldChar w:fldCharType="begin"/>
            </w:r>
            <w:r w:rsidRPr="009B08F1">
              <w:rPr>
                <w:noProof/>
                <w:webHidden/>
                <w:sz w:val="20"/>
              </w:rPr>
              <w:instrText xml:space="preserve"> PAGEREF _Toc173138309 \h </w:instrText>
            </w:r>
            <w:r w:rsidRPr="009B08F1">
              <w:rPr>
                <w:noProof/>
                <w:webHidden/>
                <w:sz w:val="20"/>
              </w:rPr>
            </w:r>
            <w:r w:rsidRPr="009B08F1">
              <w:rPr>
                <w:noProof/>
                <w:webHidden/>
                <w:sz w:val="20"/>
              </w:rPr>
              <w:fldChar w:fldCharType="separate"/>
            </w:r>
            <w:r w:rsidRPr="009B08F1">
              <w:rPr>
                <w:noProof/>
                <w:webHidden/>
                <w:sz w:val="20"/>
              </w:rPr>
              <w:t>30</w:t>
            </w:r>
            <w:r w:rsidRPr="009B08F1">
              <w:rPr>
                <w:noProof/>
                <w:webHidden/>
                <w:sz w:val="20"/>
              </w:rPr>
              <w:fldChar w:fldCharType="end"/>
            </w:r>
          </w:hyperlink>
        </w:p>
        <w:p w14:paraId="1DBB1D0F" w14:textId="71F211D4" w:rsidR="009B08F1" w:rsidRPr="009B08F1" w:rsidRDefault="009B08F1">
          <w:pPr>
            <w:pStyle w:val="TOC2"/>
            <w:tabs>
              <w:tab w:val="right" w:leader="dot" w:pos="9926"/>
            </w:tabs>
            <w:rPr>
              <w:rFonts w:cstheme="minorBidi"/>
              <w:noProof/>
              <w:kern w:val="2"/>
              <w:sz w:val="20"/>
              <w14:ligatures w14:val="standardContextual"/>
            </w:rPr>
          </w:pPr>
          <w:hyperlink w:anchor="_Toc173138310" w:history="1">
            <w:r w:rsidRPr="009B08F1">
              <w:rPr>
                <w:rStyle w:val="Hyperlink"/>
                <w:noProof/>
                <w:sz w:val="20"/>
              </w:rPr>
              <w:t>Chronic Problems and Allergies</w:t>
            </w:r>
            <w:r w:rsidRPr="009B08F1">
              <w:rPr>
                <w:noProof/>
                <w:webHidden/>
                <w:sz w:val="20"/>
              </w:rPr>
              <w:tab/>
            </w:r>
            <w:r w:rsidRPr="009B08F1">
              <w:rPr>
                <w:noProof/>
                <w:webHidden/>
                <w:sz w:val="20"/>
              </w:rPr>
              <w:fldChar w:fldCharType="begin"/>
            </w:r>
            <w:r w:rsidRPr="009B08F1">
              <w:rPr>
                <w:noProof/>
                <w:webHidden/>
                <w:sz w:val="20"/>
              </w:rPr>
              <w:instrText xml:space="preserve"> PAGEREF _Toc173138310 \h </w:instrText>
            </w:r>
            <w:r w:rsidRPr="009B08F1">
              <w:rPr>
                <w:noProof/>
                <w:webHidden/>
                <w:sz w:val="20"/>
              </w:rPr>
            </w:r>
            <w:r w:rsidRPr="009B08F1">
              <w:rPr>
                <w:noProof/>
                <w:webHidden/>
                <w:sz w:val="20"/>
              </w:rPr>
              <w:fldChar w:fldCharType="separate"/>
            </w:r>
            <w:r w:rsidRPr="009B08F1">
              <w:rPr>
                <w:noProof/>
                <w:webHidden/>
                <w:sz w:val="20"/>
              </w:rPr>
              <w:t>30</w:t>
            </w:r>
            <w:r w:rsidRPr="009B08F1">
              <w:rPr>
                <w:noProof/>
                <w:webHidden/>
                <w:sz w:val="20"/>
              </w:rPr>
              <w:fldChar w:fldCharType="end"/>
            </w:r>
          </w:hyperlink>
        </w:p>
        <w:p w14:paraId="2E568F2F" w14:textId="66A21FCB" w:rsidR="009B08F1" w:rsidRPr="009B08F1" w:rsidRDefault="009B08F1">
          <w:pPr>
            <w:pStyle w:val="TOC2"/>
            <w:tabs>
              <w:tab w:val="right" w:leader="dot" w:pos="9926"/>
            </w:tabs>
            <w:rPr>
              <w:rFonts w:cstheme="minorBidi"/>
              <w:noProof/>
              <w:kern w:val="2"/>
              <w:sz w:val="20"/>
              <w14:ligatures w14:val="standardContextual"/>
            </w:rPr>
          </w:pPr>
          <w:hyperlink w:anchor="_Toc173138311" w:history="1">
            <w:r w:rsidRPr="009B08F1">
              <w:rPr>
                <w:rStyle w:val="Hyperlink"/>
                <w:noProof/>
                <w:sz w:val="20"/>
              </w:rPr>
              <w:t>Communicable Diseases</w:t>
            </w:r>
            <w:r w:rsidRPr="009B08F1">
              <w:rPr>
                <w:noProof/>
                <w:webHidden/>
                <w:sz w:val="20"/>
              </w:rPr>
              <w:tab/>
            </w:r>
            <w:r w:rsidRPr="009B08F1">
              <w:rPr>
                <w:noProof/>
                <w:webHidden/>
                <w:sz w:val="20"/>
              </w:rPr>
              <w:fldChar w:fldCharType="begin"/>
            </w:r>
            <w:r w:rsidRPr="009B08F1">
              <w:rPr>
                <w:noProof/>
                <w:webHidden/>
                <w:sz w:val="20"/>
              </w:rPr>
              <w:instrText xml:space="preserve"> PAGEREF _Toc173138311 \h </w:instrText>
            </w:r>
            <w:r w:rsidRPr="009B08F1">
              <w:rPr>
                <w:noProof/>
                <w:webHidden/>
                <w:sz w:val="20"/>
              </w:rPr>
            </w:r>
            <w:r w:rsidRPr="009B08F1">
              <w:rPr>
                <w:noProof/>
                <w:webHidden/>
                <w:sz w:val="20"/>
              </w:rPr>
              <w:fldChar w:fldCharType="separate"/>
            </w:r>
            <w:r w:rsidRPr="009B08F1">
              <w:rPr>
                <w:noProof/>
                <w:webHidden/>
                <w:sz w:val="20"/>
              </w:rPr>
              <w:t>30</w:t>
            </w:r>
            <w:r w:rsidRPr="009B08F1">
              <w:rPr>
                <w:noProof/>
                <w:webHidden/>
                <w:sz w:val="20"/>
              </w:rPr>
              <w:fldChar w:fldCharType="end"/>
            </w:r>
          </w:hyperlink>
        </w:p>
        <w:p w14:paraId="49BFC388" w14:textId="084CADF1" w:rsidR="009B08F1" w:rsidRPr="009B08F1" w:rsidRDefault="009B08F1">
          <w:pPr>
            <w:pStyle w:val="TOC2"/>
            <w:tabs>
              <w:tab w:val="right" w:leader="dot" w:pos="9926"/>
            </w:tabs>
            <w:rPr>
              <w:rFonts w:cstheme="minorBidi"/>
              <w:noProof/>
              <w:kern w:val="2"/>
              <w:sz w:val="20"/>
              <w14:ligatures w14:val="standardContextual"/>
            </w:rPr>
          </w:pPr>
          <w:hyperlink w:anchor="_Toc173138312" w:history="1">
            <w:r w:rsidRPr="009B08F1">
              <w:rPr>
                <w:rStyle w:val="Hyperlink"/>
                <w:noProof/>
                <w:sz w:val="20"/>
              </w:rPr>
              <w:t>Illness Criteria</w:t>
            </w:r>
            <w:r w:rsidRPr="009B08F1">
              <w:rPr>
                <w:noProof/>
                <w:webHidden/>
                <w:sz w:val="20"/>
              </w:rPr>
              <w:tab/>
            </w:r>
            <w:r w:rsidRPr="009B08F1">
              <w:rPr>
                <w:noProof/>
                <w:webHidden/>
                <w:sz w:val="20"/>
              </w:rPr>
              <w:fldChar w:fldCharType="begin"/>
            </w:r>
            <w:r w:rsidRPr="009B08F1">
              <w:rPr>
                <w:noProof/>
                <w:webHidden/>
                <w:sz w:val="20"/>
              </w:rPr>
              <w:instrText xml:space="preserve"> PAGEREF _Toc173138312 \h </w:instrText>
            </w:r>
            <w:r w:rsidRPr="009B08F1">
              <w:rPr>
                <w:noProof/>
                <w:webHidden/>
                <w:sz w:val="20"/>
              </w:rPr>
            </w:r>
            <w:r w:rsidRPr="009B08F1">
              <w:rPr>
                <w:noProof/>
                <w:webHidden/>
                <w:sz w:val="20"/>
              </w:rPr>
              <w:fldChar w:fldCharType="separate"/>
            </w:r>
            <w:r w:rsidRPr="009B08F1">
              <w:rPr>
                <w:noProof/>
                <w:webHidden/>
                <w:sz w:val="20"/>
              </w:rPr>
              <w:t>30</w:t>
            </w:r>
            <w:r w:rsidRPr="009B08F1">
              <w:rPr>
                <w:noProof/>
                <w:webHidden/>
                <w:sz w:val="20"/>
              </w:rPr>
              <w:fldChar w:fldCharType="end"/>
            </w:r>
          </w:hyperlink>
        </w:p>
        <w:p w14:paraId="5CBD20DB" w14:textId="6AADA39A" w:rsidR="009B08F1" w:rsidRPr="009B08F1" w:rsidRDefault="009B08F1">
          <w:pPr>
            <w:pStyle w:val="TOC2"/>
            <w:tabs>
              <w:tab w:val="right" w:leader="dot" w:pos="9926"/>
            </w:tabs>
            <w:rPr>
              <w:rFonts w:cstheme="minorBidi"/>
              <w:noProof/>
              <w:kern w:val="2"/>
              <w:sz w:val="20"/>
              <w14:ligatures w14:val="standardContextual"/>
            </w:rPr>
          </w:pPr>
          <w:hyperlink w:anchor="_Toc173138313" w:history="1">
            <w:r w:rsidRPr="009B08F1">
              <w:rPr>
                <w:rStyle w:val="Hyperlink"/>
                <w:noProof/>
                <w:sz w:val="20"/>
              </w:rPr>
              <w:t>Procedures for In-School Health Problems</w:t>
            </w:r>
            <w:r w:rsidRPr="009B08F1">
              <w:rPr>
                <w:noProof/>
                <w:webHidden/>
                <w:sz w:val="20"/>
              </w:rPr>
              <w:tab/>
            </w:r>
            <w:r w:rsidRPr="009B08F1">
              <w:rPr>
                <w:noProof/>
                <w:webHidden/>
                <w:sz w:val="20"/>
              </w:rPr>
              <w:fldChar w:fldCharType="begin"/>
            </w:r>
            <w:r w:rsidRPr="009B08F1">
              <w:rPr>
                <w:noProof/>
                <w:webHidden/>
                <w:sz w:val="20"/>
              </w:rPr>
              <w:instrText xml:space="preserve"> PAGEREF _Toc173138313 \h </w:instrText>
            </w:r>
            <w:r w:rsidRPr="009B08F1">
              <w:rPr>
                <w:noProof/>
                <w:webHidden/>
                <w:sz w:val="20"/>
              </w:rPr>
            </w:r>
            <w:r w:rsidRPr="009B08F1">
              <w:rPr>
                <w:noProof/>
                <w:webHidden/>
                <w:sz w:val="20"/>
              </w:rPr>
              <w:fldChar w:fldCharType="separate"/>
            </w:r>
            <w:r w:rsidRPr="009B08F1">
              <w:rPr>
                <w:noProof/>
                <w:webHidden/>
                <w:sz w:val="20"/>
              </w:rPr>
              <w:t>31</w:t>
            </w:r>
            <w:r w:rsidRPr="009B08F1">
              <w:rPr>
                <w:noProof/>
                <w:webHidden/>
                <w:sz w:val="20"/>
              </w:rPr>
              <w:fldChar w:fldCharType="end"/>
            </w:r>
          </w:hyperlink>
        </w:p>
        <w:p w14:paraId="5EA25357" w14:textId="71744EFA" w:rsidR="009B08F1" w:rsidRPr="009B08F1" w:rsidRDefault="009B08F1">
          <w:pPr>
            <w:pStyle w:val="TOC1"/>
            <w:tabs>
              <w:tab w:val="right" w:leader="dot" w:pos="9926"/>
            </w:tabs>
            <w:rPr>
              <w:rFonts w:cstheme="minorBidi"/>
              <w:noProof/>
              <w:kern w:val="2"/>
              <w:sz w:val="20"/>
              <w14:ligatures w14:val="standardContextual"/>
            </w:rPr>
          </w:pPr>
          <w:hyperlink w:anchor="_Toc173138314" w:history="1">
            <w:r w:rsidRPr="009B08F1">
              <w:rPr>
                <w:rStyle w:val="Hyperlink"/>
                <w:rFonts w:cstheme="majorHAnsi"/>
                <w:noProof/>
                <w:sz w:val="20"/>
              </w:rPr>
              <w:t>Supervision and Liability</w:t>
            </w:r>
            <w:r w:rsidRPr="009B08F1">
              <w:rPr>
                <w:noProof/>
                <w:webHidden/>
                <w:sz w:val="20"/>
              </w:rPr>
              <w:tab/>
            </w:r>
            <w:r w:rsidRPr="009B08F1">
              <w:rPr>
                <w:noProof/>
                <w:webHidden/>
                <w:sz w:val="20"/>
              </w:rPr>
              <w:fldChar w:fldCharType="begin"/>
            </w:r>
            <w:r w:rsidRPr="009B08F1">
              <w:rPr>
                <w:noProof/>
                <w:webHidden/>
                <w:sz w:val="20"/>
              </w:rPr>
              <w:instrText xml:space="preserve"> PAGEREF _Toc173138314 \h </w:instrText>
            </w:r>
            <w:r w:rsidRPr="009B08F1">
              <w:rPr>
                <w:noProof/>
                <w:webHidden/>
                <w:sz w:val="20"/>
              </w:rPr>
            </w:r>
            <w:r w:rsidRPr="009B08F1">
              <w:rPr>
                <w:noProof/>
                <w:webHidden/>
                <w:sz w:val="20"/>
              </w:rPr>
              <w:fldChar w:fldCharType="separate"/>
            </w:r>
            <w:r w:rsidRPr="009B08F1">
              <w:rPr>
                <w:noProof/>
                <w:webHidden/>
                <w:sz w:val="20"/>
              </w:rPr>
              <w:t>31</w:t>
            </w:r>
            <w:r w:rsidRPr="009B08F1">
              <w:rPr>
                <w:noProof/>
                <w:webHidden/>
                <w:sz w:val="20"/>
              </w:rPr>
              <w:fldChar w:fldCharType="end"/>
            </w:r>
          </w:hyperlink>
        </w:p>
        <w:p w14:paraId="14640C05" w14:textId="208E6FB0" w:rsidR="009B08F1" w:rsidRPr="009B08F1" w:rsidRDefault="009B08F1">
          <w:pPr>
            <w:pStyle w:val="TOC1"/>
            <w:tabs>
              <w:tab w:val="right" w:leader="dot" w:pos="9926"/>
            </w:tabs>
            <w:rPr>
              <w:rFonts w:cstheme="minorBidi"/>
              <w:noProof/>
              <w:kern w:val="2"/>
              <w:sz w:val="20"/>
              <w14:ligatures w14:val="standardContextual"/>
            </w:rPr>
          </w:pPr>
          <w:hyperlink w:anchor="_Toc173138315" w:history="1">
            <w:r w:rsidRPr="009B08F1">
              <w:rPr>
                <w:rStyle w:val="Hyperlink"/>
                <w:rFonts w:cstheme="majorHAnsi"/>
                <w:noProof/>
                <w:sz w:val="20"/>
              </w:rPr>
              <w:t>Circle of Grace</w:t>
            </w:r>
            <w:r w:rsidRPr="009B08F1">
              <w:rPr>
                <w:noProof/>
                <w:webHidden/>
                <w:sz w:val="20"/>
              </w:rPr>
              <w:tab/>
            </w:r>
            <w:r w:rsidRPr="009B08F1">
              <w:rPr>
                <w:noProof/>
                <w:webHidden/>
                <w:sz w:val="20"/>
              </w:rPr>
              <w:fldChar w:fldCharType="begin"/>
            </w:r>
            <w:r w:rsidRPr="009B08F1">
              <w:rPr>
                <w:noProof/>
                <w:webHidden/>
                <w:sz w:val="20"/>
              </w:rPr>
              <w:instrText xml:space="preserve"> PAGEREF _Toc173138315 \h </w:instrText>
            </w:r>
            <w:r w:rsidRPr="009B08F1">
              <w:rPr>
                <w:noProof/>
                <w:webHidden/>
                <w:sz w:val="20"/>
              </w:rPr>
            </w:r>
            <w:r w:rsidRPr="009B08F1">
              <w:rPr>
                <w:noProof/>
                <w:webHidden/>
                <w:sz w:val="20"/>
              </w:rPr>
              <w:fldChar w:fldCharType="separate"/>
            </w:r>
            <w:r w:rsidRPr="009B08F1">
              <w:rPr>
                <w:noProof/>
                <w:webHidden/>
                <w:sz w:val="20"/>
              </w:rPr>
              <w:t>31</w:t>
            </w:r>
            <w:r w:rsidRPr="009B08F1">
              <w:rPr>
                <w:noProof/>
                <w:webHidden/>
                <w:sz w:val="20"/>
              </w:rPr>
              <w:fldChar w:fldCharType="end"/>
            </w:r>
          </w:hyperlink>
        </w:p>
        <w:p w14:paraId="5D2DE65E" w14:textId="51FB0BE2" w:rsidR="009B08F1" w:rsidRPr="009B08F1" w:rsidRDefault="009B08F1">
          <w:pPr>
            <w:pStyle w:val="TOC1"/>
            <w:tabs>
              <w:tab w:val="right" w:leader="dot" w:pos="9926"/>
            </w:tabs>
            <w:rPr>
              <w:rFonts w:cstheme="minorBidi"/>
              <w:noProof/>
              <w:kern w:val="2"/>
              <w:sz w:val="20"/>
              <w14:ligatures w14:val="standardContextual"/>
            </w:rPr>
          </w:pPr>
          <w:hyperlink w:anchor="_Toc173138316" w:history="1">
            <w:r w:rsidRPr="009B08F1">
              <w:rPr>
                <w:rStyle w:val="Hyperlink"/>
                <w:noProof/>
                <w:sz w:val="20"/>
              </w:rPr>
              <w:t>Parent School Association (PSA)</w:t>
            </w:r>
            <w:r w:rsidRPr="009B08F1">
              <w:rPr>
                <w:noProof/>
                <w:webHidden/>
                <w:sz w:val="20"/>
              </w:rPr>
              <w:tab/>
            </w:r>
            <w:r w:rsidRPr="009B08F1">
              <w:rPr>
                <w:noProof/>
                <w:webHidden/>
                <w:sz w:val="20"/>
              </w:rPr>
              <w:fldChar w:fldCharType="begin"/>
            </w:r>
            <w:r w:rsidRPr="009B08F1">
              <w:rPr>
                <w:noProof/>
                <w:webHidden/>
                <w:sz w:val="20"/>
              </w:rPr>
              <w:instrText xml:space="preserve"> PAGEREF _Toc173138316 \h </w:instrText>
            </w:r>
            <w:r w:rsidRPr="009B08F1">
              <w:rPr>
                <w:noProof/>
                <w:webHidden/>
                <w:sz w:val="20"/>
              </w:rPr>
            </w:r>
            <w:r w:rsidRPr="009B08F1">
              <w:rPr>
                <w:noProof/>
                <w:webHidden/>
                <w:sz w:val="20"/>
              </w:rPr>
              <w:fldChar w:fldCharType="separate"/>
            </w:r>
            <w:r w:rsidRPr="009B08F1">
              <w:rPr>
                <w:noProof/>
                <w:webHidden/>
                <w:sz w:val="20"/>
              </w:rPr>
              <w:t>31</w:t>
            </w:r>
            <w:r w:rsidRPr="009B08F1">
              <w:rPr>
                <w:noProof/>
                <w:webHidden/>
                <w:sz w:val="20"/>
              </w:rPr>
              <w:fldChar w:fldCharType="end"/>
            </w:r>
          </w:hyperlink>
        </w:p>
        <w:p w14:paraId="44EB9A16" w14:textId="72BC22F3" w:rsidR="009B08F1" w:rsidRPr="009B08F1" w:rsidRDefault="009B08F1">
          <w:pPr>
            <w:pStyle w:val="TOC1"/>
            <w:tabs>
              <w:tab w:val="right" w:leader="dot" w:pos="9926"/>
            </w:tabs>
            <w:rPr>
              <w:rFonts w:cstheme="minorBidi"/>
              <w:noProof/>
              <w:kern w:val="2"/>
              <w:sz w:val="20"/>
              <w14:ligatures w14:val="standardContextual"/>
            </w:rPr>
          </w:pPr>
          <w:hyperlink w:anchor="_Toc173138317" w:history="1">
            <w:r w:rsidRPr="009B08F1">
              <w:rPr>
                <w:rStyle w:val="Hyperlink"/>
                <w:rFonts w:cstheme="majorHAnsi"/>
                <w:noProof/>
                <w:sz w:val="20"/>
              </w:rPr>
              <w:t>Parent Participation</w:t>
            </w:r>
            <w:r w:rsidRPr="009B08F1">
              <w:rPr>
                <w:noProof/>
                <w:webHidden/>
                <w:sz w:val="20"/>
              </w:rPr>
              <w:tab/>
            </w:r>
            <w:r w:rsidRPr="009B08F1">
              <w:rPr>
                <w:noProof/>
                <w:webHidden/>
                <w:sz w:val="20"/>
              </w:rPr>
              <w:fldChar w:fldCharType="begin"/>
            </w:r>
            <w:r w:rsidRPr="009B08F1">
              <w:rPr>
                <w:noProof/>
                <w:webHidden/>
                <w:sz w:val="20"/>
              </w:rPr>
              <w:instrText xml:space="preserve"> PAGEREF _Toc173138317 \h </w:instrText>
            </w:r>
            <w:r w:rsidRPr="009B08F1">
              <w:rPr>
                <w:noProof/>
                <w:webHidden/>
                <w:sz w:val="20"/>
              </w:rPr>
            </w:r>
            <w:r w:rsidRPr="009B08F1">
              <w:rPr>
                <w:noProof/>
                <w:webHidden/>
                <w:sz w:val="20"/>
              </w:rPr>
              <w:fldChar w:fldCharType="separate"/>
            </w:r>
            <w:r w:rsidRPr="009B08F1">
              <w:rPr>
                <w:noProof/>
                <w:webHidden/>
                <w:sz w:val="20"/>
              </w:rPr>
              <w:t>32</w:t>
            </w:r>
            <w:r w:rsidRPr="009B08F1">
              <w:rPr>
                <w:noProof/>
                <w:webHidden/>
                <w:sz w:val="20"/>
              </w:rPr>
              <w:fldChar w:fldCharType="end"/>
            </w:r>
          </w:hyperlink>
        </w:p>
        <w:p w14:paraId="1D831416" w14:textId="3D0A488E" w:rsidR="009B08F1" w:rsidRPr="009B08F1" w:rsidRDefault="009B08F1">
          <w:pPr>
            <w:pStyle w:val="TOC1"/>
            <w:tabs>
              <w:tab w:val="right" w:leader="dot" w:pos="9926"/>
            </w:tabs>
            <w:rPr>
              <w:rFonts w:cstheme="minorBidi"/>
              <w:noProof/>
              <w:kern w:val="2"/>
              <w:sz w:val="20"/>
              <w14:ligatures w14:val="standardContextual"/>
            </w:rPr>
          </w:pPr>
          <w:hyperlink w:anchor="_Toc173138318" w:history="1">
            <w:r w:rsidRPr="009B08F1">
              <w:rPr>
                <w:rStyle w:val="Hyperlink"/>
                <w:rFonts w:cstheme="majorHAnsi"/>
                <w:noProof/>
                <w:sz w:val="20"/>
              </w:rPr>
              <w:t>Search and Seizure Policy</w:t>
            </w:r>
            <w:r w:rsidRPr="009B08F1">
              <w:rPr>
                <w:noProof/>
                <w:webHidden/>
                <w:sz w:val="20"/>
              </w:rPr>
              <w:tab/>
            </w:r>
            <w:r w:rsidRPr="009B08F1">
              <w:rPr>
                <w:noProof/>
                <w:webHidden/>
                <w:sz w:val="20"/>
              </w:rPr>
              <w:fldChar w:fldCharType="begin"/>
            </w:r>
            <w:r w:rsidRPr="009B08F1">
              <w:rPr>
                <w:noProof/>
                <w:webHidden/>
                <w:sz w:val="20"/>
              </w:rPr>
              <w:instrText xml:space="preserve"> PAGEREF _Toc173138318 \h </w:instrText>
            </w:r>
            <w:r w:rsidRPr="009B08F1">
              <w:rPr>
                <w:noProof/>
                <w:webHidden/>
                <w:sz w:val="20"/>
              </w:rPr>
            </w:r>
            <w:r w:rsidRPr="009B08F1">
              <w:rPr>
                <w:noProof/>
                <w:webHidden/>
                <w:sz w:val="20"/>
              </w:rPr>
              <w:fldChar w:fldCharType="separate"/>
            </w:r>
            <w:r w:rsidRPr="009B08F1">
              <w:rPr>
                <w:noProof/>
                <w:webHidden/>
                <w:sz w:val="20"/>
              </w:rPr>
              <w:t>32</w:t>
            </w:r>
            <w:r w:rsidRPr="009B08F1">
              <w:rPr>
                <w:noProof/>
                <w:webHidden/>
                <w:sz w:val="20"/>
              </w:rPr>
              <w:fldChar w:fldCharType="end"/>
            </w:r>
          </w:hyperlink>
        </w:p>
        <w:p w14:paraId="48A65E84" w14:textId="1C87D8AD" w:rsidR="009B08F1" w:rsidRPr="009B08F1" w:rsidRDefault="009B08F1">
          <w:pPr>
            <w:pStyle w:val="TOC2"/>
            <w:tabs>
              <w:tab w:val="right" w:leader="dot" w:pos="9926"/>
            </w:tabs>
            <w:rPr>
              <w:rFonts w:cstheme="minorBidi"/>
              <w:noProof/>
              <w:kern w:val="2"/>
              <w:sz w:val="20"/>
              <w14:ligatures w14:val="standardContextual"/>
            </w:rPr>
          </w:pPr>
          <w:hyperlink w:anchor="_Toc173138319" w:history="1">
            <w:r w:rsidRPr="009B08F1">
              <w:rPr>
                <w:rStyle w:val="Hyperlink"/>
                <w:noProof/>
                <w:sz w:val="20"/>
              </w:rPr>
              <w:t>Procedure</w:t>
            </w:r>
            <w:r w:rsidRPr="009B08F1">
              <w:rPr>
                <w:noProof/>
                <w:webHidden/>
                <w:sz w:val="20"/>
              </w:rPr>
              <w:tab/>
            </w:r>
            <w:r w:rsidRPr="009B08F1">
              <w:rPr>
                <w:noProof/>
                <w:webHidden/>
                <w:sz w:val="20"/>
              </w:rPr>
              <w:fldChar w:fldCharType="begin"/>
            </w:r>
            <w:r w:rsidRPr="009B08F1">
              <w:rPr>
                <w:noProof/>
                <w:webHidden/>
                <w:sz w:val="20"/>
              </w:rPr>
              <w:instrText xml:space="preserve"> PAGEREF _Toc173138319 \h </w:instrText>
            </w:r>
            <w:r w:rsidRPr="009B08F1">
              <w:rPr>
                <w:noProof/>
                <w:webHidden/>
                <w:sz w:val="20"/>
              </w:rPr>
            </w:r>
            <w:r w:rsidRPr="009B08F1">
              <w:rPr>
                <w:noProof/>
                <w:webHidden/>
                <w:sz w:val="20"/>
              </w:rPr>
              <w:fldChar w:fldCharType="separate"/>
            </w:r>
            <w:r w:rsidRPr="009B08F1">
              <w:rPr>
                <w:noProof/>
                <w:webHidden/>
                <w:sz w:val="20"/>
              </w:rPr>
              <w:t>32</w:t>
            </w:r>
            <w:r w:rsidRPr="009B08F1">
              <w:rPr>
                <w:noProof/>
                <w:webHidden/>
                <w:sz w:val="20"/>
              </w:rPr>
              <w:fldChar w:fldCharType="end"/>
            </w:r>
          </w:hyperlink>
        </w:p>
        <w:p w14:paraId="3184D595" w14:textId="194B751B" w:rsidR="009B08F1" w:rsidRPr="009B08F1" w:rsidRDefault="009B08F1">
          <w:pPr>
            <w:pStyle w:val="TOC1"/>
            <w:tabs>
              <w:tab w:val="right" w:leader="dot" w:pos="9926"/>
            </w:tabs>
            <w:rPr>
              <w:rFonts w:cstheme="minorBidi"/>
              <w:noProof/>
              <w:kern w:val="2"/>
              <w:sz w:val="20"/>
              <w14:ligatures w14:val="standardContextual"/>
            </w:rPr>
          </w:pPr>
          <w:hyperlink w:anchor="_Toc173138320" w:history="1">
            <w:r w:rsidRPr="009B08F1">
              <w:rPr>
                <w:rStyle w:val="Hyperlink"/>
                <w:rFonts w:cstheme="majorHAnsi"/>
                <w:noProof/>
                <w:sz w:val="20"/>
              </w:rPr>
              <w:t>Activities</w:t>
            </w:r>
            <w:r w:rsidRPr="009B08F1">
              <w:rPr>
                <w:noProof/>
                <w:webHidden/>
                <w:sz w:val="20"/>
              </w:rPr>
              <w:tab/>
            </w:r>
            <w:r w:rsidRPr="009B08F1">
              <w:rPr>
                <w:noProof/>
                <w:webHidden/>
                <w:sz w:val="20"/>
              </w:rPr>
              <w:fldChar w:fldCharType="begin"/>
            </w:r>
            <w:r w:rsidRPr="009B08F1">
              <w:rPr>
                <w:noProof/>
                <w:webHidden/>
                <w:sz w:val="20"/>
              </w:rPr>
              <w:instrText xml:space="preserve"> PAGEREF _Toc173138320 \h </w:instrText>
            </w:r>
            <w:r w:rsidRPr="009B08F1">
              <w:rPr>
                <w:noProof/>
                <w:webHidden/>
                <w:sz w:val="20"/>
              </w:rPr>
            </w:r>
            <w:r w:rsidRPr="009B08F1">
              <w:rPr>
                <w:noProof/>
                <w:webHidden/>
                <w:sz w:val="20"/>
              </w:rPr>
              <w:fldChar w:fldCharType="separate"/>
            </w:r>
            <w:r w:rsidRPr="009B08F1">
              <w:rPr>
                <w:noProof/>
                <w:webHidden/>
                <w:sz w:val="20"/>
              </w:rPr>
              <w:t>32</w:t>
            </w:r>
            <w:r w:rsidRPr="009B08F1">
              <w:rPr>
                <w:noProof/>
                <w:webHidden/>
                <w:sz w:val="20"/>
              </w:rPr>
              <w:fldChar w:fldCharType="end"/>
            </w:r>
          </w:hyperlink>
        </w:p>
        <w:p w14:paraId="5002709F" w14:textId="6CA61E87" w:rsidR="009B08F1" w:rsidRPr="009B08F1" w:rsidRDefault="009B08F1">
          <w:pPr>
            <w:pStyle w:val="TOC1"/>
            <w:tabs>
              <w:tab w:val="right" w:leader="dot" w:pos="9926"/>
            </w:tabs>
            <w:rPr>
              <w:rFonts w:cstheme="minorBidi"/>
              <w:noProof/>
              <w:kern w:val="2"/>
              <w:sz w:val="20"/>
              <w14:ligatures w14:val="standardContextual"/>
            </w:rPr>
          </w:pPr>
          <w:hyperlink w:anchor="_Toc173138321" w:history="1">
            <w:r w:rsidRPr="009B08F1">
              <w:rPr>
                <w:rStyle w:val="Hyperlink"/>
                <w:noProof/>
                <w:sz w:val="20"/>
              </w:rPr>
              <w:t>Assemblies</w:t>
            </w:r>
            <w:r w:rsidRPr="009B08F1">
              <w:rPr>
                <w:noProof/>
                <w:webHidden/>
                <w:sz w:val="20"/>
              </w:rPr>
              <w:tab/>
            </w:r>
            <w:r w:rsidRPr="009B08F1">
              <w:rPr>
                <w:noProof/>
                <w:webHidden/>
                <w:sz w:val="20"/>
              </w:rPr>
              <w:fldChar w:fldCharType="begin"/>
            </w:r>
            <w:r w:rsidRPr="009B08F1">
              <w:rPr>
                <w:noProof/>
                <w:webHidden/>
                <w:sz w:val="20"/>
              </w:rPr>
              <w:instrText xml:space="preserve"> PAGEREF _Toc173138321 \h </w:instrText>
            </w:r>
            <w:r w:rsidRPr="009B08F1">
              <w:rPr>
                <w:noProof/>
                <w:webHidden/>
                <w:sz w:val="20"/>
              </w:rPr>
            </w:r>
            <w:r w:rsidRPr="009B08F1">
              <w:rPr>
                <w:noProof/>
                <w:webHidden/>
                <w:sz w:val="20"/>
              </w:rPr>
              <w:fldChar w:fldCharType="separate"/>
            </w:r>
            <w:r w:rsidRPr="009B08F1">
              <w:rPr>
                <w:noProof/>
                <w:webHidden/>
                <w:sz w:val="20"/>
              </w:rPr>
              <w:t>33</w:t>
            </w:r>
            <w:r w:rsidRPr="009B08F1">
              <w:rPr>
                <w:noProof/>
                <w:webHidden/>
                <w:sz w:val="20"/>
              </w:rPr>
              <w:fldChar w:fldCharType="end"/>
            </w:r>
          </w:hyperlink>
        </w:p>
        <w:p w14:paraId="08A76625" w14:textId="4D94F49E" w:rsidR="009B08F1" w:rsidRPr="009B08F1" w:rsidRDefault="009B08F1">
          <w:pPr>
            <w:pStyle w:val="TOC1"/>
            <w:tabs>
              <w:tab w:val="right" w:leader="dot" w:pos="9926"/>
            </w:tabs>
            <w:rPr>
              <w:rFonts w:cstheme="minorBidi"/>
              <w:noProof/>
              <w:kern w:val="2"/>
              <w:sz w:val="20"/>
              <w14:ligatures w14:val="standardContextual"/>
            </w:rPr>
          </w:pPr>
          <w:hyperlink w:anchor="_Toc173138322" w:history="1">
            <w:r w:rsidRPr="009B08F1">
              <w:rPr>
                <w:rStyle w:val="Hyperlink"/>
                <w:noProof/>
                <w:sz w:val="20"/>
              </w:rPr>
              <w:t>Contests</w:t>
            </w:r>
            <w:r w:rsidRPr="009B08F1">
              <w:rPr>
                <w:noProof/>
                <w:webHidden/>
                <w:sz w:val="20"/>
              </w:rPr>
              <w:tab/>
            </w:r>
            <w:r w:rsidRPr="009B08F1">
              <w:rPr>
                <w:noProof/>
                <w:webHidden/>
                <w:sz w:val="20"/>
              </w:rPr>
              <w:fldChar w:fldCharType="begin"/>
            </w:r>
            <w:r w:rsidRPr="009B08F1">
              <w:rPr>
                <w:noProof/>
                <w:webHidden/>
                <w:sz w:val="20"/>
              </w:rPr>
              <w:instrText xml:space="preserve"> PAGEREF _Toc173138322 \h </w:instrText>
            </w:r>
            <w:r w:rsidRPr="009B08F1">
              <w:rPr>
                <w:noProof/>
                <w:webHidden/>
                <w:sz w:val="20"/>
              </w:rPr>
            </w:r>
            <w:r w:rsidRPr="009B08F1">
              <w:rPr>
                <w:noProof/>
                <w:webHidden/>
                <w:sz w:val="20"/>
              </w:rPr>
              <w:fldChar w:fldCharType="separate"/>
            </w:r>
            <w:r w:rsidRPr="009B08F1">
              <w:rPr>
                <w:noProof/>
                <w:webHidden/>
                <w:sz w:val="20"/>
              </w:rPr>
              <w:t>33</w:t>
            </w:r>
            <w:r w:rsidRPr="009B08F1">
              <w:rPr>
                <w:noProof/>
                <w:webHidden/>
                <w:sz w:val="20"/>
              </w:rPr>
              <w:fldChar w:fldCharType="end"/>
            </w:r>
          </w:hyperlink>
        </w:p>
        <w:p w14:paraId="19065FE0" w14:textId="0E0C787D" w:rsidR="009B08F1" w:rsidRPr="009B08F1" w:rsidRDefault="009B08F1">
          <w:pPr>
            <w:pStyle w:val="TOC1"/>
            <w:tabs>
              <w:tab w:val="right" w:leader="dot" w:pos="9926"/>
            </w:tabs>
            <w:rPr>
              <w:rFonts w:cstheme="minorBidi"/>
              <w:noProof/>
              <w:kern w:val="2"/>
              <w:sz w:val="20"/>
              <w14:ligatures w14:val="standardContextual"/>
            </w:rPr>
          </w:pPr>
          <w:hyperlink w:anchor="_Toc173138323" w:history="1">
            <w:r w:rsidRPr="009B08F1">
              <w:rPr>
                <w:rStyle w:val="Hyperlink"/>
                <w:noProof/>
                <w:sz w:val="20"/>
              </w:rPr>
              <w:t>Field Trips</w:t>
            </w:r>
            <w:r w:rsidRPr="009B08F1">
              <w:rPr>
                <w:noProof/>
                <w:webHidden/>
                <w:sz w:val="20"/>
              </w:rPr>
              <w:tab/>
            </w:r>
            <w:r w:rsidRPr="009B08F1">
              <w:rPr>
                <w:noProof/>
                <w:webHidden/>
                <w:sz w:val="20"/>
              </w:rPr>
              <w:fldChar w:fldCharType="begin"/>
            </w:r>
            <w:r w:rsidRPr="009B08F1">
              <w:rPr>
                <w:noProof/>
                <w:webHidden/>
                <w:sz w:val="20"/>
              </w:rPr>
              <w:instrText xml:space="preserve"> PAGEREF _Toc173138323 \h </w:instrText>
            </w:r>
            <w:r w:rsidRPr="009B08F1">
              <w:rPr>
                <w:noProof/>
                <w:webHidden/>
                <w:sz w:val="20"/>
              </w:rPr>
            </w:r>
            <w:r w:rsidRPr="009B08F1">
              <w:rPr>
                <w:noProof/>
                <w:webHidden/>
                <w:sz w:val="20"/>
              </w:rPr>
              <w:fldChar w:fldCharType="separate"/>
            </w:r>
            <w:r w:rsidRPr="009B08F1">
              <w:rPr>
                <w:noProof/>
                <w:webHidden/>
                <w:sz w:val="20"/>
              </w:rPr>
              <w:t>33</w:t>
            </w:r>
            <w:r w:rsidRPr="009B08F1">
              <w:rPr>
                <w:noProof/>
                <w:webHidden/>
                <w:sz w:val="20"/>
              </w:rPr>
              <w:fldChar w:fldCharType="end"/>
            </w:r>
          </w:hyperlink>
        </w:p>
        <w:p w14:paraId="2498E453" w14:textId="7A2AE5A8" w:rsidR="009B08F1" w:rsidRPr="009B08F1" w:rsidRDefault="009B08F1">
          <w:pPr>
            <w:pStyle w:val="TOC1"/>
            <w:tabs>
              <w:tab w:val="right" w:leader="dot" w:pos="9926"/>
            </w:tabs>
            <w:rPr>
              <w:rFonts w:cstheme="minorBidi"/>
              <w:noProof/>
              <w:kern w:val="2"/>
              <w:sz w:val="20"/>
              <w14:ligatures w14:val="standardContextual"/>
            </w:rPr>
          </w:pPr>
          <w:hyperlink w:anchor="_Toc173138324" w:history="1">
            <w:r w:rsidRPr="009B08F1">
              <w:rPr>
                <w:rStyle w:val="Hyperlink"/>
                <w:noProof/>
                <w:sz w:val="20"/>
              </w:rPr>
              <w:t>School Parties</w:t>
            </w:r>
            <w:r w:rsidRPr="009B08F1">
              <w:rPr>
                <w:noProof/>
                <w:webHidden/>
                <w:sz w:val="20"/>
              </w:rPr>
              <w:tab/>
            </w:r>
            <w:r w:rsidRPr="009B08F1">
              <w:rPr>
                <w:noProof/>
                <w:webHidden/>
                <w:sz w:val="20"/>
              </w:rPr>
              <w:fldChar w:fldCharType="begin"/>
            </w:r>
            <w:r w:rsidRPr="009B08F1">
              <w:rPr>
                <w:noProof/>
                <w:webHidden/>
                <w:sz w:val="20"/>
              </w:rPr>
              <w:instrText xml:space="preserve"> PAGEREF _Toc173138324 \h </w:instrText>
            </w:r>
            <w:r w:rsidRPr="009B08F1">
              <w:rPr>
                <w:noProof/>
                <w:webHidden/>
                <w:sz w:val="20"/>
              </w:rPr>
            </w:r>
            <w:r w:rsidRPr="009B08F1">
              <w:rPr>
                <w:noProof/>
                <w:webHidden/>
                <w:sz w:val="20"/>
              </w:rPr>
              <w:fldChar w:fldCharType="separate"/>
            </w:r>
            <w:r w:rsidRPr="009B08F1">
              <w:rPr>
                <w:noProof/>
                <w:webHidden/>
                <w:sz w:val="20"/>
              </w:rPr>
              <w:t>33</w:t>
            </w:r>
            <w:r w:rsidRPr="009B08F1">
              <w:rPr>
                <w:noProof/>
                <w:webHidden/>
                <w:sz w:val="20"/>
              </w:rPr>
              <w:fldChar w:fldCharType="end"/>
            </w:r>
          </w:hyperlink>
        </w:p>
        <w:p w14:paraId="187C16BA" w14:textId="4B9BC888" w:rsidR="009B08F1" w:rsidRPr="009B08F1" w:rsidRDefault="009B08F1">
          <w:pPr>
            <w:pStyle w:val="TOC1"/>
            <w:tabs>
              <w:tab w:val="right" w:leader="dot" w:pos="9926"/>
            </w:tabs>
            <w:rPr>
              <w:rFonts w:cstheme="minorBidi"/>
              <w:noProof/>
              <w:kern w:val="2"/>
              <w:sz w:val="20"/>
              <w14:ligatures w14:val="standardContextual"/>
            </w:rPr>
          </w:pPr>
          <w:hyperlink w:anchor="_Toc173138325" w:history="1">
            <w:r w:rsidRPr="009B08F1">
              <w:rPr>
                <w:rStyle w:val="Hyperlink"/>
                <w:rFonts w:cstheme="majorHAnsi"/>
                <w:noProof/>
                <w:sz w:val="20"/>
              </w:rPr>
              <w:t>School Facilities</w:t>
            </w:r>
            <w:r w:rsidRPr="009B08F1">
              <w:rPr>
                <w:noProof/>
                <w:webHidden/>
                <w:sz w:val="20"/>
              </w:rPr>
              <w:tab/>
            </w:r>
            <w:r w:rsidRPr="009B08F1">
              <w:rPr>
                <w:noProof/>
                <w:webHidden/>
                <w:sz w:val="20"/>
              </w:rPr>
              <w:fldChar w:fldCharType="begin"/>
            </w:r>
            <w:r w:rsidRPr="009B08F1">
              <w:rPr>
                <w:noProof/>
                <w:webHidden/>
                <w:sz w:val="20"/>
              </w:rPr>
              <w:instrText xml:space="preserve"> PAGEREF _Toc173138325 \h </w:instrText>
            </w:r>
            <w:r w:rsidRPr="009B08F1">
              <w:rPr>
                <w:noProof/>
                <w:webHidden/>
                <w:sz w:val="20"/>
              </w:rPr>
            </w:r>
            <w:r w:rsidRPr="009B08F1">
              <w:rPr>
                <w:noProof/>
                <w:webHidden/>
                <w:sz w:val="20"/>
              </w:rPr>
              <w:fldChar w:fldCharType="separate"/>
            </w:r>
            <w:r w:rsidRPr="009B08F1">
              <w:rPr>
                <w:noProof/>
                <w:webHidden/>
                <w:sz w:val="20"/>
              </w:rPr>
              <w:t>33</w:t>
            </w:r>
            <w:r w:rsidRPr="009B08F1">
              <w:rPr>
                <w:noProof/>
                <w:webHidden/>
                <w:sz w:val="20"/>
              </w:rPr>
              <w:fldChar w:fldCharType="end"/>
            </w:r>
          </w:hyperlink>
        </w:p>
        <w:p w14:paraId="6B80977D" w14:textId="4A1D54C0" w:rsidR="009B08F1" w:rsidRPr="009B08F1" w:rsidRDefault="009B08F1">
          <w:pPr>
            <w:pStyle w:val="TOC1"/>
            <w:tabs>
              <w:tab w:val="right" w:leader="dot" w:pos="9926"/>
            </w:tabs>
            <w:rPr>
              <w:rFonts w:cstheme="minorBidi"/>
              <w:noProof/>
              <w:kern w:val="2"/>
              <w:sz w:val="20"/>
              <w14:ligatures w14:val="standardContextual"/>
            </w:rPr>
          </w:pPr>
          <w:hyperlink w:anchor="_Toc173138326" w:history="1">
            <w:r w:rsidRPr="009B08F1">
              <w:rPr>
                <w:rStyle w:val="Hyperlink"/>
                <w:rFonts w:cstheme="majorHAnsi"/>
                <w:noProof/>
                <w:sz w:val="20"/>
              </w:rPr>
              <w:t>Communications</w:t>
            </w:r>
            <w:r w:rsidRPr="009B08F1">
              <w:rPr>
                <w:noProof/>
                <w:webHidden/>
                <w:sz w:val="20"/>
              </w:rPr>
              <w:tab/>
            </w:r>
            <w:r w:rsidRPr="009B08F1">
              <w:rPr>
                <w:noProof/>
                <w:webHidden/>
                <w:sz w:val="20"/>
              </w:rPr>
              <w:fldChar w:fldCharType="begin"/>
            </w:r>
            <w:r w:rsidRPr="009B08F1">
              <w:rPr>
                <w:noProof/>
                <w:webHidden/>
                <w:sz w:val="20"/>
              </w:rPr>
              <w:instrText xml:space="preserve"> PAGEREF _Toc173138326 \h </w:instrText>
            </w:r>
            <w:r w:rsidRPr="009B08F1">
              <w:rPr>
                <w:noProof/>
                <w:webHidden/>
                <w:sz w:val="20"/>
              </w:rPr>
            </w:r>
            <w:r w:rsidRPr="009B08F1">
              <w:rPr>
                <w:noProof/>
                <w:webHidden/>
                <w:sz w:val="20"/>
              </w:rPr>
              <w:fldChar w:fldCharType="separate"/>
            </w:r>
            <w:r w:rsidRPr="009B08F1">
              <w:rPr>
                <w:noProof/>
                <w:webHidden/>
                <w:sz w:val="20"/>
              </w:rPr>
              <w:t>34</w:t>
            </w:r>
            <w:r w:rsidRPr="009B08F1">
              <w:rPr>
                <w:noProof/>
                <w:webHidden/>
                <w:sz w:val="20"/>
              </w:rPr>
              <w:fldChar w:fldCharType="end"/>
            </w:r>
          </w:hyperlink>
        </w:p>
        <w:p w14:paraId="3F407FE9" w14:textId="6BC8B84D" w:rsidR="009B08F1" w:rsidRPr="009B08F1" w:rsidRDefault="009B08F1">
          <w:pPr>
            <w:pStyle w:val="TOC2"/>
            <w:tabs>
              <w:tab w:val="right" w:leader="dot" w:pos="9926"/>
            </w:tabs>
            <w:rPr>
              <w:rFonts w:cstheme="minorBidi"/>
              <w:noProof/>
              <w:kern w:val="2"/>
              <w:sz w:val="20"/>
              <w14:ligatures w14:val="standardContextual"/>
            </w:rPr>
          </w:pPr>
          <w:hyperlink w:anchor="_Toc173138327" w:history="1">
            <w:r w:rsidRPr="009B08F1">
              <w:rPr>
                <w:rStyle w:val="Hyperlink"/>
                <w:noProof/>
                <w:sz w:val="20"/>
              </w:rPr>
              <w:t>School/Home Communications</w:t>
            </w:r>
            <w:r w:rsidRPr="009B08F1">
              <w:rPr>
                <w:noProof/>
                <w:webHidden/>
                <w:sz w:val="20"/>
              </w:rPr>
              <w:tab/>
            </w:r>
            <w:r w:rsidRPr="009B08F1">
              <w:rPr>
                <w:noProof/>
                <w:webHidden/>
                <w:sz w:val="20"/>
              </w:rPr>
              <w:fldChar w:fldCharType="begin"/>
            </w:r>
            <w:r w:rsidRPr="009B08F1">
              <w:rPr>
                <w:noProof/>
                <w:webHidden/>
                <w:sz w:val="20"/>
              </w:rPr>
              <w:instrText xml:space="preserve"> PAGEREF _Toc173138327 \h </w:instrText>
            </w:r>
            <w:r w:rsidRPr="009B08F1">
              <w:rPr>
                <w:noProof/>
                <w:webHidden/>
                <w:sz w:val="20"/>
              </w:rPr>
            </w:r>
            <w:r w:rsidRPr="009B08F1">
              <w:rPr>
                <w:noProof/>
                <w:webHidden/>
                <w:sz w:val="20"/>
              </w:rPr>
              <w:fldChar w:fldCharType="separate"/>
            </w:r>
            <w:r w:rsidRPr="009B08F1">
              <w:rPr>
                <w:noProof/>
                <w:webHidden/>
                <w:sz w:val="20"/>
              </w:rPr>
              <w:t>34</w:t>
            </w:r>
            <w:r w:rsidRPr="009B08F1">
              <w:rPr>
                <w:noProof/>
                <w:webHidden/>
                <w:sz w:val="20"/>
              </w:rPr>
              <w:fldChar w:fldCharType="end"/>
            </w:r>
          </w:hyperlink>
        </w:p>
        <w:p w14:paraId="2877DDE5" w14:textId="22834086" w:rsidR="009B08F1" w:rsidRPr="009B08F1" w:rsidRDefault="009B08F1">
          <w:pPr>
            <w:pStyle w:val="TOC2"/>
            <w:tabs>
              <w:tab w:val="right" w:leader="dot" w:pos="9926"/>
            </w:tabs>
            <w:rPr>
              <w:rFonts w:cstheme="minorBidi"/>
              <w:noProof/>
              <w:kern w:val="2"/>
              <w:sz w:val="20"/>
              <w14:ligatures w14:val="standardContextual"/>
            </w:rPr>
          </w:pPr>
          <w:hyperlink w:anchor="_Toc173138328" w:history="1">
            <w:r w:rsidRPr="009B08F1">
              <w:rPr>
                <w:rStyle w:val="Hyperlink"/>
                <w:noProof/>
                <w:sz w:val="20"/>
              </w:rPr>
              <w:t>Chain of Command</w:t>
            </w:r>
            <w:r w:rsidRPr="009B08F1">
              <w:rPr>
                <w:noProof/>
                <w:webHidden/>
                <w:sz w:val="20"/>
              </w:rPr>
              <w:tab/>
            </w:r>
            <w:r w:rsidRPr="009B08F1">
              <w:rPr>
                <w:noProof/>
                <w:webHidden/>
                <w:sz w:val="20"/>
              </w:rPr>
              <w:fldChar w:fldCharType="begin"/>
            </w:r>
            <w:r w:rsidRPr="009B08F1">
              <w:rPr>
                <w:noProof/>
                <w:webHidden/>
                <w:sz w:val="20"/>
              </w:rPr>
              <w:instrText xml:space="preserve"> PAGEREF _Toc173138328 \h </w:instrText>
            </w:r>
            <w:r w:rsidRPr="009B08F1">
              <w:rPr>
                <w:noProof/>
                <w:webHidden/>
                <w:sz w:val="20"/>
              </w:rPr>
            </w:r>
            <w:r w:rsidRPr="009B08F1">
              <w:rPr>
                <w:noProof/>
                <w:webHidden/>
                <w:sz w:val="20"/>
              </w:rPr>
              <w:fldChar w:fldCharType="separate"/>
            </w:r>
            <w:r w:rsidRPr="009B08F1">
              <w:rPr>
                <w:noProof/>
                <w:webHidden/>
                <w:sz w:val="20"/>
              </w:rPr>
              <w:t>34</w:t>
            </w:r>
            <w:r w:rsidRPr="009B08F1">
              <w:rPr>
                <w:noProof/>
                <w:webHidden/>
                <w:sz w:val="20"/>
              </w:rPr>
              <w:fldChar w:fldCharType="end"/>
            </w:r>
          </w:hyperlink>
        </w:p>
        <w:p w14:paraId="19886246" w14:textId="2B3679E3" w:rsidR="009B08F1" w:rsidRPr="009B08F1" w:rsidRDefault="009B08F1">
          <w:pPr>
            <w:pStyle w:val="TOC2"/>
            <w:tabs>
              <w:tab w:val="right" w:leader="dot" w:pos="9926"/>
            </w:tabs>
            <w:rPr>
              <w:rFonts w:cstheme="minorBidi"/>
              <w:noProof/>
              <w:kern w:val="2"/>
              <w:sz w:val="20"/>
              <w14:ligatures w14:val="standardContextual"/>
            </w:rPr>
          </w:pPr>
          <w:hyperlink w:anchor="_Toc173138329" w:history="1">
            <w:r w:rsidRPr="009B08F1">
              <w:rPr>
                <w:rStyle w:val="Hyperlink"/>
                <w:noProof/>
                <w:sz w:val="20"/>
              </w:rPr>
              <w:t>Concerns and Complaints</w:t>
            </w:r>
            <w:r w:rsidRPr="009B08F1">
              <w:rPr>
                <w:noProof/>
                <w:webHidden/>
                <w:sz w:val="20"/>
              </w:rPr>
              <w:tab/>
            </w:r>
            <w:r w:rsidRPr="009B08F1">
              <w:rPr>
                <w:noProof/>
                <w:webHidden/>
                <w:sz w:val="20"/>
              </w:rPr>
              <w:fldChar w:fldCharType="begin"/>
            </w:r>
            <w:r w:rsidRPr="009B08F1">
              <w:rPr>
                <w:noProof/>
                <w:webHidden/>
                <w:sz w:val="20"/>
              </w:rPr>
              <w:instrText xml:space="preserve"> PAGEREF _Toc173138329 \h </w:instrText>
            </w:r>
            <w:r w:rsidRPr="009B08F1">
              <w:rPr>
                <w:noProof/>
                <w:webHidden/>
                <w:sz w:val="20"/>
              </w:rPr>
            </w:r>
            <w:r w:rsidRPr="009B08F1">
              <w:rPr>
                <w:noProof/>
                <w:webHidden/>
                <w:sz w:val="20"/>
              </w:rPr>
              <w:fldChar w:fldCharType="separate"/>
            </w:r>
            <w:r w:rsidRPr="009B08F1">
              <w:rPr>
                <w:noProof/>
                <w:webHidden/>
                <w:sz w:val="20"/>
              </w:rPr>
              <w:t>34</w:t>
            </w:r>
            <w:r w:rsidRPr="009B08F1">
              <w:rPr>
                <w:noProof/>
                <w:webHidden/>
                <w:sz w:val="20"/>
              </w:rPr>
              <w:fldChar w:fldCharType="end"/>
            </w:r>
          </w:hyperlink>
        </w:p>
        <w:p w14:paraId="202EE73B" w14:textId="22C08A07" w:rsidR="009B08F1" w:rsidRPr="009B08F1" w:rsidRDefault="009B08F1">
          <w:pPr>
            <w:pStyle w:val="TOC2"/>
            <w:tabs>
              <w:tab w:val="right" w:leader="dot" w:pos="9926"/>
            </w:tabs>
            <w:rPr>
              <w:rFonts w:cstheme="minorBidi"/>
              <w:noProof/>
              <w:kern w:val="2"/>
              <w:sz w:val="20"/>
              <w14:ligatures w14:val="standardContextual"/>
            </w:rPr>
          </w:pPr>
          <w:hyperlink w:anchor="_Toc173138330" w:history="1">
            <w:r w:rsidRPr="009B08F1">
              <w:rPr>
                <w:rStyle w:val="Hyperlink"/>
                <w:noProof/>
                <w:sz w:val="20"/>
              </w:rPr>
              <w:t>Student/Teacher Conflicts</w:t>
            </w:r>
            <w:r w:rsidRPr="009B08F1">
              <w:rPr>
                <w:noProof/>
                <w:webHidden/>
                <w:sz w:val="20"/>
              </w:rPr>
              <w:tab/>
            </w:r>
            <w:r w:rsidRPr="009B08F1">
              <w:rPr>
                <w:noProof/>
                <w:webHidden/>
                <w:sz w:val="20"/>
              </w:rPr>
              <w:fldChar w:fldCharType="begin"/>
            </w:r>
            <w:r w:rsidRPr="009B08F1">
              <w:rPr>
                <w:noProof/>
                <w:webHidden/>
                <w:sz w:val="20"/>
              </w:rPr>
              <w:instrText xml:space="preserve"> PAGEREF _Toc173138330 \h </w:instrText>
            </w:r>
            <w:r w:rsidRPr="009B08F1">
              <w:rPr>
                <w:noProof/>
                <w:webHidden/>
                <w:sz w:val="20"/>
              </w:rPr>
            </w:r>
            <w:r w:rsidRPr="009B08F1">
              <w:rPr>
                <w:noProof/>
                <w:webHidden/>
                <w:sz w:val="20"/>
              </w:rPr>
              <w:fldChar w:fldCharType="separate"/>
            </w:r>
            <w:r w:rsidRPr="009B08F1">
              <w:rPr>
                <w:noProof/>
                <w:webHidden/>
                <w:sz w:val="20"/>
              </w:rPr>
              <w:t>34</w:t>
            </w:r>
            <w:r w:rsidRPr="009B08F1">
              <w:rPr>
                <w:noProof/>
                <w:webHidden/>
                <w:sz w:val="20"/>
              </w:rPr>
              <w:fldChar w:fldCharType="end"/>
            </w:r>
          </w:hyperlink>
        </w:p>
        <w:p w14:paraId="42698711" w14:textId="116A3161" w:rsidR="009B08F1" w:rsidRPr="009B08F1" w:rsidRDefault="009B08F1">
          <w:pPr>
            <w:pStyle w:val="TOC1"/>
            <w:tabs>
              <w:tab w:val="right" w:leader="dot" w:pos="9926"/>
            </w:tabs>
            <w:rPr>
              <w:rFonts w:cstheme="minorBidi"/>
              <w:noProof/>
              <w:kern w:val="2"/>
              <w:sz w:val="20"/>
              <w14:ligatures w14:val="standardContextual"/>
            </w:rPr>
          </w:pPr>
          <w:hyperlink w:anchor="_Toc173138331" w:history="1">
            <w:r w:rsidRPr="009B08F1">
              <w:rPr>
                <w:rStyle w:val="Hyperlink"/>
                <w:rFonts w:cstheme="majorHAnsi"/>
                <w:noProof/>
                <w:sz w:val="20"/>
              </w:rPr>
              <w:t>Items from Home</w:t>
            </w:r>
            <w:r w:rsidRPr="009B08F1">
              <w:rPr>
                <w:noProof/>
                <w:webHidden/>
                <w:sz w:val="20"/>
              </w:rPr>
              <w:tab/>
            </w:r>
            <w:r w:rsidRPr="009B08F1">
              <w:rPr>
                <w:noProof/>
                <w:webHidden/>
                <w:sz w:val="20"/>
              </w:rPr>
              <w:fldChar w:fldCharType="begin"/>
            </w:r>
            <w:r w:rsidRPr="009B08F1">
              <w:rPr>
                <w:noProof/>
                <w:webHidden/>
                <w:sz w:val="20"/>
              </w:rPr>
              <w:instrText xml:space="preserve"> PAGEREF _Toc173138331 \h </w:instrText>
            </w:r>
            <w:r w:rsidRPr="009B08F1">
              <w:rPr>
                <w:noProof/>
                <w:webHidden/>
                <w:sz w:val="20"/>
              </w:rPr>
            </w:r>
            <w:r w:rsidRPr="009B08F1">
              <w:rPr>
                <w:noProof/>
                <w:webHidden/>
                <w:sz w:val="20"/>
              </w:rPr>
              <w:fldChar w:fldCharType="separate"/>
            </w:r>
            <w:r w:rsidRPr="009B08F1">
              <w:rPr>
                <w:noProof/>
                <w:webHidden/>
                <w:sz w:val="20"/>
              </w:rPr>
              <w:t>34</w:t>
            </w:r>
            <w:r w:rsidRPr="009B08F1">
              <w:rPr>
                <w:noProof/>
                <w:webHidden/>
                <w:sz w:val="20"/>
              </w:rPr>
              <w:fldChar w:fldCharType="end"/>
            </w:r>
          </w:hyperlink>
        </w:p>
        <w:p w14:paraId="656F7FB3" w14:textId="0C6B4756" w:rsidR="009B08F1" w:rsidRPr="009B08F1" w:rsidRDefault="009B08F1">
          <w:pPr>
            <w:pStyle w:val="TOC1"/>
            <w:tabs>
              <w:tab w:val="right" w:leader="dot" w:pos="9926"/>
            </w:tabs>
            <w:rPr>
              <w:rFonts w:cstheme="minorBidi"/>
              <w:noProof/>
              <w:kern w:val="2"/>
              <w:sz w:val="20"/>
              <w14:ligatures w14:val="standardContextual"/>
            </w:rPr>
          </w:pPr>
          <w:hyperlink w:anchor="_Toc173138332" w:history="1">
            <w:r w:rsidRPr="009B08F1">
              <w:rPr>
                <w:rStyle w:val="Hyperlink"/>
                <w:rFonts w:cstheme="majorHAnsi"/>
                <w:noProof/>
                <w:sz w:val="20"/>
              </w:rPr>
              <w:t>Uniforms</w:t>
            </w:r>
            <w:r w:rsidRPr="009B08F1">
              <w:rPr>
                <w:noProof/>
                <w:webHidden/>
                <w:sz w:val="20"/>
              </w:rPr>
              <w:tab/>
            </w:r>
            <w:r w:rsidRPr="009B08F1">
              <w:rPr>
                <w:noProof/>
                <w:webHidden/>
                <w:sz w:val="20"/>
              </w:rPr>
              <w:fldChar w:fldCharType="begin"/>
            </w:r>
            <w:r w:rsidRPr="009B08F1">
              <w:rPr>
                <w:noProof/>
                <w:webHidden/>
                <w:sz w:val="20"/>
              </w:rPr>
              <w:instrText xml:space="preserve"> PAGEREF _Toc173138332 \h </w:instrText>
            </w:r>
            <w:r w:rsidRPr="009B08F1">
              <w:rPr>
                <w:noProof/>
                <w:webHidden/>
                <w:sz w:val="20"/>
              </w:rPr>
            </w:r>
            <w:r w:rsidRPr="009B08F1">
              <w:rPr>
                <w:noProof/>
                <w:webHidden/>
                <w:sz w:val="20"/>
              </w:rPr>
              <w:fldChar w:fldCharType="separate"/>
            </w:r>
            <w:r w:rsidRPr="009B08F1">
              <w:rPr>
                <w:noProof/>
                <w:webHidden/>
                <w:sz w:val="20"/>
              </w:rPr>
              <w:t>35</w:t>
            </w:r>
            <w:r w:rsidRPr="009B08F1">
              <w:rPr>
                <w:noProof/>
                <w:webHidden/>
                <w:sz w:val="20"/>
              </w:rPr>
              <w:fldChar w:fldCharType="end"/>
            </w:r>
          </w:hyperlink>
        </w:p>
        <w:p w14:paraId="0182DEC8" w14:textId="0D316B21" w:rsidR="009B08F1" w:rsidRPr="009B08F1" w:rsidRDefault="009B08F1">
          <w:pPr>
            <w:pStyle w:val="TOC2"/>
            <w:tabs>
              <w:tab w:val="right" w:leader="dot" w:pos="9926"/>
            </w:tabs>
            <w:rPr>
              <w:rFonts w:cstheme="minorBidi"/>
              <w:noProof/>
              <w:kern w:val="2"/>
              <w:sz w:val="20"/>
              <w14:ligatures w14:val="standardContextual"/>
            </w:rPr>
          </w:pPr>
          <w:hyperlink w:anchor="_Toc173138333" w:history="1">
            <w:r w:rsidRPr="009B08F1">
              <w:rPr>
                <w:rStyle w:val="Hyperlink"/>
                <w:noProof/>
                <w:sz w:val="20"/>
              </w:rPr>
              <w:t>Ordering Information</w:t>
            </w:r>
            <w:r w:rsidRPr="009B08F1">
              <w:rPr>
                <w:noProof/>
                <w:webHidden/>
                <w:sz w:val="20"/>
              </w:rPr>
              <w:tab/>
            </w:r>
            <w:r w:rsidRPr="009B08F1">
              <w:rPr>
                <w:noProof/>
                <w:webHidden/>
                <w:sz w:val="20"/>
              </w:rPr>
              <w:fldChar w:fldCharType="begin"/>
            </w:r>
            <w:r w:rsidRPr="009B08F1">
              <w:rPr>
                <w:noProof/>
                <w:webHidden/>
                <w:sz w:val="20"/>
              </w:rPr>
              <w:instrText xml:space="preserve"> PAGEREF _Toc173138333 \h </w:instrText>
            </w:r>
            <w:r w:rsidRPr="009B08F1">
              <w:rPr>
                <w:noProof/>
                <w:webHidden/>
                <w:sz w:val="20"/>
              </w:rPr>
            </w:r>
            <w:r w:rsidRPr="009B08F1">
              <w:rPr>
                <w:noProof/>
                <w:webHidden/>
                <w:sz w:val="20"/>
              </w:rPr>
              <w:fldChar w:fldCharType="separate"/>
            </w:r>
            <w:r w:rsidRPr="009B08F1">
              <w:rPr>
                <w:noProof/>
                <w:webHidden/>
                <w:sz w:val="20"/>
              </w:rPr>
              <w:t>35</w:t>
            </w:r>
            <w:r w:rsidRPr="009B08F1">
              <w:rPr>
                <w:noProof/>
                <w:webHidden/>
                <w:sz w:val="20"/>
              </w:rPr>
              <w:fldChar w:fldCharType="end"/>
            </w:r>
          </w:hyperlink>
        </w:p>
        <w:p w14:paraId="14A94F96" w14:textId="5552CC2C" w:rsidR="009B08F1" w:rsidRPr="009B08F1" w:rsidRDefault="009B08F1">
          <w:pPr>
            <w:pStyle w:val="TOC2"/>
            <w:tabs>
              <w:tab w:val="right" w:leader="dot" w:pos="9926"/>
            </w:tabs>
            <w:rPr>
              <w:rFonts w:cstheme="minorBidi"/>
              <w:noProof/>
              <w:kern w:val="2"/>
              <w:sz w:val="20"/>
              <w14:ligatures w14:val="standardContextual"/>
            </w:rPr>
          </w:pPr>
          <w:hyperlink w:anchor="_Toc173138334" w:history="1">
            <w:r w:rsidRPr="009B08F1">
              <w:rPr>
                <w:rStyle w:val="Hyperlink"/>
                <w:noProof/>
                <w:sz w:val="20"/>
              </w:rPr>
              <w:t>Uniform Policy and Dress Code</w:t>
            </w:r>
            <w:r w:rsidRPr="009B08F1">
              <w:rPr>
                <w:noProof/>
                <w:webHidden/>
                <w:sz w:val="20"/>
              </w:rPr>
              <w:tab/>
            </w:r>
            <w:r w:rsidRPr="009B08F1">
              <w:rPr>
                <w:noProof/>
                <w:webHidden/>
                <w:sz w:val="20"/>
              </w:rPr>
              <w:fldChar w:fldCharType="begin"/>
            </w:r>
            <w:r w:rsidRPr="009B08F1">
              <w:rPr>
                <w:noProof/>
                <w:webHidden/>
                <w:sz w:val="20"/>
              </w:rPr>
              <w:instrText xml:space="preserve"> PAGEREF _Toc173138334 \h </w:instrText>
            </w:r>
            <w:r w:rsidRPr="009B08F1">
              <w:rPr>
                <w:noProof/>
                <w:webHidden/>
                <w:sz w:val="20"/>
              </w:rPr>
            </w:r>
            <w:r w:rsidRPr="009B08F1">
              <w:rPr>
                <w:noProof/>
                <w:webHidden/>
                <w:sz w:val="20"/>
              </w:rPr>
              <w:fldChar w:fldCharType="separate"/>
            </w:r>
            <w:r w:rsidRPr="009B08F1">
              <w:rPr>
                <w:noProof/>
                <w:webHidden/>
                <w:sz w:val="20"/>
              </w:rPr>
              <w:t>35</w:t>
            </w:r>
            <w:r w:rsidRPr="009B08F1">
              <w:rPr>
                <w:noProof/>
                <w:webHidden/>
                <w:sz w:val="20"/>
              </w:rPr>
              <w:fldChar w:fldCharType="end"/>
            </w:r>
          </w:hyperlink>
        </w:p>
        <w:p w14:paraId="3E5EF86C" w14:textId="15C2B7CD" w:rsidR="009B08F1" w:rsidRPr="009B08F1" w:rsidRDefault="009B08F1">
          <w:pPr>
            <w:pStyle w:val="TOC2"/>
            <w:tabs>
              <w:tab w:val="right" w:leader="dot" w:pos="9926"/>
            </w:tabs>
            <w:rPr>
              <w:rFonts w:cstheme="minorBidi"/>
              <w:noProof/>
              <w:kern w:val="2"/>
              <w:sz w:val="20"/>
              <w14:ligatures w14:val="standardContextual"/>
            </w:rPr>
          </w:pPr>
          <w:hyperlink w:anchor="_Toc173138335" w:history="1">
            <w:r w:rsidRPr="009B08F1">
              <w:rPr>
                <w:rStyle w:val="Hyperlink"/>
                <w:noProof/>
                <w:sz w:val="20"/>
              </w:rPr>
              <w:t>Uniform Detail</w:t>
            </w:r>
            <w:r w:rsidRPr="009B08F1">
              <w:rPr>
                <w:noProof/>
                <w:webHidden/>
                <w:sz w:val="20"/>
              </w:rPr>
              <w:tab/>
            </w:r>
            <w:r w:rsidRPr="009B08F1">
              <w:rPr>
                <w:noProof/>
                <w:webHidden/>
                <w:sz w:val="20"/>
              </w:rPr>
              <w:fldChar w:fldCharType="begin"/>
            </w:r>
            <w:r w:rsidRPr="009B08F1">
              <w:rPr>
                <w:noProof/>
                <w:webHidden/>
                <w:sz w:val="20"/>
              </w:rPr>
              <w:instrText xml:space="preserve"> PAGEREF _Toc173138335 \h </w:instrText>
            </w:r>
            <w:r w:rsidRPr="009B08F1">
              <w:rPr>
                <w:noProof/>
                <w:webHidden/>
                <w:sz w:val="20"/>
              </w:rPr>
            </w:r>
            <w:r w:rsidRPr="009B08F1">
              <w:rPr>
                <w:noProof/>
                <w:webHidden/>
                <w:sz w:val="20"/>
              </w:rPr>
              <w:fldChar w:fldCharType="separate"/>
            </w:r>
            <w:r w:rsidRPr="009B08F1">
              <w:rPr>
                <w:noProof/>
                <w:webHidden/>
                <w:sz w:val="20"/>
              </w:rPr>
              <w:t>36</w:t>
            </w:r>
            <w:r w:rsidRPr="009B08F1">
              <w:rPr>
                <w:noProof/>
                <w:webHidden/>
                <w:sz w:val="20"/>
              </w:rPr>
              <w:fldChar w:fldCharType="end"/>
            </w:r>
          </w:hyperlink>
        </w:p>
        <w:p w14:paraId="5C6D1EC9" w14:textId="104991E3" w:rsidR="009B08F1" w:rsidRPr="009B08F1" w:rsidRDefault="009B08F1">
          <w:pPr>
            <w:pStyle w:val="TOC2"/>
            <w:tabs>
              <w:tab w:val="right" w:leader="dot" w:pos="9926"/>
            </w:tabs>
            <w:rPr>
              <w:rFonts w:cstheme="minorBidi"/>
              <w:noProof/>
              <w:kern w:val="2"/>
              <w:sz w:val="20"/>
              <w14:ligatures w14:val="standardContextual"/>
            </w:rPr>
          </w:pPr>
          <w:hyperlink w:anchor="_Toc173138336" w:history="1">
            <w:r w:rsidRPr="009B08F1">
              <w:rPr>
                <w:rStyle w:val="Hyperlink"/>
                <w:noProof/>
                <w:sz w:val="20"/>
              </w:rPr>
              <w:t>Dress Code Guidelines</w:t>
            </w:r>
            <w:r w:rsidRPr="009B08F1">
              <w:rPr>
                <w:noProof/>
                <w:webHidden/>
                <w:sz w:val="20"/>
              </w:rPr>
              <w:tab/>
            </w:r>
            <w:r w:rsidRPr="009B08F1">
              <w:rPr>
                <w:noProof/>
                <w:webHidden/>
                <w:sz w:val="20"/>
              </w:rPr>
              <w:fldChar w:fldCharType="begin"/>
            </w:r>
            <w:r w:rsidRPr="009B08F1">
              <w:rPr>
                <w:noProof/>
                <w:webHidden/>
                <w:sz w:val="20"/>
              </w:rPr>
              <w:instrText xml:space="preserve"> PAGEREF _Toc173138336 \h </w:instrText>
            </w:r>
            <w:r w:rsidRPr="009B08F1">
              <w:rPr>
                <w:noProof/>
                <w:webHidden/>
                <w:sz w:val="20"/>
              </w:rPr>
            </w:r>
            <w:r w:rsidRPr="009B08F1">
              <w:rPr>
                <w:noProof/>
                <w:webHidden/>
                <w:sz w:val="20"/>
              </w:rPr>
              <w:fldChar w:fldCharType="separate"/>
            </w:r>
            <w:r w:rsidRPr="009B08F1">
              <w:rPr>
                <w:noProof/>
                <w:webHidden/>
                <w:sz w:val="20"/>
              </w:rPr>
              <w:t>36</w:t>
            </w:r>
            <w:r w:rsidRPr="009B08F1">
              <w:rPr>
                <w:noProof/>
                <w:webHidden/>
                <w:sz w:val="20"/>
              </w:rPr>
              <w:fldChar w:fldCharType="end"/>
            </w:r>
          </w:hyperlink>
        </w:p>
        <w:p w14:paraId="6142FB8E" w14:textId="5EB2B412" w:rsidR="009B08F1" w:rsidRPr="009B08F1" w:rsidRDefault="009B08F1">
          <w:pPr>
            <w:pStyle w:val="TOC2"/>
            <w:tabs>
              <w:tab w:val="right" w:leader="dot" w:pos="9926"/>
            </w:tabs>
            <w:rPr>
              <w:rFonts w:cstheme="minorBidi"/>
              <w:noProof/>
              <w:kern w:val="2"/>
              <w:sz w:val="20"/>
              <w14:ligatures w14:val="standardContextual"/>
            </w:rPr>
          </w:pPr>
          <w:hyperlink w:anchor="_Toc173138337" w:history="1">
            <w:r w:rsidRPr="009B08F1">
              <w:rPr>
                <w:rStyle w:val="Hyperlink"/>
                <w:noProof/>
                <w:sz w:val="20"/>
              </w:rPr>
              <w:t>Grooming</w:t>
            </w:r>
            <w:r w:rsidRPr="009B08F1">
              <w:rPr>
                <w:noProof/>
                <w:webHidden/>
                <w:sz w:val="20"/>
              </w:rPr>
              <w:tab/>
            </w:r>
            <w:r w:rsidRPr="009B08F1">
              <w:rPr>
                <w:noProof/>
                <w:webHidden/>
                <w:sz w:val="20"/>
              </w:rPr>
              <w:fldChar w:fldCharType="begin"/>
            </w:r>
            <w:r w:rsidRPr="009B08F1">
              <w:rPr>
                <w:noProof/>
                <w:webHidden/>
                <w:sz w:val="20"/>
              </w:rPr>
              <w:instrText xml:space="preserve"> PAGEREF _Toc173138337 \h </w:instrText>
            </w:r>
            <w:r w:rsidRPr="009B08F1">
              <w:rPr>
                <w:noProof/>
                <w:webHidden/>
                <w:sz w:val="20"/>
              </w:rPr>
            </w:r>
            <w:r w:rsidRPr="009B08F1">
              <w:rPr>
                <w:noProof/>
                <w:webHidden/>
                <w:sz w:val="20"/>
              </w:rPr>
              <w:fldChar w:fldCharType="separate"/>
            </w:r>
            <w:r w:rsidRPr="009B08F1">
              <w:rPr>
                <w:noProof/>
                <w:webHidden/>
                <w:sz w:val="20"/>
              </w:rPr>
              <w:t>36</w:t>
            </w:r>
            <w:r w:rsidRPr="009B08F1">
              <w:rPr>
                <w:noProof/>
                <w:webHidden/>
                <w:sz w:val="20"/>
              </w:rPr>
              <w:fldChar w:fldCharType="end"/>
            </w:r>
          </w:hyperlink>
        </w:p>
        <w:p w14:paraId="61B95E0F" w14:textId="74FFDDD6" w:rsidR="009B08F1" w:rsidRPr="009B08F1" w:rsidRDefault="009B08F1">
          <w:pPr>
            <w:pStyle w:val="TOC3"/>
            <w:tabs>
              <w:tab w:val="right" w:leader="dot" w:pos="9926"/>
            </w:tabs>
            <w:rPr>
              <w:rFonts w:cstheme="minorBidi"/>
              <w:noProof/>
              <w:kern w:val="2"/>
              <w:sz w:val="20"/>
              <w14:ligatures w14:val="standardContextual"/>
            </w:rPr>
          </w:pPr>
          <w:hyperlink w:anchor="_Toc173138338" w:history="1">
            <w:r w:rsidRPr="009B08F1">
              <w:rPr>
                <w:rStyle w:val="Hyperlink"/>
                <w:noProof/>
                <w:sz w:val="20"/>
              </w:rPr>
              <w:t>Boys</w:t>
            </w:r>
            <w:r w:rsidRPr="009B08F1">
              <w:rPr>
                <w:noProof/>
                <w:webHidden/>
                <w:sz w:val="20"/>
              </w:rPr>
              <w:tab/>
            </w:r>
            <w:r w:rsidRPr="009B08F1">
              <w:rPr>
                <w:noProof/>
                <w:webHidden/>
                <w:sz w:val="20"/>
              </w:rPr>
              <w:fldChar w:fldCharType="begin"/>
            </w:r>
            <w:r w:rsidRPr="009B08F1">
              <w:rPr>
                <w:noProof/>
                <w:webHidden/>
                <w:sz w:val="20"/>
              </w:rPr>
              <w:instrText xml:space="preserve"> PAGEREF _Toc173138338 \h </w:instrText>
            </w:r>
            <w:r w:rsidRPr="009B08F1">
              <w:rPr>
                <w:noProof/>
                <w:webHidden/>
                <w:sz w:val="20"/>
              </w:rPr>
            </w:r>
            <w:r w:rsidRPr="009B08F1">
              <w:rPr>
                <w:noProof/>
                <w:webHidden/>
                <w:sz w:val="20"/>
              </w:rPr>
              <w:fldChar w:fldCharType="separate"/>
            </w:r>
            <w:r w:rsidRPr="009B08F1">
              <w:rPr>
                <w:noProof/>
                <w:webHidden/>
                <w:sz w:val="20"/>
              </w:rPr>
              <w:t>36</w:t>
            </w:r>
            <w:r w:rsidRPr="009B08F1">
              <w:rPr>
                <w:noProof/>
                <w:webHidden/>
                <w:sz w:val="20"/>
              </w:rPr>
              <w:fldChar w:fldCharType="end"/>
            </w:r>
          </w:hyperlink>
        </w:p>
        <w:p w14:paraId="1F5A5FBC" w14:textId="3F93A8AF" w:rsidR="009B08F1" w:rsidRPr="009B08F1" w:rsidRDefault="009B08F1">
          <w:pPr>
            <w:pStyle w:val="TOC3"/>
            <w:tabs>
              <w:tab w:val="right" w:leader="dot" w:pos="9926"/>
            </w:tabs>
            <w:rPr>
              <w:rFonts w:cstheme="minorBidi"/>
              <w:noProof/>
              <w:kern w:val="2"/>
              <w:sz w:val="20"/>
              <w14:ligatures w14:val="standardContextual"/>
            </w:rPr>
          </w:pPr>
          <w:hyperlink w:anchor="_Toc173138339" w:history="1">
            <w:r w:rsidRPr="009B08F1">
              <w:rPr>
                <w:rStyle w:val="Hyperlink"/>
                <w:noProof/>
                <w:sz w:val="20"/>
              </w:rPr>
              <w:t>Girls</w:t>
            </w:r>
            <w:r w:rsidRPr="009B08F1">
              <w:rPr>
                <w:noProof/>
                <w:webHidden/>
                <w:sz w:val="20"/>
              </w:rPr>
              <w:tab/>
            </w:r>
            <w:r w:rsidRPr="009B08F1">
              <w:rPr>
                <w:noProof/>
                <w:webHidden/>
                <w:sz w:val="20"/>
              </w:rPr>
              <w:fldChar w:fldCharType="begin"/>
            </w:r>
            <w:r w:rsidRPr="009B08F1">
              <w:rPr>
                <w:noProof/>
                <w:webHidden/>
                <w:sz w:val="20"/>
              </w:rPr>
              <w:instrText xml:space="preserve"> PAGEREF _Toc173138339 \h </w:instrText>
            </w:r>
            <w:r w:rsidRPr="009B08F1">
              <w:rPr>
                <w:noProof/>
                <w:webHidden/>
                <w:sz w:val="20"/>
              </w:rPr>
            </w:r>
            <w:r w:rsidRPr="009B08F1">
              <w:rPr>
                <w:noProof/>
                <w:webHidden/>
                <w:sz w:val="20"/>
              </w:rPr>
              <w:fldChar w:fldCharType="separate"/>
            </w:r>
            <w:r w:rsidRPr="009B08F1">
              <w:rPr>
                <w:noProof/>
                <w:webHidden/>
                <w:sz w:val="20"/>
              </w:rPr>
              <w:t>36</w:t>
            </w:r>
            <w:r w:rsidRPr="009B08F1">
              <w:rPr>
                <w:noProof/>
                <w:webHidden/>
                <w:sz w:val="20"/>
              </w:rPr>
              <w:fldChar w:fldCharType="end"/>
            </w:r>
          </w:hyperlink>
        </w:p>
        <w:p w14:paraId="6917738E" w14:textId="0A69D9C3" w:rsidR="009B08F1" w:rsidRPr="009B08F1" w:rsidRDefault="009B08F1">
          <w:pPr>
            <w:pStyle w:val="TOC2"/>
            <w:tabs>
              <w:tab w:val="right" w:leader="dot" w:pos="9926"/>
            </w:tabs>
            <w:rPr>
              <w:rFonts w:cstheme="minorBidi"/>
              <w:noProof/>
              <w:kern w:val="2"/>
              <w:sz w:val="20"/>
              <w14:ligatures w14:val="standardContextual"/>
            </w:rPr>
          </w:pPr>
          <w:hyperlink w:anchor="_Toc173138340" w:history="1">
            <w:r w:rsidRPr="009B08F1">
              <w:rPr>
                <w:rStyle w:val="Hyperlink"/>
                <w:noProof/>
                <w:sz w:val="20"/>
              </w:rPr>
              <w:t>Accessories</w:t>
            </w:r>
            <w:r w:rsidRPr="009B08F1">
              <w:rPr>
                <w:noProof/>
                <w:webHidden/>
                <w:sz w:val="20"/>
              </w:rPr>
              <w:tab/>
            </w:r>
            <w:r w:rsidRPr="009B08F1">
              <w:rPr>
                <w:noProof/>
                <w:webHidden/>
                <w:sz w:val="20"/>
              </w:rPr>
              <w:fldChar w:fldCharType="begin"/>
            </w:r>
            <w:r w:rsidRPr="009B08F1">
              <w:rPr>
                <w:noProof/>
                <w:webHidden/>
                <w:sz w:val="20"/>
              </w:rPr>
              <w:instrText xml:space="preserve"> PAGEREF _Toc173138340 \h </w:instrText>
            </w:r>
            <w:r w:rsidRPr="009B08F1">
              <w:rPr>
                <w:noProof/>
                <w:webHidden/>
                <w:sz w:val="20"/>
              </w:rPr>
            </w:r>
            <w:r w:rsidRPr="009B08F1">
              <w:rPr>
                <w:noProof/>
                <w:webHidden/>
                <w:sz w:val="20"/>
              </w:rPr>
              <w:fldChar w:fldCharType="separate"/>
            </w:r>
            <w:r w:rsidRPr="009B08F1">
              <w:rPr>
                <w:noProof/>
                <w:webHidden/>
                <w:sz w:val="20"/>
              </w:rPr>
              <w:t>36</w:t>
            </w:r>
            <w:r w:rsidRPr="009B08F1">
              <w:rPr>
                <w:noProof/>
                <w:webHidden/>
                <w:sz w:val="20"/>
              </w:rPr>
              <w:fldChar w:fldCharType="end"/>
            </w:r>
          </w:hyperlink>
        </w:p>
        <w:p w14:paraId="43B8FAA2" w14:textId="125C9CB4" w:rsidR="009B08F1" w:rsidRPr="009B08F1" w:rsidRDefault="009B08F1">
          <w:pPr>
            <w:pStyle w:val="TOC2"/>
            <w:tabs>
              <w:tab w:val="right" w:leader="dot" w:pos="9926"/>
            </w:tabs>
            <w:rPr>
              <w:rFonts w:cstheme="minorBidi"/>
              <w:noProof/>
              <w:kern w:val="2"/>
              <w:sz w:val="20"/>
              <w14:ligatures w14:val="standardContextual"/>
            </w:rPr>
          </w:pPr>
          <w:hyperlink w:anchor="_Toc173138341" w:history="1">
            <w:r w:rsidRPr="009B08F1">
              <w:rPr>
                <w:rStyle w:val="Hyperlink"/>
                <w:noProof/>
                <w:sz w:val="20"/>
              </w:rPr>
              <w:t>Uniform Holiday</w:t>
            </w:r>
            <w:r w:rsidRPr="009B08F1">
              <w:rPr>
                <w:noProof/>
                <w:webHidden/>
                <w:sz w:val="20"/>
              </w:rPr>
              <w:tab/>
            </w:r>
            <w:r w:rsidRPr="009B08F1">
              <w:rPr>
                <w:noProof/>
                <w:webHidden/>
                <w:sz w:val="20"/>
              </w:rPr>
              <w:fldChar w:fldCharType="begin"/>
            </w:r>
            <w:r w:rsidRPr="009B08F1">
              <w:rPr>
                <w:noProof/>
                <w:webHidden/>
                <w:sz w:val="20"/>
              </w:rPr>
              <w:instrText xml:space="preserve"> PAGEREF _Toc173138341 \h </w:instrText>
            </w:r>
            <w:r w:rsidRPr="009B08F1">
              <w:rPr>
                <w:noProof/>
                <w:webHidden/>
                <w:sz w:val="20"/>
              </w:rPr>
            </w:r>
            <w:r w:rsidRPr="009B08F1">
              <w:rPr>
                <w:noProof/>
                <w:webHidden/>
                <w:sz w:val="20"/>
              </w:rPr>
              <w:fldChar w:fldCharType="separate"/>
            </w:r>
            <w:r w:rsidRPr="009B08F1">
              <w:rPr>
                <w:noProof/>
                <w:webHidden/>
                <w:sz w:val="20"/>
              </w:rPr>
              <w:t>37</w:t>
            </w:r>
            <w:r w:rsidRPr="009B08F1">
              <w:rPr>
                <w:noProof/>
                <w:webHidden/>
                <w:sz w:val="20"/>
              </w:rPr>
              <w:fldChar w:fldCharType="end"/>
            </w:r>
          </w:hyperlink>
        </w:p>
        <w:p w14:paraId="2A73EFD8" w14:textId="6C850F4D" w:rsidR="009B08F1" w:rsidRPr="009B08F1" w:rsidRDefault="009B08F1">
          <w:pPr>
            <w:pStyle w:val="TOC2"/>
            <w:tabs>
              <w:tab w:val="right" w:leader="dot" w:pos="9926"/>
            </w:tabs>
            <w:rPr>
              <w:rFonts w:cstheme="minorBidi"/>
              <w:noProof/>
              <w:kern w:val="2"/>
              <w:sz w:val="20"/>
              <w14:ligatures w14:val="standardContextual"/>
            </w:rPr>
          </w:pPr>
          <w:hyperlink w:anchor="_Toc173138342" w:history="1">
            <w:r w:rsidRPr="009B08F1">
              <w:rPr>
                <w:rStyle w:val="Hyperlink"/>
                <w:noProof/>
                <w:sz w:val="20"/>
              </w:rPr>
              <w:t>Field Trip Attire</w:t>
            </w:r>
            <w:r w:rsidRPr="009B08F1">
              <w:rPr>
                <w:noProof/>
                <w:webHidden/>
                <w:sz w:val="20"/>
              </w:rPr>
              <w:tab/>
            </w:r>
            <w:r w:rsidRPr="009B08F1">
              <w:rPr>
                <w:noProof/>
                <w:webHidden/>
                <w:sz w:val="20"/>
              </w:rPr>
              <w:fldChar w:fldCharType="begin"/>
            </w:r>
            <w:r w:rsidRPr="009B08F1">
              <w:rPr>
                <w:noProof/>
                <w:webHidden/>
                <w:sz w:val="20"/>
              </w:rPr>
              <w:instrText xml:space="preserve"> PAGEREF _Toc173138342 \h </w:instrText>
            </w:r>
            <w:r w:rsidRPr="009B08F1">
              <w:rPr>
                <w:noProof/>
                <w:webHidden/>
                <w:sz w:val="20"/>
              </w:rPr>
            </w:r>
            <w:r w:rsidRPr="009B08F1">
              <w:rPr>
                <w:noProof/>
                <w:webHidden/>
                <w:sz w:val="20"/>
              </w:rPr>
              <w:fldChar w:fldCharType="separate"/>
            </w:r>
            <w:r w:rsidRPr="009B08F1">
              <w:rPr>
                <w:noProof/>
                <w:webHidden/>
                <w:sz w:val="20"/>
              </w:rPr>
              <w:t>37</w:t>
            </w:r>
            <w:r w:rsidRPr="009B08F1">
              <w:rPr>
                <w:noProof/>
                <w:webHidden/>
                <w:sz w:val="20"/>
              </w:rPr>
              <w:fldChar w:fldCharType="end"/>
            </w:r>
          </w:hyperlink>
        </w:p>
        <w:p w14:paraId="3CC506E3" w14:textId="405A9FC5" w:rsidR="009B08F1" w:rsidRPr="009B08F1" w:rsidRDefault="009B08F1">
          <w:pPr>
            <w:pStyle w:val="TOC2"/>
            <w:tabs>
              <w:tab w:val="right" w:leader="dot" w:pos="9926"/>
            </w:tabs>
            <w:rPr>
              <w:rFonts w:cstheme="minorBidi"/>
              <w:noProof/>
              <w:kern w:val="2"/>
              <w:sz w:val="20"/>
              <w14:ligatures w14:val="standardContextual"/>
            </w:rPr>
          </w:pPr>
          <w:hyperlink w:anchor="_Toc173138343" w:history="1">
            <w:r w:rsidRPr="009B08F1">
              <w:rPr>
                <w:rStyle w:val="Hyperlink"/>
                <w:noProof/>
                <w:sz w:val="20"/>
              </w:rPr>
              <w:t>Uniform Responsibility and Consequence</w:t>
            </w:r>
            <w:r w:rsidRPr="009B08F1">
              <w:rPr>
                <w:noProof/>
                <w:webHidden/>
                <w:sz w:val="20"/>
              </w:rPr>
              <w:tab/>
            </w:r>
            <w:r w:rsidRPr="009B08F1">
              <w:rPr>
                <w:noProof/>
                <w:webHidden/>
                <w:sz w:val="20"/>
              </w:rPr>
              <w:fldChar w:fldCharType="begin"/>
            </w:r>
            <w:r w:rsidRPr="009B08F1">
              <w:rPr>
                <w:noProof/>
                <w:webHidden/>
                <w:sz w:val="20"/>
              </w:rPr>
              <w:instrText xml:space="preserve"> PAGEREF _Toc173138343 \h </w:instrText>
            </w:r>
            <w:r w:rsidRPr="009B08F1">
              <w:rPr>
                <w:noProof/>
                <w:webHidden/>
                <w:sz w:val="20"/>
              </w:rPr>
            </w:r>
            <w:r w:rsidRPr="009B08F1">
              <w:rPr>
                <w:noProof/>
                <w:webHidden/>
                <w:sz w:val="20"/>
              </w:rPr>
              <w:fldChar w:fldCharType="separate"/>
            </w:r>
            <w:r w:rsidRPr="009B08F1">
              <w:rPr>
                <w:noProof/>
                <w:webHidden/>
                <w:sz w:val="20"/>
              </w:rPr>
              <w:t>37</w:t>
            </w:r>
            <w:r w:rsidRPr="009B08F1">
              <w:rPr>
                <w:noProof/>
                <w:webHidden/>
                <w:sz w:val="20"/>
              </w:rPr>
              <w:fldChar w:fldCharType="end"/>
            </w:r>
          </w:hyperlink>
        </w:p>
        <w:p w14:paraId="6DA60F00" w14:textId="4A8DB35D" w:rsidR="009B08F1" w:rsidRPr="009B08F1" w:rsidRDefault="009B08F1">
          <w:pPr>
            <w:pStyle w:val="TOC2"/>
            <w:tabs>
              <w:tab w:val="right" w:leader="dot" w:pos="9926"/>
            </w:tabs>
            <w:rPr>
              <w:rFonts w:cstheme="minorBidi"/>
              <w:noProof/>
              <w:kern w:val="2"/>
              <w:sz w:val="20"/>
              <w14:ligatures w14:val="standardContextual"/>
            </w:rPr>
          </w:pPr>
          <w:hyperlink w:anchor="_Toc173138344" w:history="1">
            <w:r w:rsidRPr="009B08F1">
              <w:rPr>
                <w:rStyle w:val="Hyperlink"/>
                <w:noProof/>
                <w:sz w:val="20"/>
              </w:rPr>
              <w:t>Parent/Volunteer Dress Code</w:t>
            </w:r>
            <w:r w:rsidRPr="009B08F1">
              <w:rPr>
                <w:noProof/>
                <w:webHidden/>
                <w:sz w:val="20"/>
              </w:rPr>
              <w:tab/>
            </w:r>
            <w:r w:rsidRPr="009B08F1">
              <w:rPr>
                <w:noProof/>
                <w:webHidden/>
                <w:sz w:val="20"/>
              </w:rPr>
              <w:fldChar w:fldCharType="begin"/>
            </w:r>
            <w:r w:rsidRPr="009B08F1">
              <w:rPr>
                <w:noProof/>
                <w:webHidden/>
                <w:sz w:val="20"/>
              </w:rPr>
              <w:instrText xml:space="preserve"> PAGEREF _Toc173138344 \h </w:instrText>
            </w:r>
            <w:r w:rsidRPr="009B08F1">
              <w:rPr>
                <w:noProof/>
                <w:webHidden/>
                <w:sz w:val="20"/>
              </w:rPr>
            </w:r>
            <w:r w:rsidRPr="009B08F1">
              <w:rPr>
                <w:noProof/>
                <w:webHidden/>
                <w:sz w:val="20"/>
              </w:rPr>
              <w:fldChar w:fldCharType="separate"/>
            </w:r>
            <w:r w:rsidRPr="009B08F1">
              <w:rPr>
                <w:noProof/>
                <w:webHidden/>
                <w:sz w:val="20"/>
              </w:rPr>
              <w:t>37</w:t>
            </w:r>
            <w:r w:rsidRPr="009B08F1">
              <w:rPr>
                <w:noProof/>
                <w:webHidden/>
                <w:sz w:val="20"/>
              </w:rPr>
              <w:fldChar w:fldCharType="end"/>
            </w:r>
          </w:hyperlink>
        </w:p>
        <w:p w14:paraId="169A595B" w14:textId="26BA7BAC" w:rsidR="009B08F1" w:rsidRPr="009B08F1" w:rsidRDefault="009B08F1">
          <w:pPr>
            <w:pStyle w:val="TOC1"/>
            <w:tabs>
              <w:tab w:val="right" w:leader="dot" w:pos="9926"/>
            </w:tabs>
            <w:rPr>
              <w:rFonts w:cstheme="minorBidi"/>
              <w:noProof/>
              <w:kern w:val="2"/>
              <w:sz w:val="20"/>
              <w14:ligatures w14:val="standardContextual"/>
            </w:rPr>
          </w:pPr>
          <w:hyperlink w:anchor="_Toc173138345" w:history="1">
            <w:r w:rsidRPr="009B08F1">
              <w:rPr>
                <w:rStyle w:val="Hyperlink"/>
                <w:rFonts w:cstheme="majorHAnsi"/>
                <w:noProof/>
                <w:sz w:val="20"/>
              </w:rPr>
              <w:t>Right to Amend</w:t>
            </w:r>
            <w:r w:rsidRPr="009B08F1">
              <w:rPr>
                <w:noProof/>
                <w:webHidden/>
                <w:sz w:val="20"/>
              </w:rPr>
              <w:tab/>
            </w:r>
            <w:r w:rsidRPr="009B08F1">
              <w:rPr>
                <w:noProof/>
                <w:webHidden/>
                <w:sz w:val="20"/>
              </w:rPr>
              <w:fldChar w:fldCharType="begin"/>
            </w:r>
            <w:r w:rsidRPr="009B08F1">
              <w:rPr>
                <w:noProof/>
                <w:webHidden/>
                <w:sz w:val="20"/>
              </w:rPr>
              <w:instrText xml:space="preserve"> PAGEREF _Toc173138345 \h </w:instrText>
            </w:r>
            <w:r w:rsidRPr="009B08F1">
              <w:rPr>
                <w:noProof/>
                <w:webHidden/>
                <w:sz w:val="20"/>
              </w:rPr>
            </w:r>
            <w:r w:rsidRPr="009B08F1">
              <w:rPr>
                <w:noProof/>
                <w:webHidden/>
                <w:sz w:val="20"/>
              </w:rPr>
              <w:fldChar w:fldCharType="separate"/>
            </w:r>
            <w:r w:rsidRPr="009B08F1">
              <w:rPr>
                <w:noProof/>
                <w:webHidden/>
                <w:sz w:val="20"/>
              </w:rPr>
              <w:t>38</w:t>
            </w:r>
            <w:r w:rsidRPr="009B08F1">
              <w:rPr>
                <w:noProof/>
                <w:webHidden/>
                <w:sz w:val="20"/>
              </w:rPr>
              <w:fldChar w:fldCharType="end"/>
            </w:r>
          </w:hyperlink>
        </w:p>
        <w:p w14:paraId="3A62B055" w14:textId="00AB04D9" w:rsidR="009B08F1" w:rsidRPr="009B08F1" w:rsidRDefault="009B08F1">
          <w:pPr>
            <w:pStyle w:val="TOC1"/>
            <w:tabs>
              <w:tab w:val="right" w:leader="dot" w:pos="9926"/>
            </w:tabs>
            <w:rPr>
              <w:rFonts w:cstheme="minorBidi"/>
              <w:noProof/>
              <w:kern w:val="2"/>
              <w:sz w:val="20"/>
              <w14:ligatures w14:val="standardContextual"/>
            </w:rPr>
          </w:pPr>
          <w:hyperlink w:anchor="_Toc173138346" w:history="1">
            <w:r w:rsidRPr="009B08F1">
              <w:rPr>
                <w:rStyle w:val="Hyperlink"/>
                <w:rFonts w:cstheme="majorHAnsi"/>
                <w:noProof/>
                <w:sz w:val="20"/>
              </w:rPr>
              <w:t>Confidentiality</w:t>
            </w:r>
            <w:r w:rsidRPr="009B08F1">
              <w:rPr>
                <w:noProof/>
                <w:webHidden/>
                <w:sz w:val="20"/>
              </w:rPr>
              <w:tab/>
            </w:r>
            <w:r w:rsidRPr="009B08F1">
              <w:rPr>
                <w:noProof/>
                <w:webHidden/>
                <w:sz w:val="20"/>
              </w:rPr>
              <w:fldChar w:fldCharType="begin"/>
            </w:r>
            <w:r w:rsidRPr="009B08F1">
              <w:rPr>
                <w:noProof/>
                <w:webHidden/>
                <w:sz w:val="20"/>
              </w:rPr>
              <w:instrText xml:space="preserve"> PAGEREF _Toc173138346 \h </w:instrText>
            </w:r>
            <w:r w:rsidRPr="009B08F1">
              <w:rPr>
                <w:noProof/>
                <w:webHidden/>
                <w:sz w:val="20"/>
              </w:rPr>
            </w:r>
            <w:r w:rsidRPr="009B08F1">
              <w:rPr>
                <w:noProof/>
                <w:webHidden/>
                <w:sz w:val="20"/>
              </w:rPr>
              <w:fldChar w:fldCharType="separate"/>
            </w:r>
            <w:r w:rsidRPr="009B08F1">
              <w:rPr>
                <w:noProof/>
                <w:webHidden/>
                <w:sz w:val="20"/>
              </w:rPr>
              <w:t>38</w:t>
            </w:r>
            <w:r w:rsidRPr="009B08F1">
              <w:rPr>
                <w:noProof/>
                <w:webHidden/>
                <w:sz w:val="20"/>
              </w:rPr>
              <w:fldChar w:fldCharType="end"/>
            </w:r>
          </w:hyperlink>
        </w:p>
        <w:p w14:paraId="77137029" w14:textId="4494FC60" w:rsidR="009B08F1" w:rsidRPr="009B08F1" w:rsidRDefault="009B08F1">
          <w:pPr>
            <w:pStyle w:val="TOC1"/>
            <w:tabs>
              <w:tab w:val="right" w:leader="dot" w:pos="9926"/>
            </w:tabs>
            <w:rPr>
              <w:rFonts w:cstheme="minorBidi"/>
              <w:noProof/>
              <w:kern w:val="2"/>
              <w:sz w:val="20"/>
              <w14:ligatures w14:val="standardContextual"/>
            </w:rPr>
          </w:pPr>
          <w:hyperlink w:anchor="_Toc173138347" w:history="1">
            <w:r w:rsidRPr="009B08F1">
              <w:rPr>
                <w:rStyle w:val="Hyperlink"/>
                <w:rFonts w:cstheme="majorHAnsi"/>
                <w:noProof/>
                <w:sz w:val="20"/>
              </w:rPr>
              <w:t>Student Records</w:t>
            </w:r>
            <w:r w:rsidRPr="009B08F1">
              <w:rPr>
                <w:noProof/>
                <w:webHidden/>
                <w:sz w:val="20"/>
              </w:rPr>
              <w:tab/>
            </w:r>
            <w:r w:rsidRPr="009B08F1">
              <w:rPr>
                <w:noProof/>
                <w:webHidden/>
                <w:sz w:val="20"/>
              </w:rPr>
              <w:fldChar w:fldCharType="begin"/>
            </w:r>
            <w:r w:rsidRPr="009B08F1">
              <w:rPr>
                <w:noProof/>
                <w:webHidden/>
                <w:sz w:val="20"/>
              </w:rPr>
              <w:instrText xml:space="preserve"> PAGEREF _Toc173138347 \h </w:instrText>
            </w:r>
            <w:r w:rsidRPr="009B08F1">
              <w:rPr>
                <w:noProof/>
                <w:webHidden/>
                <w:sz w:val="20"/>
              </w:rPr>
            </w:r>
            <w:r w:rsidRPr="009B08F1">
              <w:rPr>
                <w:noProof/>
                <w:webHidden/>
                <w:sz w:val="20"/>
              </w:rPr>
              <w:fldChar w:fldCharType="separate"/>
            </w:r>
            <w:r w:rsidRPr="009B08F1">
              <w:rPr>
                <w:noProof/>
                <w:webHidden/>
                <w:sz w:val="20"/>
              </w:rPr>
              <w:t>38</w:t>
            </w:r>
            <w:r w:rsidRPr="009B08F1">
              <w:rPr>
                <w:noProof/>
                <w:webHidden/>
                <w:sz w:val="20"/>
              </w:rPr>
              <w:fldChar w:fldCharType="end"/>
            </w:r>
          </w:hyperlink>
        </w:p>
        <w:p w14:paraId="3FC2D971" w14:textId="6791BD30" w:rsidR="009B08F1" w:rsidRPr="009B08F1" w:rsidRDefault="009B08F1">
          <w:pPr>
            <w:pStyle w:val="TOC2"/>
            <w:tabs>
              <w:tab w:val="right" w:leader="dot" w:pos="9926"/>
            </w:tabs>
            <w:rPr>
              <w:rFonts w:cstheme="minorBidi"/>
              <w:noProof/>
              <w:kern w:val="2"/>
              <w:sz w:val="20"/>
              <w14:ligatures w14:val="standardContextual"/>
            </w:rPr>
          </w:pPr>
          <w:hyperlink w:anchor="_Toc173138348" w:history="1">
            <w:r w:rsidRPr="009B08F1">
              <w:rPr>
                <w:rStyle w:val="Hyperlink"/>
                <w:noProof/>
                <w:sz w:val="20"/>
              </w:rPr>
              <w:t>Access to Student Records</w:t>
            </w:r>
            <w:r w:rsidRPr="009B08F1">
              <w:rPr>
                <w:noProof/>
                <w:webHidden/>
                <w:sz w:val="20"/>
              </w:rPr>
              <w:tab/>
            </w:r>
            <w:r w:rsidRPr="009B08F1">
              <w:rPr>
                <w:noProof/>
                <w:webHidden/>
                <w:sz w:val="20"/>
              </w:rPr>
              <w:fldChar w:fldCharType="begin"/>
            </w:r>
            <w:r w:rsidRPr="009B08F1">
              <w:rPr>
                <w:noProof/>
                <w:webHidden/>
                <w:sz w:val="20"/>
              </w:rPr>
              <w:instrText xml:space="preserve"> PAGEREF _Toc173138348 \h </w:instrText>
            </w:r>
            <w:r w:rsidRPr="009B08F1">
              <w:rPr>
                <w:noProof/>
                <w:webHidden/>
                <w:sz w:val="20"/>
              </w:rPr>
            </w:r>
            <w:r w:rsidRPr="009B08F1">
              <w:rPr>
                <w:noProof/>
                <w:webHidden/>
                <w:sz w:val="20"/>
              </w:rPr>
              <w:fldChar w:fldCharType="separate"/>
            </w:r>
            <w:r w:rsidRPr="009B08F1">
              <w:rPr>
                <w:noProof/>
                <w:webHidden/>
                <w:sz w:val="20"/>
              </w:rPr>
              <w:t>38</w:t>
            </w:r>
            <w:r w:rsidRPr="009B08F1">
              <w:rPr>
                <w:noProof/>
                <w:webHidden/>
                <w:sz w:val="20"/>
              </w:rPr>
              <w:fldChar w:fldCharType="end"/>
            </w:r>
          </w:hyperlink>
        </w:p>
        <w:p w14:paraId="311CAA54" w14:textId="5FF412B4" w:rsidR="009B08F1" w:rsidRPr="009B08F1" w:rsidRDefault="009B08F1">
          <w:pPr>
            <w:pStyle w:val="TOC1"/>
            <w:tabs>
              <w:tab w:val="right" w:leader="dot" w:pos="9926"/>
            </w:tabs>
            <w:rPr>
              <w:rFonts w:cstheme="minorBidi"/>
              <w:noProof/>
              <w:kern w:val="2"/>
              <w:sz w:val="20"/>
              <w14:ligatures w14:val="standardContextual"/>
            </w:rPr>
          </w:pPr>
          <w:hyperlink w:anchor="_Toc173138349" w:history="1">
            <w:r w:rsidRPr="009B08F1">
              <w:rPr>
                <w:rStyle w:val="Hyperlink"/>
                <w:rFonts w:cstheme="majorHAnsi"/>
                <w:noProof/>
                <w:sz w:val="20"/>
              </w:rPr>
              <w:t>Forms</w:t>
            </w:r>
            <w:r w:rsidRPr="009B08F1">
              <w:rPr>
                <w:noProof/>
                <w:webHidden/>
                <w:sz w:val="20"/>
              </w:rPr>
              <w:tab/>
            </w:r>
            <w:r w:rsidRPr="009B08F1">
              <w:rPr>
                <w:noProof/>
                <w:webHidden/>
                <w:sz w:val="20"/>
              </w:rPr>
              <w:fldChar w:fldCharType="begin"/>
            </w:r>
            <w:r w:rsidRPr="009B08F1">
              <w:rPr>
                <w:noProof/>
                <w:webHidden/>
                <w:sz w:val="20"/>
              </w:rPr>
              <w:instrText xml:space="preserve"> PAGEREF _Toc173138349 \h </w:instrText>
            </w:r>
            <w:r w:rsidRPr="009B08F1">
              <w:rPr>
                <w:noProof/>
                <w:webHidden/>
                <w:sz w:val="20"/>
              </w:rPr>
            </w:r>
            <w:r w:rsidRPr="009B08F1">
              <w:rPr>
                <w:noProof/>
                <w:webHidden/>
                <w:sz w:val="20"/>
              </w:rPr>
              <w:fldChar w:fldCharType="separate"/>
            </w:r>
            <w:r w:rsidRPr="009B08F1">
              <w:rPr>
                <w:noProof/>
                <w:webHidden/>
                <w:sz w:val="20"/>
              </w:rPr>
              <w:t>39</w:t>
            </w:r>
            <w:r w:rsidRPr="009B08F1">
              <w:rPr>
                <w:noProof/>
                <w:webHidden/>
                <w:sz w:val="20"/>
              </w:rPr>
              <w:fldChar w:fldCharType="end"/>
            </w:r>
          </w:hyperlink>
        </w:p>
        <w:p w14:paraId="2B7E5692" w14:textId="33BF3008" w:rsidR="00F92583" w:rsidRPr="0075450D" w:rsidRDefault="00F92583">
          <w:r w:rsidRPr="009B08F1">
            <w:rPr>
              <w:b/>
              <w:bCs/>
              <w:noProof/>
              <w:sz w:val="20"/>
            </w:rPr>
            <w:fldChar w:fldCharType="end"/>
          </w:r>
        </w:p>
      </w:sdtContent>
    </w:sdt>
    <w:p w14:paraId="577344ED" w14:textId="77777777" w:rsidR="0029382D" w:rsidRDefault="0029382D" w:rsidP="00623122"/>
    <w:p w14:paraId="2C69A624" w14:textId="77777777" w:rsidR="0029382D" w:rsidRDefault="0029382D" w:rsidP="00623122"/>
    <w:p w14:paraId="4E79D339" w14:textId="77777777" w:rsidR="00623122" w:rsidRDefault="00623122" w:rsidP="00623122"/>
    <w:p w14:paraId="645FCD5F" w14:textId="77777777" w:rsidR="009B08F1" w:rsidRDefault="009B08F1" w:rsidP="00623122"/>
    <w:p w14:paraId="68E7EEA8" w14:textId="7EAD8D9C" w:rsidR="00D62EA5" w:rsidRDefault="00114A9C" w:rsidP="00D62EA5">
      <w:pPr>
        <w:pStyle w:val="Heading1"/>
      </w:pPr>
      <w:bookmarkStart w:id="0" w:name="_Toc173138222"/>
      <w:r>
        <w:lastRenderedPageBreak/>
        <w:t>S</w:t>
      </w:r>
      <w:r w:rsidR="0029382D" w:rsidRPr="0029382D">
        <w:t xml:space="preserve">t. Helena Catholic </w:t>
      </w:r>
      <w:r w:rsidR="004D5DAB">
        <w:t>Faculty</w:t>
      </w:r>
      <w:bookmarkEnd w:id="0"/>
    </w:p>
    <w:p w14:paraId="31A2E293" w14:textId="77777777" w:rsidR="004D5DAB" w:rsidRDefault="004D5DAB" w:rsidP="004D5DAB"/>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963"/>
      </w:tblGrid>
      <w:tr w:rsidR="004D5DAB" w:rsidRPr="004D5DAB" w14:paraId="6F768CBD" w14:textId="77777777" w:rsidTr="004D5DAB">
        <w:trPr>
          <w:jc w:val="center"/>
        </w:trPr>
        <w:tc>
          <w:tcPr>
            <w:tcW w:w="4963" w:type="dxa"/>
          </w:tcPr>
          <w:p w14:paraId="012A520C" w14:textId="7329A2B2" w:rsidR="004D5DAB" w:rsidRPr="007E1088" w:rsidRDefault="004D5DAB" w:rsidP="004D5DAB">
            <w:pPr>
              <w:jc w:val="center"/>
              <w:rPr>
                <w:rFonts w:asciiTheme="majorHAnsi" w:hAnsiTheme="majorHAnsi"/>
                <w:b/>
                <w:bCs/>
                <w:szCs w:val="22"/>
              </w:rPr>
            </w:pPr>
            <w:r w:rsidRPr="007E1088">
              <w:rPr>
                <w:rFonts w:asciiTheme="majorHAnsi" w:hAnsiTheme="majorHAnsi"/>
                <w:b/>
                <w:bCs/>
                <w:szCs w:val="22"/>
              </w:rPr>
              <w:t>Administrator</w:t>
            </w:r>
          </w:p>
        </w:tc>
        <w:tc>
          <w:tcPr>
            <w:tcW w:w="4963" w:type="dxa"/>
          </w:tcPr>
          <w:p w14:paraId="4F9A59DF" w14:textId="3FF0C1FE" w:rsidR="004D5DAB" w:rsidRPr="007E1088" w:rsidRDefault="004D5DAB" w:rsidP="004D5DAB">
            <w:pPr>
              <w:jc w:val="center"/>
              <w:rPr>
                <w:rFonts w:asciiTheme="majorHAnsi" w:hAnsiTheme="majorHAnsi"/>
                <w:b/>
                <w:bCs/>
                <w:szCs w:val="22"/>
              </w:rPr>
            </w:pPr>
            <w:r w:rsidRPr="007E1088">
              <w:rPr>
                <w:rFonts w:asciiTheme="majorHAnsi" w:hAnsiTheme="majorHAnsi"/>
                <w:b/>
                <w:bCs/>
                <w:szCs w:val="22"/>
              </w:rPr>
              <w:t>Preschool Director &amp; Teacher</w:t>
            </w:r>
          </w:p>
        </w:tc>
      </w:tr>
      <w:tr w:rsidR="004D5DAB" w:rsidRPr="004D5DAB" w14:paraId="594902A5" w14:textId="77777777" w:rsidTr="004D5DAB">
        <w:trPr>
          <w:jc w:val="center"/>
        </w:trPr>
        <w:tc>
          <w:tcPr>
            <w:tcW w:w="4963" w:type="dxa"/>
          </w:tcPr>
          <w:p w14:paraId="320213F7" w14:textId="15DFC9B8" w:rsidR="004D5DAB" w:rsidRPr="007E1088" w:rsidRDefault="004D5DAB" w:rsidP="004D5DAB">
            <w:pPr>
              <w:jc w:val="center"/>
              <w:rPr>
                <w:rFonts w:asciiTheme="majorHAnsi" w:hAnsiTheme="majorHAnsi"/>
                <w:szCs w:val="22"/>
              </w:rPr>
            </w:pPr>
            <w:r w:rsidRPr="007E1088">
              <w:rPr>
                <w:rFonts w:asciiTheme="majorHAnsi" w:hAnsiTheme="majorHAnsi"/>
                <w:szCs w:val="22"/>
              </w:rPr>
              <w:t>Ms. Estela Carillo</w:t>
            </w:r>
          </w:p>
        </w:tc>
        <w:tc>
          <w:tcPr>
            <w:tcW w:w="4963" w:type="dxa"/>
          </w:tcPr>
          <w:p w14:paraId="14C4B463" w14:textId="4B93F6EE" w:rsidR="004D5DAB" w:rsidRPr="007E1088" w:rsidRDefault="004D5DAB" w:rsidP="004D5DAB">
            <w:pPr>
              <w:jc w:val="center"/>
              <w:rPr>
                <w:rFonts w:asciiTheme="majorHAnsi" w:hAnsiTheme="majorHAnsi"/>
                <w:szCs w:val="22"/>
              </w:rPr>
            </w:pPr>
            <w:r w:rsidRPr="007E1088">
              <w:rPr>
                <w:rFonts w:asciiTheme="majorHAnsi" w:hAnsiTheme="majorHAnsi"/>
                <w:szCs w:val="22"/>
              </w:rPr>
              <w:t>Mrs. Rosa Torres</w:t>
            </w:r>
          </w:p>
        </w:tc>
      </w:tr>
      <w:tr w:rsidR="004D5DAB" w:rsidRPr="004D5DAB" w14:paraId="3399D031" w14:textId="77777777" w:rsidTr="004D5DAB">
        <w:trPr>
          <w:jc w:val="center"/>
        </w:trPr>
        <w:tc>
          <w:tcPr>
            <w:tcW w:w="4963" w:type="dxa"/>
          </w:tcPr>
          <w:p w14:paraId="60F7551F" w14:textId="77777777" w:rsidR="004D5DAB" w:rsidRPr="007E1088" w:rsidRDefault="004D5DAB" w:rsidP="004D5DAB">
            <w:pPr>
              <w:jc w:val="center"/>
              <w:rPr>
                <w:rFonts w:asciiTheme="majorHAnsi" w:hAnsiTheme="majorHAnsi"/>
                <w:szCs w:val="22"/>
              </w:rPr>
            </w:pPr>
          </w:p>
        </w:tc>
        <w:tc>
          <w:tcPr>
            <w:tcW w:w="4963" w:type="dxa"/>
          </w:tcPr>
          <w:p w14:paraId="0B8976A8" w14:textId="77777777" w:rsidR="004D5DAB" w:rsidRPr="007E1088" w:rsidRDefault="004D5DAB" w:rsidP="004D5DAB">
            <w:pPr>
              <w:jc w:val="center"/>
              <w:rPr>
                <w:rFonts w:asciiTheme="majorHAnsi" w:hAnsiTheme="majorHAnsi"/>
                <w:szCs w:val="22"/>
              </w:rPr>
            </w:pPr>
          </w:p>
        </w:tc>
      </w:tr>
      <w:tr w:rsidR="009B08F1" w:rsidRPr="004D5DAB" w14:paraId="1C8373FF" w14:textId="77777777" w:rsidTr="004D5DAB">
        <w:trPr>
          <w:jc w:val="center"/>
        </w:trPr>
        <w:tc>
          <w:tcPr>
            <w:tcW w:w="4963" w:type="dxa"/>
          </w:tcPr>
          <w:p w14:paraId="2ED4B461" w14:textId="2DD47473" w:rsidR="009B08F1" w:rsidRPr="007E1088" w:rsidRDefault="009B08F1" w:rsidP="009B08F1">
            <w:pPr>
              <w:jc w:val="center"/>
              <w:rPr>
                <w:rFonts w:asciiTheme="majorHAnsi" w:hAnsiTheme="majorHAnsi"/>
                <w:b/>
                <w:bCs/>
                <w:szCs w:val="22"/>
              </w:rPr>
            </w:pPr>
            <w:r w:rsidRPr="007E1088">
              <w:rPr>
                <w:rFonts w:asciiTheme="majorHAnsi" w:hAnsiTheme="majorHAnsi"/>
                <w:b/>
                <w:bCs/>
                <w:szCs w:val="22"/>
              </w:rPr>
              <w:t>Secretary</w:t>
            </w:r>
          </w:p>
        </w:tc>
        <w:tc>
          <w:tcPr>
            <w:tcW w:w="4963" w:type="dxa"/>
          </w:tcPr>
          <w:p w14:paraId="3118B924" w14:textId="03C11C29" w:rsidR="009B08F1" w:rsidRPr="007E1088" w:rsidRDefault="009B08F1" w:rsidP="009B08F1">
            <w:pPr>
              <w:jc w:val="center"/>
              <w:rPr>
                <w:rFonts w:asciiTheme="majorHAnsi" w:hAnsiTheme="majorHAnsi"/>
                <w:b/>
                <w:bCs/>
                <w:szCs w:val="22"/>
              </w:rPr>
            </w:pPr>
            <w:r w:rsidRPr="007E1088">
              <w:rPr>
                <w:rFonts w:asciiTheme="majorHAnsi" w:hAnsiTheme="majorHAnsi"/>
                <w:b/>
                <w:bCs/>
                <w:szCs w:val="22"/>
              </w:rPr>
              <w:t>Kindergarten Teacher</w:t>
            </w:r>
          </w:p>
        </w:tc>
      </w:tr>
      <w:tr w:rsidR="009B08F1" w:rsidRPr="004D5DAB" w14:paraId="2F3A3499" w14:textId="77777777" w:rsidTr="004D5DAB">
        <w:trPr>
          <w:jc w:val="center"/>
        </w:trPr>
        <w:tc>
          <w:tcPr>
            <w:tcW w:w="4963" w:type="dxa"/>
          </w:tcPr>
          <w:p w14:paraId="7E594CC8" w14:textId="6DE8DBE1" w:rsidR="009B08F1" w:rsidRPr="007E1088" w:rsidRDefault="009B08F1" w:rsidP="009B08F1">
            <w:pPr>
              <w:jc w:val="center"/>
              <w:rPr>
                <w:rFonts w:asciiTheme="majorHAnsi" w:hAnsiTheme="majorHAnsi"/>
                <w:szCs w:val="22"/>
              </w:rPr>
            </w:pPr>
            <w:r w:rsidRPr="007E1088">
              <w:rPr>
                <w:rFonts w:asciiTheme="majorHAnsi" w:hAnsiTheme="majorHAnsi"/>
                <w:szCs w:val="22"/>
              </w:rPr>
              <w:t>Mrs. Mayra Brown</w:t>
            </w:r>
          </w:p>
        </w:tc>
        <w:tc>
          <w:tcPr>
            <w:tcW w:w="4963" w:type="dxa"/>
          </w:tcPr>
          <w:p w14:paraId="42E390E3" w14:textId="22621621" w:rsidR="009B08F1" w:rsidRPr="007E1088" w:rsidRDefault="009B08F1" w:rsidP="009B08F1">
            <w:pPr>
              <w:jc w:val="center"/>
              <w:rPr>
                <w:rFonts w:asciiTheme="majorHAnsi" w:hAnsiTheme="majorHAnsi"/>
                <w:szCs w:val="22"/>
              </w:rPr>
            </w:pPr>
            <w:r w:rsidRPr="007E1088">
              <w:rPr>
                <w:rFonts w:asciiTheme="majorHAnsi" w:hAnsiTheme="majorHAnsi"/>
                <w:szCs w:val="22"/>
              </w:rPr>
              <w:t>Mrs. Elizabeth Guajardo</w:t>
            </w:r>
          </w:p>
        </w:tc>
      </w:tr>
      <w:tr w:rsidR="009B08F1" w:rsidRPr="004D5DAB" w14:paraId="689652AD" w14:textId="77777777" w:rsidTr="004D5DAB">
        <w:trPr>
          <w:jc w:val="center"/>
        </w:trPr>
        <w:tc>
          <w:tcPr>
            <w:tcW w:w="4963" w:type="dxa"/>
          </w:tcPr>
          <w:p w14:paraId="3E6AD2F6" w14:textId="77777777" w:rsidR="009B08F1" w:rsidRPr="007E1088" w:rsidRDefault="009B08F1" w:rsidP="009B08F1">
            <w:pPr>
              <w:jc w:val="center"/>
              <w:rPr>
                <w:rFonts w:asciiTheme="majorHAnsi" w:hAnsiTheme="majorHAnsi"/>
                <w:szCs w:val="22"/>
              </w:rPr>
            </w:pPr>
          </w:p>
        </w:tc>
        <w:tc>
          <w:tcPr>
            <w:tcW w:w="4963" w:type="dxa"/>
          </w:tcPr>
          <w:p w14:paraId="232BF658" w14:textId="77777777" w:rsidR="009B08F1" w:rsidRPr="007E1088" w:rsidRDefault="009B08F1" w:rsidP="009B08F1">
            <w:pPr>
              <w:jc w:val="center"/>
              <w:rPr>
                <w:rFonts w:asciiTheme="majorHAnsi" w:hAnsiTheme="majorHAnsi"/>
                <w:szCs w:val="22"/>
              </w:rPr>
            </w:pPr>
          </w:p>
        </w:tc>
      </w:tr>
      <w:tr w:rsidR="009B08F1" w:rsidRPr="004D5DAB" w14:paraId="01E26007" w14:textId="77777777" w:rsidTr="004D5DAB">
        <w:trPr>
          <w:jc w:val="center"/>
        </w:trPr>
        <w:tc>
          <w:tcPr>
            <w:tcW w:w="4963" w:type="dxa"/>
          </w:tcPr>
          <w:p w14:paraId="03C3A178" w14:textId="1CD1583E" w:rsidR="009B08F1" w:rsidRPr="007E1088" w:rsidRDefault="009B08F1" w:rsidP="009B08F1">
            <w:pPr>
              <w:jc w:val="center"/>
              <w:rPr>
                <w:rFonts w:asciiTheme="majorHAnsi" w:hAnsiTheme="majorHAnsi"/>
                <w:b/>
                <w:bCs/>
                <w:szCs w:val="22"/>
              </w:rPr>
            </w:pPr>
            <w:r w:rsidRPr="007E1088">
              <w:rPr>
                <w:rFonts w:asciiTheme="majorHAnsi" w:hAnsiTheme="majorHAnsi"/>
                <w:b/>
                <w:bCs/>
                <w:szCs w:val="22"/>
              </w:rPr>
              <w:t>Front Office</w:t>
            </w:r>
          </w:p>
        </w:tc>
        <w:tc>
          <w:tcPr>
            <w:tcW w:w="4963" w:type="dxa"/>
          </w:tcPr>
          <w:p w14:paraId="031619A4" w14:textId="27F7C389" w:rsidR="009B08F1" w:rsidRPr="007E1088" w:rsidRDefault="009B08F1" w:rsidP="009B08F1">
            <w:pPr>
              <w:jc w:val="center"/>
              <w:rPr>
                <w:rFonts w:asciiTheme="majorHAnsi" w:hAnsiTheme="majorHAnsi"/>
                <w:b/>
                <w:bCs/>
                <w:szCs w:val="22"/>
              </w:rPr>
            </w:pPr>
            <w:r w:rsidRPr="007E1088">
              <w:rPr>
                <w:rFonts w:asciiTheme="majorHAnsi" w:hAnsiTheme="majorHAnsi"/>
                <w:b/>
                <w:bCs/>
                <w:szCs w:val="22"/>
              </w:rPr>
              <w:t>First Grade Teacher</w:t>
            </w:r>
          </w:p>
        </w:tc>
      </w:tr>
      <w:tr w:rsidR="009B08F1" w:rsidRPr="004D5DAB" w14:paraId="6D7E4B9E" w14:textId="77777777" w:rsidTr="004D5DAB">
        <w:trPr>
          <w:jc w:val="center"/>
        </w:trPr>
        <w:tc>
          <w:tcPr>
            <w:tcW w:w="4963" w:type="dxa"/>
          </w:tcPr>
          <w:p w14:paraId="274ED853" w14:textId="50F700C2" w:rsidR="009B08F1" w:rsidRPr="007E1088" w:rsidRDefault="009B08F1" w:rsidP="009B08F1">
            <w:pPr>
              <w:jc w:val="center"/>
              <w:rPr>
                <w:rFonts w:asciiTheme="majorHAnsi" w:hAnsiTheme="majorHAnsi"/>
                <w:szCs w:val="22"/>
              </w:rPr>
            </w:pPr>
            <w:r w:rsidRPr="007E1088">
              <w:rPr>
                <w:rFonts w:asciiTheme="majorHAnsi" w:hAnsiTheme="majorHAnsi"/>
                <w:szCs w:val="22"/>
              </w:rPr>
              <w:t>Mrs. Monika Botello</w:t>
            </w:r>
          </w:p>
        </w:tc>
        <w:tc>
          <w:tcPr>
            <w:tcW w:w="4963" w:type="dxa"/>
          </w:tcPr>
          <w:p w14:paraId="16CDBAA7" w14:textId="6715268C" w:rsidR="009B08F1" w:rsidRPr="007E1088" w:rsidRDefault="009B08F1" w:rsidP="009B08F1">
            <w:pPr>
              <w:jc w:val="center"/>
              <w:rPr>
                <w:rFonts w:asciiTheme="majorHAnsi" w:hAnsiTheme="majorHAnsi"/>
                <w:szCs w:val="22"/>
              </w:rPr>
            </w:pPr>
            <w:r w:rsidRPr="007E1088">
              <w:rPr>
                <w:rFonts w:asciiTheme="majorHAnsi" w:hAnsiTheme="majorHAnsi"/>
                <w:szCs w:val="22"/>
              </w:rPr>
              <w:t>Ms. Delfa Tercero</w:t>
            </w:r>
          </w:p>
        </w:tc>
      </w:tr>
      <w:tr w:rsidR="009B08F1" w:rsidRPr="004D5DAB" w14:paraId="31216352" w14:textId="77777777" w:rsidTr="004D5DAB">
        <w:trPr>
          <w:jc w:val="center"/>
        </w:trPr>
        <w:tc>
          <w:tcPr>
            <w:tcW w:w="4963" w:type="dxa"/>
          </w:tcPr>
          <w:p w14:paraId="1816F5E8" w14:textId="77777777" w:rsidR="009B08F1" w:rsidRPr="007E1088" w:rsidRDefault="009B08F1" w:rsidP="009B08F1">
            <w:pPr>
              <w:jc w:val="center"/>
              <w:rPr>
                <w:rFonts w:asciiTheme="majorHAnsi" w:hAnsiTheme="majorHAnsi"/>
                <w:szCs w:val="22"/>
              </w:rPr>
            </w:pPr>
          </w:p>
        </w:tc>
        <w:tc>
          <w:tcPr>
            <w:tcW w:w="4963" w:type="dxa"/>
          </w:tcPr>
          <w:p w14:paraId="43E48725" w14:textId="77777777" w:rsidR="009B08F1" w:rsidRPr="007E1088" w:rsidRDefault="009B08F1" w:rsidP="009B08F1">
            <w:pPr>
              <w:jc w:val="center"/>
              <w:rPr>
                <w:rFonts w:asciiTheme="majorHAnsi" w:hAnsiTheme="majorHAnsi"/>
                <w:szCs w:val="22"/>
              </w:rPr>
            </w:pPr>
          </w:p>
        </w:tc>
      </w:tr>
      <w:tr w:rsidR="009B08F1" w:rsidRPr="004D5DAB" w14:paraId="139A90DA" w14:textId="77777777" w:rsidTr="004D5DAB">
        <w:trPr>
          <w:jc w:val="center"/>
        </w:trPr>
        <w:tc>
          <w:tcPr>
            <w:tcW w:w="4963" w:type="dxa"/>
          </w:tcPr>
          <w:p w14:paraId="1C5279EE" w14:textId="73AB329E" w:rsidR="009B08F1" w:rsidRPr="007E1088" w:rsidRDefault="009B08F1" w:rsidP="009B08F1">
            <w:pPr>
              <w:jc w:val="center"/>
              <w:rPr>
                <w:rFonts w:asciiTheme="majorHAnsi" w:hAnsiTheme="majorHAnsi"/>
                <w:b/>
                <w:bCs/>
                <w:szCs w:val="22"/>
              </w:rPr>
            </w:pPr>
            <w:r w:rsidRPr="007E1088">
              <w:rPr>
                <w:rFonts w:asciiTheme="majorHAnsi" w:hAnsiTheme="majorHAnsi"/>
                <w:b/>
                <w:bCs/>
                <w:szCs w:val="22"/>
              </w:rPr>
              <w:t>Computer Lab Teacher and Librarian</w:t>
            </w:r>
          </w:p>
        </w:tc>
        <w:tc>
          <w:tcPr>
            <w:tcW w:w="4963" w:type="dxa"/>
          </w:tcPr>
          <w:p w14:paraId="231C66A5" w14:textId="3174C983" w:rsidR="009B08F1" w:rsidRPr="007E1088" w:rsidRDefault="009B08F1" w:rsidP="009B08F1">
            <w:pPr>
              <w:jc w:val="center"/>
              <w:rPr>
                <w:rFonts w:asciiTheme="majorHAnsi" w:hAnsiTheme="majorHAnsi"/>
                <w:b/>
                <w:bCs/>
                <w:szCs w:val="22"/>
              </w:rPr>
            </w:pPr>
            <w:r w:rsidRPr="007E1088">
              <w:rPr>
                <w:rFonts w:asciiTheme="majorHAnsi" w:hAnsiTheme="majorHAnsi"/>
                <w:b/>
                <w:bCs/>
                <w:szCs w:val="22"/>
              </w:rPr>
              <w:t>Second Grade Teacher</w:t>
            </w:r>
          </w:p>
        </w:tc>
      </w:tr>
      <w:tr w:rsidR="009B08F1" w:rsidRPr="004D5DAB" w14:paraId="603E3471" w14:textId="77777777" w:rsidTr="004D5DAB">
        <w:trPr>
          <w:jc w:val="center"/>
        </w:trPr>
        <w:tc>
          <w:tcPr>
            <w:tcW w:w="4963" w:type="dxa"/>
          </w:tcPr>
          <w:p w14:paraId="3DB0440A" w14:textId="48CAE223" w:rsidR="009B08F1" w:rsidRPr="007E1088" w:rsidRDefault="009B08F1" w:rsidP="009B08F1">
            <w:pPr>
              <w:jc w:val="center"/>
              <w:rPr>
                <w:rFonts w:asciiTheme="majorHAnsi" w:hAnsiTheme="majorHAnsi"/>
                <w:szCs w:val="22"/>
              </w:rPr>
            </w:pPr>
            <w:r w:rsidRPr="007E1088">
              <w:rPr>
                <w:rFonts w:asciiTheme="majorHAnsi" w:hAnsiTheme="majorHAnsi"/>
                <w:szCs w:val="22"/>
              </w:rPr>
              <w:t>Ms. Vane</w:t>
            </w:r>
            <w:r w:rsidRPr="007E1088">
              <w:rPr>
                <w:rFonts w:asciiTheme="majorHAnsi" w:hAnsiTheme="majorHAnsi"/>
                <w:szCs w:val="22"/>
              </w:rPr>
              <w:t>s</w:t>
            </w:r>
            <w:r w:rsidRPr="007E1088">
              <w:rPr>
                <w:rFonts w:asciiTheme="majorHAnsi" w:hAnsiTheme="majorHAnsi"/>
                <w:szCs w:val="22"/>
              </w:rPr>
              <w:t xml:space="preserve">sa </w:t>
            </w:r>
            <w:proofErr w:type="spellStart"/>
            <w:r w:rsidRPr="007E1088">
              <w:rPr>
                <w:rFonts w:asciiTheme="majorHAnsi" w:hAnsiTheme="majorHAnsi"/>
                <w:szCs w:val="22"/>
              </w:rPr>
              <w:t>Aldavaz</w:t>
            </w:r>
            <w:proofErr w:type="spellEnd"/>
          </w:p>
        </w:tc>
        <w:tc>
          <w:tcPr>
            <w:tcW w:w="4963" w:type="dxa"/>
          </w:tcPr>
          <w:p w14:paraId="2E2F1B7C" w14:textId="68637BB5" w:rsidR="009B08F1" w:rsidRPr="007E1088" w:rsidRDefault="009B08F1" w:rsidP="009B08F1">
            <w:pPr>
              <w:jc w:val="center"/>
              <w:rPr>
                <w:rFonts w:asciiTheme="majorHAnsi" w:hAnsiTheme="majorHAnsi"/>
                <w:szCs w:val="22"/>
              </w:rPr>
            </w:pPr>
            <w:r w:rsidRPr="007E1088">
              <w:rPr>
                <w:rFonts w:asciiTheme="majorHAnsi" w:hAnsiTheme="majorHAnsi"/>
                <w:szCs w:val="22"/>
              </w:rPr>
              <w:t>Mrs. Celia Burrows</w:t>
            </w:r>
          </w:p>
        </w:tc>
      </w:tr>
      <w:tr w:rsidR="009B08F1" w:rsidRPr="004D5DAB" w14:paraId="18A7A431" w14:textId="77777777" w:rsidTr="004D5DAB">
        <w:trPr>
          <w:jc w:val="center"/>
        </w:trPr>
        <w:tc>
          <w:tcPr>
            <w:tcW w:w="4963" w:type="dxa"/>
          </w:tcPr>
          <w:p w14:paraId="710065EF" w14:textId="77777777" w:rsidR="009B08F1" w:rsidRPr="007E1088" w:rsidRDefault="009B08F1" w:rsidP="009B08F1">
            <w:pPr>
              <w:jc w:val="center"/>
              <w:rPr>
                <w:rFonts w:asciiTheme="majorHAnsi" w:hAnsiTheme="majorHAnsi"/>
                <w:szCs w:val="22"/>
              </w:rPr>
            </w:pPr>
          </w:p>
        </w:tc>
        <w:tc>
          <w:tcPr>
            <w:tcW w:w="4963" w:type="dxa"/>
          </w:tcPr>
          <w:p w14:paraId="37537B22" w14:textId="77777777" w:rsidR="009B08F1" w:rsidRPr="007E1088" w:rsidRDefault="009B08F1" w:rsidP="009B08F1">
            <w:pPr>
              <w:jc w:val="center"/>
              <w:rPr>
                <w:rFonts w:asciiTheme="majorHAnsi" w:hAnsiTheme="majorHAnsi"/>
                <w:szCs w:val="22"/>
              </w:rPr>
            </w:pPr>
          </w:p>
        </w:tc>
      </w:tr>
      <w:tr w:rsidR="009B08F1" w:rsidRPr="004D5DAB" w14:paraId="097B0985" w14:textId="77777777" w:rsidTr="004D5DAB">
        <w:trPr>
          <w:jc w:val="center"/>
        </w:trPr>
        <w:tc>
          <w:tcPr>
            <w:tcW w:w="4963" w:type="dxa"/>
          </w:tcPr>
          <w:p w14:paraId="72B131BD" w14:textId="6B650D1B" w:rsidR="009B08F1" w:rsidRPr="007E1088" w:rsidRDefault="009B08F1" w:rsidP="009B08F1">
            <w:pPr>
              <w:jc w:val="center"/>
              <w:rPr>
                <w:rFonts w:asciiTheme="majorHAnsi" w:hAnsiTheme="majorHAnsi"/>
                <w:b/>
                <w:bCs/>
                <w:szCs w:val="22"/>
              </w:rPr>
            </w:pPr>
            <w:r w:rsidRPr="007E1088">
              <w:rPr>
                <w:rFonts w:asciiTheme="majorHAnsi" w:hAnsiTheme="majorHAnsi"/>
                <w:b/>
                <w:bCs/>
                <w:szCs w:val="22"/>
              </w:rPr>
              <w:t>Custodian</w:t>
            </w:r>
          </w:p>
        </w:tc>
        <w:tc>
          <w:tcPr>
            <w:tcW w:w="4963" w:type="dxa"/>
          </w:tcPr>
          <w:p w14:paraId="12CE2556" w14:textId="4B8DB5C8" w:rsidR="009B08F1" w:rsidRPr="007E1088" w:rsidRDefault="009B08F1" w:rsidP="009B08F1">
            <w:pPr>
              <w:jc w:val="center"/>
              <w:rPr>
                <w:rFonts w:asciiTheme="majorHAnsi" w:hAnsiTheme="majorHAnsi"/>
                <w:b/>
                <w:bCs/>
                <w:szCs w:val="22"/>
              </w:rPr>
            </w:pPr>
            <w:r w:rsidRPr="007E1088">
              <w:rPr>
                <w:rFonts w:asciiTheme="majorHAnsi" w:hAnsiTheme="majorHAnsi"/>
                <w:b/>
                <w:bCs/>
                <w:szCs w:val="22"/>
              </w:rPr>
              <w:t>Third Grade Teacher</w:t>
            </w:r>
          </w:p>
        </w:tc>
      </w:tr>
      <w:tr w:rsidR="009B08F1" w:rsidRPr="004D5DAB" w14:paraId="3176DE18" w14:textId="77777777" w:rsidTr="004D5DAB">
        <w:trPr>
          <w:jc w:val="center"/>
        </w:trPr>
        <w:tc>
          <w:tcPr>
            <w:tcW w:w="4963" w:type="dxa"/>
          </w:tcPr>
          <w:p w14:paraId="7D0F39C3" w14:textId="1EB4B128" w:rsidR="009B08F1" w:rsidRPr="007E1088" w:rsidRDefault="009B08F1" w:rsidP="009B08F1">
            <w:pPr>
              <w:jc w:val="center"/>
              <w:rPr>
                <w:rFonts w:asciiTheme="majorHAnsi" w:hAnsiTheme="majorHAnsi"/>
                <w:szCs w:val="22"/>
              </w:rPr>
            </w:pPr>
            <w:r w:rsidRPr="007E1088">
              <w:rPr>
                <w:rFonts w:asciiTheme="majorHAnsi" w:hAnsiTheme="majorHAnsi"/>
                <w:szCs w:val="22"/>
              </w:rPr>
              <w:t>Mrs. Antonia Ramirez</w:t>
            </w:r>
          </w:p>
        </w:tc>
        <w:tc>
          <w:tcPr>
            <w:tcW w:w="4963" w:type="dxa"/>
          </w:tcPr>
          <w:p w14:paraId="4C27E487" w14:textId="16838A22" w:rsidR="009B08F1" w:rsidRPr="007E1088" w:rsidRDefault="009B08F1" w:rsidP="009B08F1">
            <w:pPr>
              <w:jc w:val="center"/>
              <w:rPr>
                <w:rFonts w:asciiTheme="majorHAnsi" w:hAnsiTheme="majorHAnsi"/>
                <w:szCs w:val="22"/>
              </w:rPr>
            </w:pPr>
            <w:r w:rsidRPr="007E1088">
              <w:rPr>
                <w:rFonts w:asciiTheme="majorHAnsi" w:hAnsiTheme="majorHAnsi"/>
                <w:szCs w:val="22"/>
              </w:rPr>
              <w:t>Mr. Michael Lujan</w:t>
            </w:r>
          </w:p>
        </w:tc>
      </w:tr>
      <w:tr w:rsidR="009B08F1" w:rsidRPr="004D5DAB" w14:paraId="707AA1CD" w14:textId="77777777" w:rsidTr="004D5DAB">
        <w:trPr>
          <w:jc w:val="center"/>
        </w:trPr>
        <w:tc>
          <w:tcPr>
            <w:tcW w:w="4963" w:type="dxa"/>
          </w:tcPr>
          <w:p w14:paraId="5B5B1E62" w14:textId="77777777" w:rsidR="009B08F1" w:rsidRPr="007E1088" w:rsidRDefault="009B08F1" w:rsidP="009B08F1">
            <w:pPr>
              <w:jc w:val="center"/>
              <w:rPr>
                <w:rFonts w:asciiTheme="majorHAnsi" w:hAnsiTheme="majorHAnsi"/>
                <w:szCs w:val="22"/>
              </w:rPr>
            </w:pPr>
          </w:p>
        </w:tc>
        <w:tc>
          <w:tcPr>
            <w:tcW w:w="4963" w:type="dxa"/>
          </w:tcPr>
          <w:p w14:paraId="51A98C5D" w14:textId="77777777" w:rsidR="009B08F1" w:rsidRPr="007E1088" w:rsidRDefault="009B08F1" w:rsidP="009B08F1">
            <w:pPr>
              <w:jc w:val="center"/>
              <w:rPr>
                <w:rFonts w:asciiTheme="majorHAnsi" w:hAnsiTheme="majorHAnsi"/>
                <w:szCs w:val="22"/>
              </w:rPr>
            </w:pPr>
          </w:p>
        </w:tc>
      </w:tr>
      <w:tr w:rsidR="009B08F1" w:rsidRPr="004D5DAB" w14:paraId="5A3B85D8" w14:textId="77777777" w:rsidTr="004D5DAB">
        <w:trPr>
          <w:jc w:val="center"/>
        </w:trPr>
        <w:tc>
          <w:tcPr>
            <w:tcW w:w="4963" w:type="dxa"/>
          </w:tcPr>
          <w:p w14:paraId="34A65D41" w14:textId="3259A660" w:rsidR="009B08F1" w:rsidRPr="007E1088" w:rsidRDefault="009B08F1" w:rsidP="009B08F1">
            <w:pPr>
              <w:jc w:val="center"/>
              <w:rPr>
                <w:rFonts w:asciiTheme="majorHAnsi" w:hAnsiTheme="majorHAnsi"/>
                <w:b/>
                <w:bCs/>
                <w:szCs w:val="22"/>
              </w:rPr>
            </w:pPr>
            <w:r w:rsidRPr="007E1088">
              <w:rPr>
                <w:rFonts w:asciiTheme="majorHAnsi" w:hAnsiTheme="majorHAnsi"/>
                <w:b/>
                <w:bCs/>
                <w:szCs w:val="22"/>
              </w:rPr>
              <w:t xml:space="preserve">Instructional </w:t>
            </w:r>
            <w:r w:rsidRPr="007E1088">
              <w:rPr>
                <w:rFonts w:asciiTheme="majorHAnsi" w:hAnsiTheme="majorHAnsi"/>
                <w:b/>
                <w:bCs/>
                <w:szCs w:val="22"/>
              </w:rPr>
              <w:t>Aide</w:t>
            </w:r>
          </w:p>
        </w:tc>
        <w:tc>
          <w:tcPr>
            <w:tcW w:w="4963" w:type="dxa"/>
          </w:tcPr>
          <w:p w14:paraId="6D54688B" w14:textId="4F56F0F9" w:rsidR="009B08F1" w:rsidRPr="007E1088" w:rsidRDefault="009B08F1" w:rsidP="009B08F1">
            <w:pPr>
              <w:jc w:val="center"/>
              <w:rPr>
                <w:rFonts w:asciiTheme="majorHAnsi" w:hAnsiTheme="majorHAnsi"/>
                <w:b/>
                <w:bCs/>
                <w:szCs w:val="22"/>
              </w:rPr>
            </w:pPr>
            <w:r w:rsidRPr="007E1088">
              <w:rPr>
                <w:rFonts w:asciiTheme="majorHAnsi" w:hAnsiTheme="majorHAnsi"/>
                <w:b/>
                <w:bCs/>
                <w:szCs w:val="22"/>
              </w:rPr>
              <w:t>Fourth Grade Teacher</w:t>
            </w:r>
          </w:p>
        </w:tc>
      </w:tr>
      <w:tr w:rsidR="009B08F1" w:rsidRPr="004D5DAB" w14:paraId="4B7F42BA" w14:textId="77777777" w:rsidTr="004D5DAB">
        <w:trPr>
          <w:jc w:val="center"/>
        </w:trPr>
        <w:tc>
          <w:tcPr>
            <w:tcW w:w="4963" w:type="dxa"/>
          </w:tcPr>
          <w:p w14:paraId="67BF2522" w14:textId="4C9595F2" w:rsidR="009B08F1" w:rsidRPr="007E1088" w:rsidRDefault="009B08F1" w:rsidP="009B08F1">
            <w:pPr>
              <w:jc w:val="center"/>
              <w:rPr>
                <w:rFonts w:asciiTheme="majorHAnsi" w:hAnsiTheme="majorHAnsi"/>
                <w:szCs w:val="22"/>
              </w:rPr>
            </w:pPr>
            <w:r w:rsidRPr="007E1088">
              <w:rPr>
                <w:rFonts w:asciiTheme="majorHAnsi" w:hAnsiTheme="majorHAnsi"/>
                <w:szCs w:val="22"/>
              </w:rPr>
              <w:t>Ms. Janie Gonzalez</w:t>
            </w:r>
          </w:p>
        </w:tc>
        <w:tc>
          <w:tcPr>
            <w:tcW w:w="4963" w:type="dxa"/>
          </w:tcPr>
          <w:p w14:paraId="2B00746D" w14:textId="55676A41" w:rsidR="009B08F1" w:rsidRPr="007E1088" w:rsidRDefault="009B08F1" w:rsidP="009B08F1">
            <w:pPr>
              <w:jc w:val="center"/>
              <w:rPr>
                <w:rFonts w:asciiTheme="majorHAnsi" w:hAnsiTheme="majorHAnsi"/>
                <w:szCs w:val="22"/>
              </w:rPr>
            </w:pPr>
            <w:r w:rsidRPr="007E1088">
              <w:rPr>
                <w:rFonts w:asciiTheme="majorHAnsi" w:hAnsiTheme="majorHAnsi"/>
                <w:szCs w:val="22"/>
              </w:rPr>
              <w:t>Mrs. Sara Miller</w:t>
            </w:r>
          </w:p>
        </w:tc>
      </w:tr>
      <w:tr w:rsidR="009B08F1" w:rsidRPr="004D5DAB" w14:paraId="6F5257A5" w14:textId="77777777" w:rsidTr="004D5DAB">
        <w:trPr>
          <w:jc w:val="center"/>
        </w:trPr>
        <w:tc>
          <w:tcPr>
            <w:tcW w:w="4963" w:type="dxa"/>
          </w:tcPr>
          <w:p w14:paraId="05A9FA4A" w14:textId="77777777" w:rsidR="009B08F1" w:rsidRPr="007E1088" w:rsidRDefault="009B08F1" w:rsidP="009B08F1">
            <w:pPr>
              <w:jc w:val="center"/>
              <w:rPr>
                <w:rFonts w:asciiTheme="majorHAnsi" w:hAnsiTheme="majorHAnsi"/>
                <w:szCs w:val="22"/>
              </w:rPr>
            </w:pPr>
          </w:p>
        </w:tc>
        <w:tc>
          <w:tcPr>
            <w:tcW w:w="4963" w:type="dxa"/>
          </w:tcPr>
          <w:p w14:paraId="64F392C4" w14:textId="77777777" w:rsidR="009B08F1" w:rsidRPr="007E1088" w:rsidRDefault="009B08F1" w:rsidP="009B08F1">
            <w:pPr>
              <w:jc w:val="center"/>
              <w:rPr>
                <w:rFonts w:asciiTheme="majorHAnsi" w:hAnsiTheme="majorHAnsi"/>
                <w:szCs w:val="22"/>
              </w:rPr>
            </w:pPr>
          </w:p>
        </w:tc>
      </w:tr>
      <w:tr w:rsidR="009B08F1" w:rsidRPr="004D5DAB" w14:paraId="7B6049A9" w14:textId="77777777" w:rsidTr="004D5DAB">
        <w:trPr>
          <w:jc w:val="center"/>
        </w:trPr>
        <w:tc>
          <w:tcPr>
            <w:tcW w:w="4963" w:type="dxa"/>
          </w:tcPr>
          <w:p w14:paraId="18372A73" w14:textId="14646CA0" w:rsidR="009B08F1" w:rsidRPr="007E1088" w:rsidRDefault="009B08F1" w:rsidP="009B08F1">
            <w:pPr>
              <w:jc w:val="center"/>
              <w:rPr>
                <w:rFonts w:asciiTheme="majorHAnsi" w:hAnsiTheme="majorHAnsi"/>
                <w:b/>
                <w:bCs/>
                <w:szCs w:val="22"/>
              </w:rPr>
            </w:pPr>
            <w:r w:rsidRPr="007E1088">
              <w:rPr>
                <w:rFonts w:asciiTheme="majorHAnsi" w:hAnsiTheme="majorHAnsi"/>
                <w:b/>
                <w:bCs/>
                <w:szCs w:val="22"/>
              </w:rPr>
              <w:t xml:space="preserve">Instructional </w:t>
            </w:r>
            <w:r w:rsidRPr="007E1088">
              <w:rPr>
                <w:rFonts w:asciiTheme="majorHAnsi" w:hAnsiTheme="majorHAnsi"/>
                <w:b/>
                <w:bCs/>
                <w:szCs w:val="22"/>
              </w:rPr>
              <w:t>Aide</w:t>
            </w:r>
          </w:p>
        </w:tc>
        <w:tc>
          <w:tcPr>
            <w:tcW w:w="4963" w:type="dxa"/>
          </w:tcPr>
          <w:p w14:paraId="17643C0C" w14:textId="7B642BBB" w:rsidR="009B08F1" w:rsidRPr="007E1088" w:rsidRDefault="009B08F1" w:rsidP="009B08F1">
            <w:pPr>
              <w:jc w:val="center"/>
              <w:rPr>
                <w:rFonts w:asciiTheme="majorHAnsi" w:hAnsiTheme="majorHAnsi"/>
                <w:b/>
                <w:bCs/>
                <w:szCs w:val="22"/>
              </w:rPr>
            </w:pPr>
            <w:r w:rsidRPr="007E1088">
              <w:rPr>
                <w:rFonts w:asciiTheme="majorHAnsi" w:hAnsiTheme="majorHAnsi"/>
                <w:b/>
                <w:bCs/>
                <w:szCs w:val="22"/>
              </w:rPr>
              <w:t>Fifth Grade Teacher</w:t>
            </w:r>
          </w:p>
        </w:tc>
      </w:tr>
      <w:tr w:rsidR="009B08F1" w:rsidRPr="004D5DAB" w14:paraId="171A5817" w14:textId="77777777" w:rsidTr="004D5DAB">
        <w:trPr>
          <w:jc w:val="center"/>
        </w:trPr>
        <w:tc>
          <w:tcPr>
            <w:tcW w:w="4963" w:type="dxa"/>
          </w:tcPr>
          <w:p w14:paraId="0EDBE41D" w14:textId="01270AC6" w:rsidR="009B08F1" w:rsidRPr="007E1088" w:rsidRDefault="009B08F1" w:rsidP="009B08F1">
            <w:pPr>
              <w:jc w:val="center"/>
              <w:rPr>
                <w:rFonts w:asciiTheme="majorHAnsi" w:hAnsiTheme="majorHAnsi"/>
                <w:szCs w:val="22"/>
              </w:rPr>
            </w:pPr>
            <w:r w:rsidRPr="007E1088">
              <w:rPr>
                <w:rFonts w:asciiTheme="majorHAnsi" w:hAnsiTheme="majorHAnsi"/>
                <w:szCs w:val="22"/>
              </w:rPr>
              <w:t>Ms. Melissa Morales</w:t>
            </w:r>
          </w:p>
        </w:tc>
        <w:tc>
          <w:tcPr>
            <w:tcW w:w="4963" w:type="dxa"/>
          </w:tcPr>
          <w:p w14:paraId="24CAE75B" w14:textId="4CEEA942" w:rsidR="009B08F1" w:rsidRPr="007E1088" w:rsidRDefault="009B08F1" w:rsidP="009B08F1">
            <w:pPr>
              <w:jc w:val="center"/>
              <w:rPr>
                <w:rFonts w:asciiTheme="majorHAnsi" w:hAnsiTheme="majorHAnsi"/>
                <w:szCs w:val="22"/>
              </w:rPr>
            </w:pPr>
            <w:r w:rsidRPr="007E1088">
              <w:rPr>
                <w:rFonts w:asciiTheme="majorHAnsi" w:hAnsiTheme="majorHAnsi"/>
                <w:szCs w:val="22"/>
              </w:rPr>
              <w:t>Mrs. Sandra Salas</w:t>
            </w:r>
          </w:p>
        </w:tc>
      </w:tr>
      <w:tr w:rsidR="009B08F1" w:rsidRPr="004D5DAB" w14:paraId="7D25E7AC" w14:textId="77777777" w:rsidTr="004D5DAB">
        <w:trPr>
          <w:jc w:val="center"/>
        </w:trPr>
        <w:tc>
          <w:tcPr>
            <w:tcW w:w="4963" w:type="dxa"/>
          </w:tcPr>
          <w:p w14:paraId="1D88D850" w14:textId="525DC5D8" w:rsidR="009B08F1" w:rsidRPr="007E1088" w:rsidRDefault="009B08F1" w:rsidP="009B08F1">
            <w:pPr>
              <w:jc w:val="center"/>
              <w:rPr>
                <w:rFonts w:asciiTheme="majorHAnsi" w:hAnsiTheme="majorHAnsi"/>
                <w:szCs w:val="22"/>
              </w:rPr>
            </w:pPr>
          </w:p>
        </w:tc>
        <w:tc>
          <w:tcPr>
            <w:tcW w:w="4963" w:type="dxa"/>
          </w:tcPr>
          <w:p w14:paraId="25DF289D" w14:textId="77777777" w:rsidR="009B08F1" w:rsidRPr="007E1088" w:rsidRDefault="009B08F1" w:rsidP="009B08F1">
            <w:pPr>
              <w:jc w:val="center"/>
              <w:rPr>
                <w:rFonts w:asciiTheme="majorHAnsi" w:hAnsiTheme="majorHAnsi"/>
                <w:szCs w:val="22"/>
              </w:rPr>
            </w:pPr>
          </w:p>
        </w:tc>
      </w:tr>
      <w:tr w:rsidR="009B08F1" w:rsidRPr="004D5DAB" w14:paraId="48C86169" w14:textId="77777777" w:rsidTr="004D5DAB">
        <w:trPr>
          <w:jc w:val="center"/>
        </w:trPr>
        <w:tc>
          <w:tcPr>
            <w:tcW w:w="4963" w:type="dxa"/>
          </w:tcPr>
          <w:p w14:paraId="1B5E3E49" w14:textId="2AAB75F8" w:rsidR="009B08F1" w:rsidRPr="007E1088" w:rsidRDefault="009B08F1" w:rsidP="009B08F1">
            <w:pPr>
              <w:jc w:val="center"/>
              <w:rPr>
                <w:rFonts w:asciiTheme="majorHAnsi" w:hAnsiTheme="majorHAnsi"/>
                <w:b/>
                <w:bCs/>
                <w:szCs w:val="22"/>
              </w:rPr>
            </w:pPr>
            <w:r w:rsidRPr="007E1088">
              <w:rPr>
                <w:rFonts w:asciiTheme="majorHAnsi" w:hAnsiTheme="majorHAnsi"/>
                <w:b/>
                <w:bCs/>
                <w:szCs w:val="22"/>
              </w:rPr>
              <w:t xml:space="preserve">Instructional </w:t>
            </w:r>
            <w:r w:rsidRPr="007E1088">
              <w:rPr>
                <w:rFonts w:asciiTheme="majorHAnsi" w:hAnsiTheme="majorHAnsi"/>
                <w:b/>
                <w:bCs/>
                <w:szCs w:val="22"/>
              </w:rPr>
              <w:t>Aide</w:t>
            </w:r>
          </w:p>
        </w:tc>
        <w:tc>
          <w:tcPr>
            <w:tcW w:w="4963" w:type="dxa"/>
          </w:tcPr>
          <w:p w14:paraId="098830E4" w14:textId="6C5F64A1" w:rsidR="009B08F1" w:rsidRPr="007E1088" w:rsidRDefault="009B08F1" w:rsidP="009B08F1">
            <w:pPr>
              <w:jc w:val="center"/>
              <w:rPr>
                <w:rFonts w:asciiTheme="majorHAnsi" w:hAnsiTheme="majorHAnsi"/>
                <w:szCs w:val="22"/>
              </w:rPr>
            </w:pPr>
          </w:p>
        </w:tc>
      </w:tr>
      <w:tr w:rsidR="009B08F1" w:rsidRPr="004D5DAB" w14:paraId="090CCC9A" w14:textId="77777777" w:rsidTr="004D5DAB">
        <w:trPr>
          <w:jc w:val="center"/>
        </w:trPr>
        <w:tc>
          <w:tcPr>
            <w:tcW w:w="4963" w:type="dxa"/>
          </w:tcPr>
          <w:p w14:paraId="0102E2FD" w14:textId="79528820" w:rsidR="009B08F1" w:rsidRPr="007E1088" w:rsidRDefault="009B08F1" w:rsidP="009B08F1">
            <w:pPr>
              <w:jc w:val="center"/>
              <w:rPr>
                <w:rFonts w:asciiTheme="majorHAnsi" w:hAnsiTheme="majorHAnsi"/>
                <w:szCs w:val="22"/>
              </w:rPr>
            </w:pPr>
            <w:r w:rsidRPr="007E1088">
              <w:rPr>
                <w:rFonts w:asciiTheme="majorHAnsi" w:hAnsiTheme="majorHAnsi"/>
                <w:szCs w:val="22"/>
              </w:rPr>
              <w:t xml:space="preserve">Mrs. Matilde </w:t>
            </w:r>
            <w:proofErr w:type="spellStart"/>
            <w:r w:rsidRPr="007E1088">
              <w:rPr>
                <w:rFonts w:asciiTheme="majorHAnsi" w:hAnsiTheme="majorHAnsi"/>
                <w:szCs w:val="22"/>
              </w:rPr>
              <w:t>DeLaRosa</w:t>
            </w:r>
            <w:proofErr w:type="spellEnd"/>
          </w:p>
        </w:tc>
        <w:tc>
          <w:tcPr>
            <w:tcW w:w="4963" w:type="dxa"/>
          </w:tcPr>
          <w:p w14:paraId="66CAB19D" w14:textId="22A476B7" w:rsidR="009B08F1" w:rsidRPr="007E1088" w:rsidRDefault="009B08F1" w:rsidP="009B08F1">
            <w:pPr>
              <w:jc w:val="center"/>
              <w:rPr>
                <w:rFonts w:asciiTheme="majorHAnsi" w:hAnsiTheme="majorHAnsi"/>
                <w:szCs w:val="22"/>
              </w:rPr>
            </w:pPr>
          </w:p>
        </w:tc>
      </w:tr>
      <w:tr w:rsidR="009B08F1" w:rsidRPr="004D5DAB" w14:paraId="61984EAF" w14:textId="77777777" w:rsidTr="004D5DAB">
        <w:trPr>
          <w:jc w:val="center"/>
        </w:trPr>
        <w:tc>
          <w:tcPr>
            <w:tcW w:w="4963" w:type="dxa"/>
          </w:tcPr>
          <w:p w14:paraId="0D618E5D" w14:textId="77777777" w:rsidR="009B08F1" w:rsidRPr="007E1088" w:rsidRDefault="009B08F1" w:rsidP="009B08F1">
            <w:pPr>
              <w:jc w:val="center"/>
              <w:rPr>
                <w:rFonts w:asciiTheme="majorHAnsi" w:hAnsiTheme="majorHAnsi"/>
                <w:szCs w:val="22"/>
              </w:rPr>
            </w:pPr>
          </w:p>
        </w:tc>
        <w:tc>
          <w:tcPr>
            <w:tcW w:w="4963" w:type="dxa"/>
          </w:tcPr>
          <w:p w14:paraId="729F3A9B" w14:textId="77777777" w:rsidR="009B08F1" w:rsidRPr="007E1088" w:rsidRDefault="009B08F1" w:rsidP="009B08F1">
            <w:pPr>
              <w:jc w:val="center"/>
              <w:rPr>
                <w:rFonts w:asciiTheme="majorHAnsi" w:hAnsiTheme="majorHAnsi"/>
                <w:szCs w:val="22"/>
              </w:rPr>
            </w:pPr>
          </w:p>
        </w:tc>
      </w:tr>
      <w:tr w:rsidR="009B08F1" w:rsidRPr="004D5DAB" w14:paraId="072A9293" w14:textId="77777777" w:rsidTr="004D5DAB">
        <w:trPr>
          <w:jc w:val="center"/>
        </w:trPr>
        <w:tc>
          <w:tcPr>
            <w:tcW w:w="4963" w:type="dxa"/>
          </w:tcPr>
          <w:p w14:paraId="4D8B280A" w14:textId="56514B6C" w:rsidR="009B08F1" w:rsidRPr="007E1088" w:rsidRDefault="009B08F1" w:rsidP="009B08F1">
            <w:pPr>
              <w:jc w:val="center"/>
              <w:rPr>
                <w:rFonts w:asciiTheme="majorHAnsi" w:hAnsiTheme="majorHAnsi"/>
                <w:szCs w:val="22"/>
              </w:rPr>
            </w:pPr>
          </w:p>
        </w:tc>
        <w:tc>
          <w:tcPr>
            <w:tcW w:w="4963" w:type="dxa"/>
          </w:tcPr>
          <w:p w14:paraId="6E8BE058" w14:textId="77777777" w:rsidR="009B08F1" w:rsidRPr="007E1088" w:rsidRDefault="009B08F1" w:rsidP="009B08F1">
            <w:pPr>
              <w:jc w:val="center"/>
              <w:rPr>
                <w:rFonts w:asciiTheme="majorHAnsi" w:hAnsiTheme="majorHAnsi"/>
                <w:szCs w:val="22"/>
              </w:rPr>
            </w:pPr>
          </w:p>
        </w:tc>
      </w:tr>
    </w:tbl>
    <w:p w14:paraId="4AE583D3" w14:textId="46F95434" w:rsidR="00D62EA5" w:rsidRDefault="00D62EA5">
      <w:pPr>
        <w:rPr>
          <w:rFonts w:asciiTheme="majorHAnsi" w:eastAsiaTheme="majorEastAsia" w:hAnsiTheme="majorHAnsi" w:cstheme="majorBidi"/>
          <w:b/>
          <w:color w:val="800000" w:themeColor="accent6"/>
          <w:sz w:val="32"/>
          <w:szCs w:val="32"/>
          <w:highlight w:val="yellow"/>
        </w:rPr>
      </w:pPr>
    </w:p>
    <w:p w14:paraId="7145B3FE" w14:textId="24BB923A" w:rsidR="006C7BE3" w:rsidRPr="006C7BE3" w:rsidRDefault="006C7BE3" w:rsidP="1951D0FC">
      <w:pPr>
        <w:pStyle w:val="Heading1"/>
        <w:ind w:left="1440"/>
        <w:rPr>
          <w:b w:val="0"/>
        </w:rPr>
      </w:pPr>
      <w:bookmarkStart w:id="1" w:name="_Toc173138223"/>
      <w:r w:rsidRPr="00D62EA5">
        <w:lastRenderedPageBreak/>
        <w:t>St. Helena Catholic School Organizational Chart</w:t>
      </w:r>
      <w:bookmarkEnd w:id="1"/>
    </w:p>
    <w:p w14:paraId="6A3ED2C2" w14:textId="30BDA4CD" w:rsidR="006C7BE3" w:rsidRPr="006C7BE3" w:rsidRDefault="006C7BE3" w:rsidP="006C7BE3">
      <w:r>
        <w:rPr>
          <w:noProof/>
        </w:rPr>
        <w:drawing>
          <wp:inline distT="0" distB="0" distL="0" distR="0" wp14:anchorId="76681453" wp14:editId="2F439B22">
            <wp:extent cx="6273800" cy="7213600"/>
            <wp:effectExtent l="0" t="38100" r="0" b="44450"/>
            <wp:docPr id="948767540"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F21A7A4" w14:textId="6658E185" w:rsidR="00D62EA5" w:rsidRDefault="00B318C1" w:rsidP="006C7BE3">
      <w:pPr>
        <w:jc w:val="both"/>
        <w:rPr>
          <w:rFonts w:cstheme="majorHAnsi"/>
          <w:b/>
          <w:sz w:val="32"/>
        </w:rPr>
      </w:pPr>
      <w:r>
        <w:rPr>
          <w:rFonts w:cstheme="majorHAnsi"/>
          <w:b/>
          <w:sz w:val="32"/>
        </w:rPr>
        <w:br w:type="page"/>
      </w:r>
    </w:p>
    <w:p w14:paraId="318C560B" w14:textId="4D9C8812" w:rsidR="00D62EA5" w:rsidRDefault="0029382D" w:rsidP="00D62EA5">
      <w:pPr>
        <w:pStyle w:val="Heading1"/>
        <w:rPr>
          <w:rFonts w:cstheme="majorHAnsi"/>
          <w:b w:val="0"/>
        </w:rPr>
      </w:pPr>
      <w:bookmarkStart w:id="2" w:name="_Toc173138224"/>
      <w:r>
        <w:rPr>
          <w:rFonts w:cstheme="majorHAnsi"/>
        </w:rPr>
        <w:lastRenderedPageBreak/>
        <w:t xml:space="preserve">St. Helena Catholic </w:t>
      </w:r>
      <w:r w:rsidR="00D62EA5">
        <w:rPr>
          <w:rFonts w:cstheme="majorHAnsi"/>
        </w:rPr>
        <w:t>School Board</w:t>
      </w:r>
      <w:bookmarkEnd w:id="2"/>
    </w:p>
    <w:p w14:paraId="6FCDBFC8" w14:textId="77777777" w:rsidR="00D62EA5" w:rsidRPr="00BB6553" w:rsidRDefault="00D62EA5" w:rsidP="00D62EA5"/>
    <w:p w14:paraId="4343490D" w14:textId="77777777" w:rsidR="00D62EA5" w:rsidRDefault="00D62EA5" w:rsidP="00D62EA5"/>
    <w:p w14:paraId="0756590F" w14:textId="77777777" w:rsidR="00D62EA5" w:rsidRDefault="00D62EA5" w:rsidP="00D62EA5">
      <w:pPr>
        <w:pStyle w:val="Heading2"/>
      </w:pPr>
      <w:bookmarkStart w:id="3" w:name="_Toc173138225"/>
      <w:r w:rsidRPr="00932583">
        <w:t>Members</w:t>
      </w:r>
      <w:bookmarkEnd w:id="3"/>
    </w:p>
    <w:p w14:paraId="16A3460E" w14:textId="77777777" w:rsidR="00D62EA5" w:rsidRPr="00932583" w:rsidRDefault="00D62EA5" w:rsidP="00D62EA5"/>
    <w:tbl>
      <w:tblPr>
        <w:tblStyle w:val="TableGrid"/>
        <w:tblW w:w="10260"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2160"/>
        <w:gridCol w:w="2443"/>
        <w:gridCol w:w="3317"/>
      </w:tblGrid>
      <w:tr w:rsidR="00D62EA5" w14:paraId="39710EC1" w14:textId="77777777" w:rsidTr="005438D8">
        <w:tc>
          <w:tcPr>
            <w:tcW w:w="2340" w:type="dxa"/>
          </w:tcPr>
          <w:p w14:paraId="10C34401" w14:textId="77777777" w:rsidR="00D62EA5" w:rsidRPr="00184856" w:rsidRDefault="00D62EA5" w:rsidP="005438D8">
            <w:pPr>
              <w:jc w:val="center"/>
              <w:rPr>
                <w:b/>
                <w:bCs/>
                <w:smallCaps/>
              </w:rPr>
            </w:pPr>
            <w:r w:rsidRPr="00184856">
              <w:rPr>
                <w:b/>
                <w:bCs/>
                <w:smallCaps/>
              </w:rPr>
              <w:t>Position</w:t>
            </w:r>
          </w:p>
        </w:tc>
        <w:tc>
          <w:tcPr>
            <w:tcW w:w="2160" w:type="dxa"/>
          </w:tcPr>
          <w:p w14:paraId="2E14A7B1" w14:textId="77777777" w:rsidR="00D62EA5" w:rsidRPr="00184856" w:rsidRDefault="00D62EA5" w:rsidP="005438D8">
            <w:pPr>
              <w:jc w:val="center"/>
              <w:rPr>
                <w:b/>
                <w:bCs/>
                <w:smallCaps/>
              </w:rPr>
            </w:pPr>
            <w:r w:rsidRPr="00184856">
              <w:rPr>
                <w:b/>
                <w:bCs/>
                <w:smallCaps/>
              </w:rPr>
              <w:t>Contact Name</w:t>
            </w:r>
          </w:p>
        </w:tc>
        <w:tc>
          <w:tcPr>
            <w:tcW w:w="2443" w:type="dxa"/>
          </w:tcPr>
          <w:p w14:paraId="6971F628" w14:textId="77777777" w:rsidR="00D62EA5" w:rsidRPr="00184856" w:rsidRDefault="00D62EA5" w:rsidP="005438D8">
            <w:pPr>
              <w:jc w:val="center"/>
              <w:rPr>
                <w:b/>
                <w:bCs/>
                <w:smallCaps/>
              </w:rPr>
            </w:pPr>
            <w:r w:rsidRPr="00184856">
              <w:rPr>
                <w:b/>
                <w:bCs/>
                <w:smallCaps/>
              </w:rPr>
              <w:t>Phone Number</w:t>
            </w:r>
          </w:p>
        </w:tc>
        <w:tc>
          <w:tcPr>
            <w:tcW w:w="3317" w:type="dxa"/>
          </w:tcPr>
          <w:p w14:paraId="53FD59F6" w14:textId="77777777" w:rsidR="00D62EA5" w:rsidRPr="00184856" w:rsidRDefault="00D62EA5" w:rsidP="005438D8">
            <w:pPr>
              <w:jc w:val="center"/>
              <w:rPr>
                <w:b/>
                <w:bCs/>
                <w:smallCaps/>
              </w:rPr>
            </w:pPr>
            <w:r w:rsidRPr="00184856">
              <w:rPr>
                <w:b/>
                <w:bCs/>
                <w:smallCaps/>
              </w:rPr>
              <w:t>E-Mail</w:t>
            </w:r>
          </w:p>
        </w:tc>
      </w:tr>
      <w:tr w:rsidR="00D62EA5" w14:paraId="6E9610E3" w14:textId="77777777" w:rsidTr="005438D8">
        <w:tc>
          <w:tcPr>
            <w:tcW w:w="2340" w:type="dxa"/>
          </w:tcPr>
          <w:p w14:paraId="414FDA87" w14:textId="77777777" w:rsidR="00D62EA5" w:rsidRDefault="00D62EA5" w:rsidP="005438D8">
            <w:pPr>
              <w:jc w:val="center"/>
            </w:pPr>
            <w:r>
              <w:t>President</w:t>
            </w:r>
          </w:p>
        </w:tc>
        <w:tc>
          <w:tcPr>
            <w:tcW w:w="2160" w:type="dxa"/>
          </w:tcPr>
          <w:p w14:paraId="2F7F53C5" w14:textId="77777777" w:rsidR="00D62EA5" w:rsidRDefault="00D62EA5" w:rsidP="005438D8">
            <w:pPr>
              <w:jc w:val="center"/>
            </w:pPr>
            <w:r>
              <w:t>David Murillo</w:t>
            </w:r>
          </w:p>
        </w:tc>
        <w:tc>
          <w:tcPr>
            <w:tcW w:w="2443" w:type="dxa"/>
          </w:tcPr>
          <w:p w14:paraId="42BD8788" w14:textId="77777777" w:rsidR="00D62EA5" w:rsidRDefault="00D62EA5" w:rsidP="005438D8">
            <w:pPr>
              <w:jc w:val="center"/>
            </w:pPr>
            <w:r>
              <w:t>915-474-49922</w:t>
            </w:r>
          </w:p>
        </w:tc>
        <w:tc>
          <w:tcPr>
            <w:tcW w:w="3317" w:type="dxa"/>
          </w:tcPr>
          <w:p w14:paraId="7C053383" w14:textId="77777777" w:rsidR="00D62EA5" w:rsidRDefault="00000000" w:rsidP="005438D8">
            <w:pPr>
              <w:jc w:val="center"/>
            </w:pPr>
            <w:hyperlink r:id="rId19" w:history="1">
              <w:r w:rsidR="00D62EA5" w:rsidRPr="00F54F52">
                <w:rPr>
                  <w:rStyle w:val="Hyperlink"/>
                </w:rPr>
                <w:t>saddleupdm@yahoo.com</w:t>
              </w:r>
            </w:hyperlink>
          </w:p>
        </w:tc>
      </w:tr>
      <w:tr w:rsidR="00D62EA5" w14:paraId="152DD4FE" w14:textId="77777777" w:rsidTr="005438D8">
        <w:tc>
          <w:tcPr>
            <w:tcW w:w="2340" w:type="dxa"/>
          </w:tcPr>
          <w:p w14:paraId="0E12CEAD" w14:textId="77777777" w:rsidR="00D62EA5" w:rsidRDefault="00D62EA5" w:rsidP="005438D8">
            <w:pPr>
              <w:jc w:val="center"/>
            </w:pPr>
            <w:r>
              <w:t>Vice President</w:t>
            </w:r>
          </w:p>
        </w:tc>
        <w:tc>
          <w:tcPr>
            <w:tcW w:w="2160" w:type="dxa"/>
          </w:tcPr>
          <w:p w14:paraId="028F8038" w14:textId="77777777" w:rsidR="00D62EA5" w:rsidRDefault="00D62EA5" w:rsidP="005438D8">
            <w:pPr>
              <w:jc w:val="center"/>
            </w:pPr>
            <w:r>
              <w:t>Hector Sepulveda</w:t>
            </w:r>
          </w:p>
        </w:tc>
        <w:tc>
          <w:tcPr>
            <w:tcW w:w="2443" w:type="dxa"/>
          </w:tcPr>
          <w:p w14:paraId="56368EC1" w14:textId="77777777" w:rsidR="00D62EA5" w:rsidRDefault="00D62EA5" w:rsidP="005438D8">
            <w:pPr>
              <w:jc w:val="center"/>
            </w:pPr>
            <w:r>
              <w:t>575-808-9488</w:t>
            </w:r>
          </w:p>
        </w:tc>
        <w:tc>
          <w:tcPr>
            <w:tcW w:w="3317" w:type="dxa"/>
          </w:tcPr>
          <w:p w14:paraId="060F549E" w14:textId="77777777" w:rsidR="00D62EA5" w:rsidRDefault="00000000" w:rsidP="005438D8">
            <w:pPr>
              <w:jc w:val="center"/>
            </w:pPr>
            <w:hyperlink r:id="rId20" w:history="1">
              <w:r w:rsidR="00D62EA5" w:rsidRPr="00F54F52">
                <w:rPr>
                  <w:rStyle w:val="Hyperlink"/>
                </w:rPr>
                <w:t>sepulvedah@hobbsschools.net</w:t>
              </w:r>
            </w:hyperlink>
          </w:p>
        </w:tc>
      </w:tr>
      <w:tr w:rsidR="00D62EA5" w14:paraId="287DF037" w14:textId="77777777" w:rsidTr="005438D8">
        <w:tc>
          <w:tcPr>
            <w:tcW w:w="2340" w:type="dxa"/>
          </w:tcPr>
          <w:p w14:paraId="1A50D277" w14:textId="77777777" w:rsidR="00D62EA5" w:rsidRDefault="00D62EA5" w:rsidP="005438D8">
            <w:pPr>
              <w:jc w:val="center"/>
            </w:pPr>
            <w:r>
              <w:t>Treasurer</w:t>
            </w:r>
          </w:p>
        </w:tc>
        <w:tc>
          <w:tcPr>
            <w:tcW w:w="2160" w:type="dxa"/>
          </w:tcPr>
          <w:p w14:paraId="29A6EFEE" w14:textId="77777777" w:rsidR="00D62EA5" w:rsidRDefault="00D62EA5" w:rsidP="005438D8">
            <w:pPr>
              <w:jc w:val="center"/>
            </w:pPr>
            <w:r>
              <w:t>Yvonne Gomez</w:t>
            </w:r>
          </w:p>
        </w:tc>
        <w:tc>
          <w:tcPr>
            <w:tcW w:w="2443" w:type="dxa"/>
          </w:tcPr>
          <w:p w14:paraId="044F48FE" w14:textId="77777777" w:rsidR="00D62EA5" w:rsidRDefault="00D62EA5" w:rsidP="005438D8">
            <w:pPr>
              <w:jc w:val="center"/>
            </w:pPr>
            <w:r>
              <w:t>575-390-1899</w:t>
            </w:r>
          </w:p>
        </w:tc>
        <w:tc>
          <w:tcPr>
            <w:tcW w:w="3317" w:type="dxa"/>
          </w:tcPr>
          <w:p w14:paraId="70AFEF58" w14:textId="77777777" w:rsidR="00D62EA5" w:rsidRDefault="00000000" w:rsidP="005438D8">
            <w:pPr>
              <w:jc w:val="center"/>
            </w:pPr>
            <w:hyperlink r:id="rId21" w:history="1">
              <w:r w:rsidR="00D62EA5" w:rsidRPr="00F54F52">
                <w:rPr>
                  <w:rStyle w:val="Hyperlink"/>
                </w:rPr>
                <w:t>mickeygomez@outlook.com</w:t>
              </w:r>
            </w:hyperlink>
          </w:p>
        </w:tc>
      </w:tr>
      <w:tr w:rsidR="00D62EA5" w14:paraId="3BE53C72" w14:textId="77777777" w:rsidTr="005438D8">
        <w:tc>
          <w:tcPr>
            <w:tcW w:w="2340" w:type="dxa"/>
          </w:tcPr>
          <w:p w14:paraId="02754188" w14:textId="77777777" w:rsidR="00D62EA5" w:rsidRDefault="00D62EA5" w:rsidP="005438D8">
            <w:pPr>
              <w:jc w:val="center"/>
            </w:pPr>
            <w:r>
              <w:t>Secretary</w:t>
            </w:r>
          </w:p>
        </w:tc>
        <w:tc>
          <w:tcPr>
            <w:tcW w:w="2160" w:type="dxa"/>
          </w:tcPr>
          <w:p w14:paraId="675F9FD2" w14:textId="77777777" w:rsidR="00D62EA5" w:rsidRDefault="00D62EA5" w:rsidP="005438D8">
            <w:pPr>
              <w:jc w:val="center"/>
            </w:pPr>
            <w:r>
              <w:t>Jessica Beaver</w:t>
            </w:r>
          </w:p>
        </w:tc>
        <w:tc>
          <w:tcPr>
            <w:tcW w:w="2443" w:type="dxa"/>
          </w:tcPr>
          <w:p w14:paraId="5A833BF1" w14:textId="77777777" w:rsidR="00D62EA5" w:rsidRDefault="00D62EA5" w:rsidP="005438D8">
            <w:pPr>
              <w:jc w:val="center"/>
            </w:pPr>
            <w:r>
              <w:t>575-390-3849</w:t>
            </w:r>
          </w:p>
        </w:tc>
        <w:tc>
          <w:tcPr>
            <w:tcW w:w="3317" w:type="dxa"/>
          </w:tcPr>
          <w:p w14:paraId="779F78AB" w14:textId="77777777" w:rsidR="00D62EA5" w:rsidRDefault="00000000" w:rsidP="005438D8">
            <w:pPr>
              <w:jc w:val="center"/>
            </w:pPr>
            <w:hyperlink r:id="rId22" w:history="1">
              <w:r w:rsidR="00D62EA5" w:rsidRPr="00F54F52">
                <w:rPr>
                  <w:rStyle w:val="Hyperlink"/>
                </w:rPr>
                <w:t>beaverj@hobbsschools.net</w:t>
              </w:r>
            </w:hyperlink>
          </w:p>
        </w:tc>
      </w:tr>
      <w:tr w:rsidR="00D62EA5" w14:paraId="1C94FC63" w14:textId="77777777" w:rsidTr="005438D8">
        <w:tc>
          <w:tcPr>
            <w:tcW w:w="2340" w:type="dxa"/>
          </w:tcPr>
          <w:p w14:paraId="644CB2DC" w14:textId="77777777" w:rsidR="00D62EA5" w:rsidRDefault="00D62EA5" w:rsidP="005438D8">
            <w:pPr>
              <w:jc w:val="center"/>
            </w:pPr>
            <w:r>
              <w:t>Bookkeeper</w:t>
            </w:r>
          </w:p>
        </w:tc>
        <w:tc>
          <w:tcPr>
            <w:tcW w:w="2160" w:type="dxa"/>
          </w:tcPr>
          <w:p w14:paraId="6D768CC4" w14:textId="77777777" w:rsidR="00D62EA5" w:rsidRDefault="00D62EA5" w:rsidP="005438D8">
            <w:pPr>
              <w:jc w:val="center"/>
            </w:pPr>
            <w:r>
              <w:t>Erica Carmona</w:t>
            </w:r>
          </w:p>
        </w:tc>
        <w:tc>
          <w:tcPr>
            <w:tcW w:w="2443" w:type="dxa"/>
          </w:tcPr>
          <w:p w14:paraId="78033C27" w14:textId="77777777" w:rsidR="00D62EA5" w:rsidRDefault="00D62EA5" w:rsidP="005438D8">
            <w:pPr>
              <w:jc w:val="center"/>
            </w:pPr>
            <w:r>
              <w:t>575-640-6265</w:t>
            </w:r>
          </w:p>
        </w:tc>
        <w:tc>
          <w:tcPr>
            <w:tcW w:w="3317" w:type="dxa"/>
          </w:tcPr>
          <w:p w14:paraId="2F27953C" w14:textId="77777777" w:rsidR="00D62EA5" w:rsidRDefault="00000000" w:rsidP="005438D8">
            <w:pPr>
              <w:jc w:val="center"/>
            </w:pPr>
            <w:hyperlink r:id="rId23" w:history="1">
              <w:r w:rsidR="00D62EA5" w:rsidRPr="00F54F52">
                <w:rPr>
                  <w:rStyle w:val="Hyperlink"/>
                </w:rPr>
                <w:t>eymassociatesllc@gmail.com</w:t>
              </w:r>
            </w:hyperlink>
          </w:p>
        </w:tc>
      </w:tr>
      <w:tr w:rsidR="00D62EA5" w14:paraId="3FA6A90C" w14:textId="77777777" w:rsidTr="005438D8">
        <w:tc>
          <w:tcPr>
            <w:tcW w:w="2340" w:type="dxa"/>
          </w:tcPr>
          <w:p w14:paraId="1AA3106C" w14:textId="77777777" w:rsidR="00D62EA5" w:rsidRDefault="00D62EA5" w:rsidP="005438D8">
            <w:pPr>
              <w:jc w:val="center"/>
            </w:pPr>
            <w:r>
              <w:t>Member</w:t>
            </w:r>
          </w:p>
        </w:tc>
        <w:tc>
          <w:tcPr>
            <w:tcW w:w="2160" w:type="dxa"/>
          </w:tcPr>
          <w:p w14:paraId="7CB9CA62" w14:textId="77777777" w:rsidR="00D62EA5" w:rsidRDefault="00D62EA5" w:rsidP="005438D8">
            <w:pPr>
              <w:jc w:val="center"/>
            </w:pPr>
            <w:r>
              <w:t>Miranda Hinojos</w:t>
            </w:r>
          </w:p>
        </w:tc>
        <w:tc>
          <w:tcPr>
            <w:tcW w:w="2443" w:type="dxa"/>
          </w:tcPr>
          <w:p w14:paraId="7E9618EB" w14:textId="77777777" w:rsidR="00D62EA5" w:rsidRDefault="00D62EA5" w:rsidP="005438D8">
            <w:pPr>
              <w:jc w:val="center"/>
            </w:pPr>
            <w:r>
              <w:t>575-631-5658</w:t>
            </w:r>
          </w:p>
        </w:tc>
        <w:tc>
          <w:tcPr>
            <w:tcW w:w="3317" w:type="dxa"/>
          </w:tcPr>
          <w:p w14:paraId="5F46F15F" w14:textId="77777777" w:rsidR="00D62EA5" w:rsidRDefault="00000000" w:rsidP="005438D8">
            <w:pPr>
              <w:jc w:val="center"/>
            </w:pPr>
            <w:hyperlink r:id="rId24" w:history="1">
              <w:r w:rsidR="00D62EA5" w:rsidRPr="00F54F52">
                <w:rPr>
                  <w:rStyle w:val="Hyperlink"/>
                </w:rPr>
                <w:t>mirandahinojos@gmail.com</w:t>
              </w:r>
            </w:hyperlink>
          </w:p>
        </w:tc>
      </w:tr>
      <w:tr w:rsidR="00D62EA5" w14:paraId="78658E1A" w14:textId="77777777" w:rsidTr="005438D8">
        <w:tc>
          <w:tcPr>
            <w:tcW w:w="2340" w:type="dxa"/>
          </w:tcPr>
          <w:p w14:paraId="77AFFB89" w14:textId="77777777" w:rsidR="00D62EA5" w:rsidRDefault="00D62EA5" w:rsidP="005438D8">
            <w:pPr>
              <w:jc w:val="center"/>
            </w:pPr>
            <w:r>
              <w:t>Member</w:t>
            </w:r>
          </w:p>
        </w:tc>
        <w:tc>
          <w:tcPr>
            <w:tcW w:w="2160" w:type="dxa"/>
          </w:tcPr>
          <w:p w14:paraId="3551B03B" w14:textId="77777777" w:rsidR="00D62EA5" w:rsidRDefault="00D62EA5" w:rsidP="005438D8">
            <w:pPr>
              <w:jc w:val="center"/>
            </w:pPr>
            <w:r>
              <w:t>Lynn Fons</w:t>
            </w:r>
          </w:p>
        </w:tc>
        <w:tc>
          <w:tcPr>
            <w:tcW w:w="2443" w:type="dxa"/>
          </w:tcPr>
          <w:p w14:paraId="19E28BD9" w14:textId="77777777" w:rsidR="00D62EA5" w:rsidRDefault="00D62EA5" w:rsidP="005438D8">
            <w:pPr>
              <w:jc w:val="center"/>
            </w:pPr>
            <w:r>
              <w:t>575-441-3378</w:t>
            </w:r>
          </w:p>
        </w:tc>
        <w:tc>
          <w:tcPr>
            <w:tcW w:w="3317" w:type="dxa"/>
          </w:tcPr>
          <w:p w14:paraId="231BB117" w14:textId="77777777" w:rsidR="00D62EA5" w:rsidRDefault="00000000" w:rsidP="005438D8">
            <w:pPr>
              <w:jc w:val="center"/>
            </w:pPr>
            <w:hyperlink r:id="rId25" w:history="1">
              <w:r w:rsidR="00D62EA5" w:rsidRPr="00F54F52">
                <w:rPr>
                  <w:rStyle w:val="Hyperlink"/>
                </w:rPr>
                <w:t>lynnfons@hotmail.com</w:t>
              </w:r>
            </w:hyperlink>
          </w:p>
        </w:tc>
      </w:tr>
      <w:tr w:rsidR="00D62EA5" w14:paraId="5BA7DC6F" w14:textId="77777777" w:rsidTr="005438D8">
        <w:tc>
          <w:tcPr>
            <w:tcW w:w="2340" w:type="dxa"/>
          </w:tcPr>
          <w:p w14:paraId="6B0977F9" w14:textId="77777777" w:rsidR="00D62EA5" w:rsidRDefault="00D62EA5" w:rsidP="005438D8">
            <w:pPr>
              <w:jc w:val="center"/>
            </w:pPr>
            <w:r>
              <w:t>Member</w:t>
            </w:r>
          </w:p>
        </w:tc>
        <w:tc>
          <w:tcPr>
            <w:tcW w:w="2160" w:type="dxa"/>
          </w:tcPr>
          <w:p w14:paraId="654C8776" w14:textId="77777777" w:rsidR="00D62EA5" w:rsidRDefault="00D62EA5" w:rsidP="005438D8">
            <w:pPr>
              <w:jc w:val="center"/>
            </w:pPr>
            <w:r>
              <w:t>Veronica Arguello</w:t>
            </w:r>
          </w:p>
        </w:tc>
        <w:tc>
          <w:tcPr>
            <w:tcW w:w="2443" w:type="dxa"/>
          </w:tcPr>
          <w:p w14:paraId="43F5AB62" w14:textId="77777777" w:rsidR="00D62EA5" w:rsidRDefault="00D62EA5" w:rsidP="005438D8">
            <w:pPr>
              <w:jc w:val="center"/>
            </w:pPr>
            <w:r>
              <w:t>575-390-1656</w:t>
            </w:r>
          </w:p>
        </w:tc>
        <w:tc>
          <w:tcPr>
            <w:tcW w:w="3317" w:type="dxa"/>
          </w:tcPr>
          <w:p w14:paraId="42BCAF8F" w14:textId="77777777" w:rsidR="00D62EA5" w:rsidRDefault="00000000" w:rsidP="005438D8">
            <w:pPr>
              <w:jc w:val="center"/>
            </w:pPr>
            <w:hyperlink r:id="rId26" w:history="1">
              <w:r w:rsidR="00D62EA5" w:rsidRPr="00F54F52">
                <w:rPr>
                  <w:rStyle w:val="Hyperlink"/>
                </w:rPr>
                <w:t>arguellov@hobbsschools.net</w:t>
              </w:r>
            </w:hyperlink>
          </w:p>
        </w:tc>
      </w:tr>
      <w:tr w:rsidR="00D62EA5" w14:paraId="348399F5" w14:textId="77777777" w:rsidTr="005438D8">
        <w:tc>
          <w:tcPr>
            <w:tcW w:w="2340" w:type="dxa"/>
          </w:tcPr>
          <w:p w14:paraId="51C08635" w14:textId="77777777" w:rsidR="00D62EA5" w:rsidRDefault="00D62EA5" w:rsidP="005438D8">
            <w:pPr>
              <w:jc w:val="center"/>
            </w:pPr>
            <w:r>
              <w:t>Member</w:t>
            </w:r>
          </w:p>
        </w:tc>
        <w:tc>
          <w:tcPr>
            <w:tcW w:w="2160" w:type="dxa"/>
          </w:tcPr>
          <w:p w14:paraId="61E99111" w14:textId="77777777" w:rsidR="00D62EA5" w:rsidRDefault="00D62EA5" w:rsidP="005438D8">
            <w:pPr>
              <w:jc w:val="center"/>
            </w:pPr>
            <w:r>
              <w:t>Kamie Rivas</w:t>
            </w:r>
          </w:p>
        </w:tc>
        <w:tc>
          <w:tcPr>
            <w:tcW w:w="2443" w:type="dxa"/>
          </w:tcPr>
          <w:p w14:paraId="586F3601" w14:textId="77777777" w:rsidR="00D62EA5" w:rsidRDefault="00D62EA5" w:rsidP="005438D8">
            <w:pPr>
              <w:jc w:val="center"/>
            </w:pPr>
            <w:r>
              <w:t>575-631-2948</w:t>
            </w:r>
          </w:p>
        </w:tc>
        <w:tc>
          <w:tcPr>
            <w:tcW w:w="3317" w:type="dxa"/>
          </w:tcPr>
          <w:p w14:paraId="3D77B5BB" w14:textId="77777777" w:rsidR="00D62EA5" w:rsidRDefault="00000000" w:rsidP="005438D8">
            <w:pPr>
              <w:jc w:val="center"/>
            </w:pPr>
            <w:hyperlink r:id="rId27" w:history="1">
              <w:r w:rsidR="00D62EA5" w:rsidRPr="00F54F52">
                <w:rPr>
                  <w:rStyle w:val="Hyperlink"/>
                </w:rPr>
                <w:t>kamie@rivasrealestatenm.com</w:t>
              </w:r>
            </w:hyperlink>
          </w:p>
        </w:tc>
      </w:tr>
      <w:tr w:rsidR="00D62EA5" w14:paraId="75836BD2" w14:textId="77777777" w:rsidTr="005438D8">
        <w:tc>
          <w:tcPr>
            <w:tcW w:w="2340" w:type="dxa"/>
          </w:tcPr>
          <w:p w14:paraId="37B6095F" w14:textId="77777777" w:rsidR="00D62EA5" w:rsidRDefault="00D62EA5" w:rsidP="005438D8">
            <w:pPr>
              <w:jc w:val="center"/>
            </w:pPr>
            <w:r>
              <w:t>Member</w:t>
            </w:r>
          </w:p>
        </w:tc>
        <w:tc>
          <w:tcPr>
            <w:tcW w:w="2160" w:type="dxa"/>
          </w:tcPr>
          <w:p w14:paraId="5D925248" w14:textId="77777777" w:rsidR="00D62EA5" w:rsidRDefault="00D62EA5" w:rsidP="005438D8">
            <w:pPr>
              <w:jc w:val="center"/>
            </w:pPr>
            <w:r>
              <w:t>Sammy Tovar</w:t>
            </w:r>
          </w:p>
        </w:tc>
        <w:tc>
          <w:tcPr>
            <w:tcW w:w="2443" w:type="dxa"/>
          </w:tcPr>
          <w:p w14:paraId="516B8D04" w14:textId="77777777" w:rsidR="00D62EA5" w:rsidRDefault="00D62EA5" w:rsidP="005438D8">
            <w:pPr>
              <w:jc w:val="center"/>
            </w:pPr>
            <w:r>
              <w:t>505-469-4126</w:t>
            </w:r>
          </w:p>
        </w:tc>
        <w:tc>
          <w:tcPr>
            <w:tcW w:w="3317" w:type="dxa"/>
          </w:tcPr>
          <w:p w14:paraId="260DABC5" w14:textId="77777777" w:rsidR="00D62EA5" w:rsidRDefault="00000000" w:rsidP="005438D8">
            <w:pPr>
              <w:jc w:val="center"/>
            </w:pPr>
            <w:hyperlink r:id="rId28" w:history="1">
              <w:r w:rsidR="00D62EA5" w:rsidRPr="00F54F52">
                <w:rPr>
                  <w:rStyle w:val="Hyperlink"/>
                </w:rPr>
                <w:t>sltovar@bajabb.com</w:t>
              </w:r>
            </w:hyperlink>
          </w:p>
        </w:tc>
      </w:tr>
    </w:tbl>
    <w:p w14:paraId="4DCC4D87" w14:textId="77777777" w:rsidR="00D62EA5" w:rsidRDefault="00D62EA5" w:rsidP="00D62EA5"/>
    <w:p w14:paraId="31C6FFCC" w14:textId="77777777" w:rsidR="00D62EA5" w:rsidRDefault="00D62EA5" w:rsidP="00D62EA5"/>
    <w:p w14:paraId="3A500116" w14:textId="77777777" w:rsidR="00D62EA5" w:rsidRDefault="00D62EA5" w:rsidP="00D62EA5">
      <w:pPr>
        <w:pStyle w:val="Heading2"/>
      </w:pPr>
      <w:bookmarkStart w:id="4" w:name="_Toc173138226"/>
      <w:r w:rsidRPr="00932583">
        <w:t>Ex-</w:t>
      </w:r>
      <w:r>
        <w:t>O</w:t>
      </w:r>
      <w:r w:rsidRPr="00932583">
        <w:t>fficio</w:t>
      </w:r>
      <w:bookmarkEnd w:id="4"/>
    </w:p>
    <w:p w14:paraId="2A4689E0" w14:textId="77777777" w:rsidR="00D62EA5" w:rsidRPr="00932583" w:rsidRDefault="00D62EA5" w:rsidP="00D62EA5"/>
    <w:tbl>
      <w:tblPr>
        <w:tblStyle w:val="TableGrid"/>
        <w:tblW w:w="10260"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2124"/>
        <w:gridCol w:w="2394"/>
        <w:gridCol w:w="3309"/>
      </w:tblGrid>
      <w:tr w:rsidR="00D62EA5" w:rsidRPr="00184856" w14:paraId="4E507B4B" w14:textId="77777777" w:rsidTr="005438D8">
        <w:tc>
          <w:tcPr>
            <w:tcW w:w="2433" w:type="dxa"/>
          </w:tcPr>
          <w:p w14:paraId="6F242AE4" w14:textId="77777777" w:rsidR="00D62EA5" w:rsidRPr="00184856" w:rsidRDefault="00D62EA5" w:rsidP="005438D8">
            <w:pPr>
              <w:jc w:val="center"/>
              <w:rPr>
                <w:b/>
                <w:bCs/>
                <w:smallCaps/>
              </w:rPr>
            </w:pPr>
            <w:r w:rsidRPr="00184856">
              <w:rPr>
                <w:b/>
                <w:bCs/>
                <w:smallCaps/>
              </w:rPr>
              <w:t>Position</w:t>
            </w:r>
          </w:p>
        </w:tc>
        <w:tc>
          <w:tcPr>
            <w:tcW w:w="2124" w:type="dxa"/>
          </w:tcPr>
          <w:p w14:paraId="598E68D5" w14:textId="77777777" w:rsidR="00D62EA5" w:rsidRPr="00184856" w:rsidRDefault="00D62EA5" w:rsidP="005438D8">
            <w:pPr>
              <w:jc w:val="center"/>
              <w:rPr>
                <w:b/>
                <w:bCs/>
                <w:smallCaps/>
              </w:rPr>
            </w:pPr>
            <w:r w:rsidRPr="00184856">
              <w:rPr>
                <w:b/>
                <w:bCs/>
                <w:smallCaps/>
              </w:rPr>
              <w:t>Contact Name</w:t>
            </w:r>
          </w:p>
        </w:tc>
        <w:tc>
          <w:tcPr>
            <w:tcW w:w="2394" w:type="dxa"/>
          </w:tcPr>
          <w:p w14:paraId="4758A4E5" w14:textId="77777777" w:rsidR="00D62EA5" w:rsidRPr="00184856" w:rsidRDefault="00D62EA5" w:rsidP="005438D8">
            <w:pPr>
              <w:jc w:val="center"/>
              <w:rPr>
                <w:b/>
                <w:bCs/>
                <w:smallCaps/>
              </w:rPr>
            </w:pPr>
            <w:r w:rsidRPr="00184856">
              <w:rPr>
                <w:b/>
                <w:bCs/>
                <w:smallCaps/>
              </w:rPr>
              <w:t>Phone Number</w:t>
            </w:r>
          </w:p>
        </w:tc>
        <w:tc>
          <w:tcPr>
            <w:tcW w:w="3309" w:type="dxa"/>
          </w:tcPr>
          <w:p w14:paraId="2EBAC626" w14:textId="77777777" w:rsidR="00D62EA5" w:rsidRPr="00184856" w:rsidRDefault="00D62EA5" w:rsidP="005438D8">
            <w:pPr>
              <w:jc w:val="center"/>
              <w:rPr>
                <w:b/>
                <w:bCs/>
                <w:smallCaps/>
              </w:rPr>
            </w:pPr>
            <w:r w:rsidRPr="00184856">
              <w:rPr>
                <w:b/>
                <w:bCs/>
                <w:smallCaps/>
              </w:rPr>
              <w:t>E-Mail</w:t>
            </w:r>
          </w:p>
        </w:tc>
      </w:tr>
      <w:tr w:rsidR="00D62EA5" w14:paraId="44DABAD9" w14:textId="77777777" w:rsidTr="005438D8">
        <w:tc>
          <w:tcPr>
            <w:tcW w:w="2433" w:type="dxa"/>
          </w:tcPr>
          <w:p w14:paraId="0096BDC6" w14:textId="77777777" w:rsidR="00D62EA5" w:rsidRDefault="00D62EA5" w:rsidP="005438D8">
            <w:pPr>
              <w:jc w:val="center"/>
            </w:pPr>
            <w:r>
              <w:t>Pastor of St. Helena Catholic Church</w:t>
            </w:r>
          </w:p>
        </w:tc>
        <w:tc>
          <w:tcPr>
            <w:tcW w:w="2124" w:type="dxa"/>
          </w:tcPr>
          <w:p w14:paraId="31FAFA05" w14:textId="77777777" w:rsidR="00D62EA5" w:rsidRDefault="00D62EA5" w:rsidP="005438D8">
            <w:pPr>
              <w:jc w:val="center"/>
            </w:pPr>
            <w:r>
              <w:t>Fr. Joseph Pacquing</w:t>
            </w:r>
          </w:p>
        </w:tc>
        <w:tc>
          <w:tcPr>
            <w:tcW w:w="2394" w:type="dxa"/>
          </w:tcPr>
          <w:p w14:paraId="0456684A" w14:textId="77777777" w:rsidR="00D62EA5" w:rsidRDefault="00D62EA5" w:rsidP="005438D8">
            <w:pPr>
              <w:jc w:val="center"/>
            </w:pPr>
          </w:p>
        </w:tc>
        <w:tc>
          <w:tcPr>
            <w:tcW w:w="3309" w:type="dxa"/>
          </w:tcPr>
          <w:p w14:paraId="01EB8F07" w14:textId="77777777" w:rsidR="00D62EA5" w:rsidRDefault="00000000" w:rsidP="005438D8">
            <w:pPr>
              <w:jc w:val="center"/>
            </w:pPr>
            <w:hyperlink r:id="rId29" w:history="1">
              <w:r w:rsidR="00D62EA5" w:rsidRPr="00F54F52">
                <w:rPr>
                  <w:rStyle w:val="Hyperlink"/>
                </w:rPr>
                <w:t>joep_smgc@yahoo.com</w:t>
              </w:r>
            </w:hyperlink>
          </w:p>
        </w:tc>
      </w:tr>
      <w:tr w:rsidR="00D62EA5" w14:paraId="6A4DB2A7" w14:textId="77777777" w:rsidTr="005438D8">
        <w:tc>
          <w:tcPr>
            <w:tcW w:w="2433" w:type="dxa"/>
          </w:tcPr>
          <w:p w14:paraId="163EFAFB" w14:textId="77777777" w:rsidR="00D62EA5" w:rsidRDefault="00D62EA5" w:rsidP="005438D8">
            <w:pPr>
              <w:jc w:val="center"/>
            </w:pPr>
            <w:r>
              <w:t>Principal/Administrator</w:t>
            </w:r>
          </w:p>
        </w:tc>
        <w:tc>
          <w:tcPr>
            <w:tcW w:w="2124" w:type="dxa"/>
          </w:tcPr>
          <w:p w14:paraId="092F1D58" w14:textId="77777777" w:rsidR="00D62EA5" w:rsidRDefault="00D62EA5" w:rsidP="005438D8">
            <w:pPr>
              <w:jc w:val="center"/>
            </w:pPr>
            <w:r>
              <w:t>Estela Carrillo</w:t>
            </w:r>
          </w:p>
        </w:tc>
        <w:tc>
          <w:tcPr>
            <w:tcW w:w="2394" w:type="dxa"/>
          </w:tcPr>
          <w:p w14:paraId="6F85683F" w14:textId="77777777" w:rsidR="00D62EA5" w:rsidRDefault="00D62EA5" w:rsidP="005438D8">
            <w:pPr>
              <w:jc w:val="center"/>
            </w:pPr>
            <w:r>
              <w:t>575-318-7774</w:t>
            </w:r>
          </w:p>
        </w:tc>
        <w:tc>
          <w:tcPr>
            <w:tcW w:w="3309" w:type="dxa"/>
          </w:tcPr>
          <w:p w14:paraId="6BFD2A53" w14:textId="77777777" w:rsidR="00D62EA5" w:rsidRDefault="00000000" w:rsidP="005438D8">
            <w:pPr>
              <w:jc w:val="center"/>
            </w:pPr>
            <w:hyperlink r:id="rId30" w:history="1">
              <w:r w:rsidR="00D62EA5" w:rsidRPr="00F54F52">
                <w:rPr>
                  <w:rStyle w:val="Hyperlink"/>
                </w:rPr>
                <w:t>principal@sthelenaschool.net</w:t>
              </w:r>
            </w:hyperlink>
          </w:p>
        </w:tc>
      </w:tr>
    </w:tbl>
    <w:p w14:paraId="41CB9E4A" w14:textId="77777777" w:rsidR="00D62EA5" w:rsidRDefault="00D62EA5" w:rsidP="00D62EA5">
      <w:pPr>
        <w:rPr>
          <w:i/>
          <w:iCs/>
        </w:rPr>
      </w:pPr>
    </w:p>
    <w:p w14:paraId="3B844CC2" w14:textId="77777777" w:rsidR="00D62EA5" w:rsidRDefault="00D62EA5" w:rsidP="00D62EA5">
      <w:pPr>
        <w:rPr>
          <w:i/>
          <w:iCs/>
        </w:rPr>
      </w:pPr>
      <w:r w:rsidRPr="1951D0FC">
        <w:rPr>
          <w:i/>
          <w:iCs/>
        </w:rPr>
        <w:t>St. Helena Catholic School Board Meetings are held on the third Thursday of the month in the SHCS Cafeteria. If you wish to attend, you are welcome. If you wish to be on the agenda, please notify the principal or a board member before the first Tuesday of the month. If you are interested in becoming a board member, please contact the Board President.</w:t>
      </w:r>
    </w:p>
    <w:p w14:paraId="270CCFCB" w14:textId="77777777" w:rsidR="00D62EA5" w:rsidRDefault="00D62EA5">
      <w:pPr>
        <w:rPr>
          <w:rFonts w:cstheme="majorHAnsi"/>
          <w:b/>
          <w:sz w:val="32"/>
        </w:rPr>
      </w:pPr>
      <w:r>
        <w:rPr>
          <w:rFonts w:cstheme="majorHAnsi"/>
          <w:b/>
          <w:sz w:val="32"/>
        </w:rPr>
        <w:br w:type="page"/>
      </w:r>
    </w:p>
    <w:p w14:paraId="01C9431A" w14:textId="1B51589D" w:rsidR="00905D37" w:rsidRPr="00932583" w:rsidRDefault="00905D37" w:rsidP="00932583">
      <w:pPr>
        <w:pStyle w:val="Heading1"/>
      </w:pPr>
      <w:bookmarkStart w:id="5" w:name="_Toc173138227"/>
      <w:r w:rsidRPr="00932583">
        <w:lastRenderedPageBreak/>
        <w:t>Admission</w:t>
      </w:r>
      <w:r w:rsidR="000F211F" w:rsidRPr="00932583">
        <w:t xml:space="preserve"> and Retention Policies</w:t>
      </w:r>
      <w:bookmarkEnd w:id="5"/>
    </w:p>
    <w:p w14:paraId="211FFFCF" w14:textId="1EF1B923" w:rsidR="00905D37" w:rsidRPr="00932583" w:rsidRDefault="000F211F" w:rsidP="00932583">
      <w:pPr>
        <w:pStyle w:val="Heading2"/>
      </w:pPr>
      <w:bookmarkStart w:id="6" w:name="_Toc173138228"/>
      <w:r w:rsidRPr="00932583">
        <w:t>Admission</w:t>
      </w:r>
      <w:bookmarkEnd w:id="6"/>
    </w:p>
    <w:p w14:paraId="63A566FD" w14:textId="28FE1D4B" w:rsidR="00905D37" w:rsidRPr="00C82C1B" w:rsidRDefault="00905D37" w:rsidP="008A5927">
      <w:pPr>
        <w:pStyle w:val="ListParagraph"/>
        <w:numPr>
          <w:ilvl w:val="0"/>
          <w:numId w:val="6"/>
        </w:numPr>
        <w:spacing w:afterLines="60" w:after="144" w:line="240" w:lineRule="auto"/>
        <w:contextualSpacing w:val="0"/>
        <w:rPr>
          <w:rFonts w:cstheme="majorHAnsi"/>
        </w:rPr>
      </w:pPr>
      <w:r w:rsidRPr="00C82C1B">
        <w:rPr>
          <w:rFonts w:cstheme="majorHAnsi"/>
        </w:rPr>
        <w:t xml:space="preserve">Parents/Guardians and students must agree to uphold the Catholic Christian values which form the basis of education at St. Helena Catholic School and to abide by the policies </w:t>
      </w:r>
      <w:r w:rsidR="00693DDD" w:rsidRPr="00C82C1B">
        <w:rPr>
          <w:rFonts w:cstheme="majorHAnsi"/>
        </w:rPr>
        <w:t xml:space="preserve">and regulations </w:t>
      </w:r>
      <w:r w:rsidRPr="00C82C1B">
        <w:rPr>
          <w:rFonts w:cstheme="majorHAnsi"/>
        </w:rPr>
        <w:t>of the school.</w:t>
      </w:r>
      <w:r w:rsidR="00693DDD" w:rsidRPr="00C82C1B">
        <w:rPr>
          <w:rFonts w:cstheme="majorHAnsi"/>
        </w:rPr>
        <w:t xml:space="preserve"> The policies include the participation in prayer and in the Pledge of Allegiance.</w:t>
      </w:r>
    </w:p>
    <w:p w14:paraId="358DB3AB" w14:textId="41182260" w:rsidR="00EE620E" w:rsidRPr="007B243A" w:rsidRDefault="00EE620E" w:rsidP="008A5927">
      <w:pPr>
        <w:pStyle w:val="ListParagraph"/>
        <w:numPr>
          <w:ilvl w:val="0"/>
          <w:numId w:val="6"/>
        </w:numPr>
        <w:spacing w:afterLines="60" w:after="144" w:line="240" w:lineRule="auto"/>
        <w:rPr>
          <w:rFonts w:cstheme="majorBidi"/>
        </w:rPr>
      </w:pPr>
      <w:r w:rsidRPr="007B243A">
        <w:rPr>
          <w:rFonts w:cstheme="majorBidi"/>
        </w:rPr>
        <w:t>New and transfer students will be interviewed with their parents by the principal and may be required to meet with a faculty committee to determine the appropriateness</w:t>
      </w:r>
      <w:r w:rsidR="00F516AA" w:rsidRPr="007B243A">
        <w:rPr>
          <w:rFonts w:cstheme="majorBidi"/>
        </w:rPr>
        <w:t xml:space="preserve"> and compatibility of this school for each </w:t>
      </w:r>
      <w:r w:rsidR="266ED489" w:rsidRPr="007B243A">
        <w:rPr>
          <w:rFonts w:cstheme="majorBidi"/>
        </w:rPr>
        <w:t>student</w:t>
      </w:r>
      <w:r w:rsidR="00F516AA" w:rsidRPr="007B243A">
        <w:rPr>
          <w:rFonts w:cstheme="majorBidi"/>
        </w:rPr>
        <w:t xml:space="preserve">. Students transferring from local schools and students </w:t>
      </w:r>
      <w:r w:rsidR="308C3EBE" w:rsidRPr="007B243A">
        <w:rPr>
          <w:rFonts w:cstheme="majorBidi"/>
        </w:rPr>
        <w:t>who's</w:t>
      </w:r>
      <w:r w:rsidR="00F516AA" w:rsidRPr="007B243A">
        <w:rPr>
          <w:rFonts w:cstheme="majorBidi"/>
        </w:rPr>
        <w:t xml:space="preserve"> academic and/or discipline records from a previous school appear ambiguous will be placed on nine (9) weeks</w:t>
      </w:r>
      <w:r w:rsidR="005A673F" w:rsidRPr="007B243A">
        <w:rPr>
          <w:rFonts w:cstheme="majorBidi"/>
        </w:rPr>
        <w:t xml:space="preserve"> of probation. </w:t>
      </w:r>
      <w:proofErr w:type="gramStart"/>
      <w:r w:rsidR="005A673F" w:rsidRPr="007B243A">
        <w:rPr>
          <w:rFonts w:cstheme="majorBidi"/>
        </w:rPr>
        <w:t>Student</w:t>
      </w:r>
      <w:proofErr w:type="gramEnd"/>
      <w:r w:rsidR="005A673F" w:rsidRPr="007B243A">
        <w:rPr>
          <w:rFonts w:cstheme="majorBidi"/>
        </w:rPr>
        <w:t xml:space="preserve"> must be in good standing for admittance.</w:t>
      </w:r>
    </w:p>
    <w:p w14:paraId="5B6CF0FE" w14:textId="599FCC76" w:rsidR="00905D37" w:rsidRPr="007B243A" w:rsidRDefault="00905D37" w:rsidP="008A5927">
      <w:pPr>
        <w:pStyle w:val="ListParagraph"/>
        <w:numPr>
          <w:ilvl w:val="0"/>
          <w:numId w:val="6"/>
        </w:numPr>
        <w:spacing w:afterLines="60" w:after="144" w:line="240" w:lineRule="auto"/>
        <w:contextualSpacing w:val="0"/>
        <w:rPr>
          <w:rFonts w:cstheme="majorHAnsi"/>
        </w:rPr>
      </w:pPr>
      <w:r w:rsidRPr="007B243A">
        <w:rPr>
          <w:rFonts w:cstheme="majorHAnsi"/>
        </w:rPr>
        <w:t xml:space="preserve">The student </w:t>
      </w:r>
      <w:r w:rsidR="00741ECB" w:rsidRPr="007B243A">
        <w:rPr>
          <w:rFonts w:cstheme="majorHAnsi"/>
        </w:rPr>
        <w:t>can</w:t>
      </w:r>
      <w:r w:rsidRPr="007B243A">
        <w:rPr>
          <w:rFonts w:cstheme="majorHAnsi"/>
        </w:rPr>
        <w:t xml:space="preserve"> benefit from the educational program offered by the school.</w:t>
      </w:r>
    </w:p>
    <w:p w14:paraId="7D662E7D" w14:textId="77777777" w:rsidR="00905D37" w:rsidRPr="007B243A" w:rsidRDefault="00905D37" w:rsidP="007B243A">
      <w:pPr>
        <w:pStyle w:val="ListParagraph"/>
        <w:numPr>
          <w:ilvl w:val="0"/>
          <w:numId w:val="6"/>
        </w:numPr>
        <w:spacing w:afterLines="60" w:after="144" w:line="240" w:lineRule="auto"/>
        <w:contextualSpacing w:val="0"/>
        <w:rPr>
          <w:rFonts w:cstheme="majorHAnsi"/>
        </w:rPr>
      </w:pPr>
      <w:r w:rsidRPr="007B243A">
        <w:rPr>
          <w:rFonts w:cstheme="majorHAnsi"/>
        </w:rPr>
        <w:t>There is space available according to the established policy of class size.</w:t>
      </w:r>
    </w:p>
    <w:p w14:paraId="54127908" w14:textId="4FAB06E0" w:rsidR="00905D37" w:rsidRPr="007B243A" w:rsidRDefault="00905D37" w:rsidP="2B21843B">
      <w:pPr>
        <w:pStyle w:val="ListParagraph"/>
        <w:numPr>
          <w:ilvl w:val="0"/>
          <w:numId w:val="6"/>
        </w:numPr>
        <w:spacing w:afterLines="60" w:after="144" w:line="240" w:lineRule="auto"/>
        <w:rPr>
          <w:rFonts w:cstheme="majorBidi"/>
        </w:rPr>
      </w:pPr>
      <w:r w:rsidRPr="007B243A">
        <w:rPr>
          <w:rFonts w:cstheme="majorBidi"/>
        </w:rPr>
        <w:t xml:space="preserve">The parents/guardians of the </w:t>
      </w:r>
      <w:r w:rsidR="005A673F" w:rsidRPr="007B243A">
        <w:rPr>
          <w:rFonts w:cstheme="majorBidi"/>
        </w:rPr>
        <w:t>student(s) to be admitted agree to pay tuition and other required fees rec</w:t>
      </w:r>
      <w:r w:rsidR="000637B2" w:rsidRPr="007B243A">
        <w:rPr>
          <w:rFonts w:cstheme="majorBidi"/>
        </w:rPr>
        <w:t xml:space="preserve">ommended by the School </w:t>
      </w:r>
      <w:r w:rsidR="5C78FEA5" w:rsidRPr="007B243A">
        <w:rPr>
          <w:rFonts w:cstheme="majorBidi"/>
        </w:rPr>
        <w:t>Board and</w:t>
      </w:r>
      <w:r w:rsidR="000637B2" w:rsidRPr="007B243A">
        <w:rPr>
          <w:rFonts w:cstheme="majorBidi"/>
        </w:rPr>
        <w:t xml:space="preserve"> agree to participate with the school in their child</w:t>
      </w:r>
      <w:r w:rsidR="2822DB47" w:rsidRPr="007B243A">
        <w:rPr>
          <w:rFonts w:cstheme="majorBidi"/>
        </w:rPr>
        <w:t>’s/ren’s</w:t>
      </w:r>
      <w:r w:rsidR="000637B2" w:rsidRPr="007B243A">
        <w:rPr>
          <w:rFonts w:cstheme="majorBidi"/>
        </w:rPr>
        <w:t xml:space="preserve"> education by providing thirty (30) hours of service </w:t>
      </w:r>
      <w:r w:rsidR="0084251B" w:rsidRPr="007B243A">
        <w:rPr>
          <w:rFonts w:cstheme="majorBidi"/>
        </w:rPr>
        <w:t xml:space="preserve">per school year. </w:t>
      </w:r>
      <w:r w:rsidR="32CBBF0E" w:rsidRPr="007B243A">
        <w:rPr>
          <w:rFonts w:cstheme="majorBidi"/>
        </w:rPr>
        <w:t xml:space="preserve"> Seven and a half (7.5) </w:t>
      </w:r>
      <w:r w:rsidR="00CC14A6" w:rsidRPr="007B243A">
        <w:rPr>
          <w:rFonts w:cstheme="majorBidi"/>
        </w:rPr>
        <w:t>service hours must be completed at the end of each 9-week grading period. Re</w:t>
      </w:r>
      <w:r w:rsidR="006F2DE6" w:rsidRPr="007B243A">
        <w:rPr>
          <w:rFonts w:cstheme="majorBidi"/>
        </w:rPr>
        <w:t xml:space="preserve">port cards will be held at the front office for all service hours not </w:t>
      </w:r>
      <w:r w:rsidR="0FE1CF65" w:rsidRPr="007B243A">
        <w:rPr>
          <w:rFonts w:cstheme="majorBidi"/>
        </w:rPr>
        <w:t>up to date</w:t>
      </w:r>
      <w:r w:rsidR="006F2DE6" w:rsidRPr="007B243A">
        <w:rPr>
          <w:rFonts w:cstheme="majorBidi"/>
        </w:rPr>
        <w:t>. For every service hour not completed by the end of the school year, a $20 per hour charge will be assessed and added to tuition fees.</w:t>
      </w:r>
    </w:p>
    <w:p w14:paraId="63B9F90D" w14:textId="50C9D9DF" w:rsidR="00905D37" w:rsidRPr="007B243A" w:rsidRDefault="006D5228" w:rsidP="007B243A">
      <w:pPr>
        <w:pStyle w:val="ListParagraph"/>
        <w:numPr>
          <w:ilvl w:val="0"/>
          <w:numId w:val="6"/>
        </w:numPr>
        <w:spacing w:line="240" w:lineRule="auto"/>
        <w:contextualSpacing w:val="0"/>
        <w:rPr>
          <w:rFonts w:cstheme="majorBidi"/>
        </w:rPr>
      </w:pPr>
      <w:r w:rsidRPr="007B243A">
        <w:rPr>
          <w:rFonts w:cstheme="majorBidi"/>
        </w:rPr>
        <w:t xml:space="preserve">The State of New Mexico requires that pre-school classrooms have an </w:t>
      </w:r>
      <w:r w:rsidR="3F2A7FE3" w:rsidRPr="007B243A">
        <w:rPr>
          <w:rFonts w:cstheme="majorBidi"/>
        </w:rPr>
        <w:t>open-door</w:t>
      </w:r>
      <w:r w:rsidRPr="007B243A">
        <w:rPr>
          <w:rFonts w:cstheme="majorBidi"/>
        </w:rPr>
        <w:t xml:space="preserve"> policy and are supportive of family involvement. As per state regulations, we invite children three to five years of age (who are toilet trained) to be part of the program.</w:t>
      </w:r>
    </w:p>
    <w:p w14:paraId="63CCB7F7" w14:textId="436C5596" w:rsidR="00974AB7" w:rsidRPr="007B243A" w:rsidRDefault="007B243A" w:rsidP="007B243A">
      <w:pPr>
        <w:pStyle w:val="ListParagraph"/>
        <w:numPr>
          <w:ilvl w:val="0"/>
          <w:numId w:val="6"/>
        </w:numPr>
        <w:spacing w:line="240" w:lineRule="auto"/>
        <w:contextualSpacing w:val="0"/>
        <w:rPr>
          <w:rFonts w:cstheme="majorBidi"/>
        </w:rPr>
      </w:pPr>
      <w:r w:rsidRPr="007B243A">
        <w:rPr>
          <w:rFonts w:cstheme="majorBidi"/>
        </w:rPr>
        <w:t>Kindergarteners must be five (5) years of age by Sept. 1</w:t>
      </w:r>
      <w:r w:rsidRPr="007B243A">
        <w:rPr>
          <w:rFonts w:cstheme="majorBidi"/>
          <w:vertAlign w:val="superscript"/>
        </w:rPr>
        <w:t>st</w:t>
      </w:r>
      <w:r w:rsidRPr="007B243A">
        <w:rPr>
          <w:rFonts w:cstheme="majorBidi"/>
        </w:rPr>
        <w:t xml:space="preserve"> of the </w:t>
      </w:r>
      <w:proofErr w:type="gramStart"/>
      <w:r w:rsidRPr="007B243A">
        <w:rPr>
          <w:rFonts w:cstheme="majorBidi"/>
        </w:rPr>
        <w:t>current  year</w:t>
      </w:r>
      <w:proofErr w:type="gramEnd"/>
      <w:r w:rsidRPr="007B243A">
        <w:rPr>
          <w:rFonts w:cstheme="majorBidi"/>
        </w:rPr>
        <w:t>.</w:t>
      </w:r>
    </w:p>
    <w:p w14:paraId="197ADFA1" w14:textId="1BCE2128" w:rsidR="0002032C" w:rsidRPr="007B243A" w:rsidRDefault="0002032C" w:rsidP="008A5927">
      <w:pPr>
        <w:pStyle w:val="ListParagraph"/>
        <w:numPr>
          <w:ilvl w:val="0"/>
          <w:numId w:val="6"/>
        </w:numPr>
        <w:spacing w:afterLines="60" w:after="144" w:line="240" w:lineRule="auto"/>
        <w:contextualSpacing w:val="0"/>
        <w:rPr>
          <w:rFonts w:cstheme="majorHAnsi"/>
        </w:rPr>
      </w:pPr>
      <w:r w:rsidRPr="007B243A">
        <w:rPr>
          <w:rFonts w:cstheme="majorHAnsi"/>
        </w:rPr>
        <w:t xml:space="preserve">The Board of Directors approves the guidelines, rules, and regulations implemented by the faculty, administration, and staff of St. Helena Catholic School. </w:t>
      </w:r>
      <w:r w:rsidR="006D2946" w:rsidRPr="007B243A">
        <w:rPr>
          <w:rFonts w:cstheme="majorHAnsi"/>
        </w:rPr>
        <w:t>St. Helena Catholic School reserves the right to deny admission and/or continuance to any student who cannot in good faith demonstrate that they will comply with values, academic processes, policies, or rules and regulations of the school.</w:t>
      </w:r>
    </w:p>
    <w:p w14:paraId="67460E8B" w14:textId="2F07B750" w:rsidR="00D4041A" w:rsidRPr="007B243A" w:rsidRDefault="00D4041A" w:rsidP="008A5927">
      <w:pPr>
        <w:pStyle w:val="ListParagraph"/>
        <w:numPr>
          <w:ilvl w:val="0"/>
          <w:numId w:val="6"/>
        </w:numPr>
        <w:spacing w:afterLines="60" w:after="144" w:line="240" w:lineRule="auto"/>
        <w:rPr>
          <w:rFonts w:cstheme="majorBidi"/>
        </w:rPr>
      </w:pPr>
      <w:r w:rsidRPr="007B243A">
        <w:rPr>
          <w:rFonts w:cstheme="majorBidi"/>
        </w:rPr>
        <w:t xml:space="preserve">The </w:t>
      </w:r>
      <w:r w:rsidR="60ACBB18" w:rsidRPr="007B243A">
        <w:rPr>
          <w:rFonts w:cstheme="majorBidi"/>
        </w:rPr>
        <w:t>principal</w:t>
      </w:r>
      <w:r w:rsidRPr="007B243A">
        <w:rPr>
          <w:rFonts w:cstheme="majorBidi"/>
        </w:rPr>
        <w:t xml:space="preserve"> will make the final decision of admission.</w:t>
      </w:r>
    </w:p>
    <w:p w14:paraId="0E703EB2" w14:textId="77777777" w:rsidR="0049094B" w:rsidRPr="007B243A" w:rsidRDefault="0049094B" w:rsidP="00932583">
      <w:pPr>
        <w:pStyle w:val="Heading2"/>
      </w:pPr>
      <w:bookmarkStart w:id="7" w:name="_Toc173138229"/>
      <w:r w:rsidRPr="007B243A">
        <w:t>Probation</w:t>
      </w:r>
      <w:bookmarkEnd w:id="7"/>
    </w:p>
    <w:p w14:paraId="70DB5CE6" w14:textId="77777777" w:rsidR="000F211F" w:rsidRPr="007B243A" w:rsidRDefault="00B07451" w:rsidP="000F211F">
      <w:pPr>
        <w:spacing w:after="0" w:line="240" w:lineRule="auto"/>
        <w:rPr>
          <w:rFonts w:cstheme="majorHAnsi"/>
        </w:rPr>
      </w:pPr>
      <w:r w:rsidRPr="007B243A">
        <w:rPr>
          <w:rFonts w:cstheme="majorHAnsi"/>
        </w:rPr>
        <w:t xml:space="preserve">Probation is a specified time during which the student will be observed as to his/her willingness and ability to follow the behavioral and academic norms of the school </w:t>
      </w:r>
    </w:p>
    <w:p w14:paraId="3072CE88" w14:textId="77777777" w:rsidR="006B22E6" w:rsidRPr="007B243A" w:rsidRDefault="00B07451" w:rsidP="008A5927">
      <w:pPr>
        <w:pStyle w:val="ListParagraph"/>
        <w:numPr>
          <w:ilvl w:val="0"/>
          <w:numId w:val="7"/>
        </w:numPr>
        <w:spacing w:after="0" w:line="240" w:lineRule="auto"/>
        <w:rPr>
          <w:rFonts w:cstheme="majorHAnsi"/>
        </w:rPr>
      </w:pPr>
      <w:r w:rsidRPr="007B243A">
        <w:rPr>
          <w:rFonts w:cstheme="majorHAnsi"/>
        </w:rPr>
        <w:t>Probation applies to:</w:t>
      </w:r>
    </w:p>
    <w:p w14:paraId="739F0AD3" w14:textId="77777777" w:rsidR="007045A0" w:rsidRPr="007B243A" w:rsidRDefault="006B22E6" w:rsidP="008A5927">
      <w:pPr>
        <w:pStyle w:val="ListParagraph"/>
        <w:numPr>
          <w:ilvl w:val="1"/>
          <w:numId w:val="7"/>
        </w:numPr>
        <w:spacing w:after="0" w:line="240" w:lineRule="auto"/>
        <w:rPr>
          <w:rFonts w:cstheme="majorHAnsi"/>
        </w:rPr>
      </w:pPr>
      <w:r w:rsidRPr="007B243A">
        <w:rPr>
          <w:rFonts w:cstheme="majorHAnsi"/>
        </w:rPr>
        <w:t>A</w:t>
      </w:r>
      <w:r w:rsidR="007045A0" w:rsidRPr="007B243A">
        <w:rPr>
          <w:rFonts w:cstheme="majorHAnsi"/>
        </w:rPr>
        <w:t xml:space="preserve"> </w:t>
      </w:r>
      <w:r w:rsidR="00B07451" w:rsidRPr="007B243A">
        <w:rPr>
          <w:rFonts w:cstheme="majorHAnsi"/>
        </w:rPr>
        <w:t>student who is having difficulty following the school's code of student behavior.</w:t>
      </w:r>
    </w:p>
    <w:p w14:paraId="017EFAC4" w14:textId="53208E65" w:rsidR="007045A0" w:rsidRPr="007B243A" w:rsidRDefault="00B07451" w:rsidP="008A5927">
      <w:pPr>
        <w:pStyle w:val="ListParagraph"/>
        <w:numPr>
          <w:ilvl w:val="1"/>
          <w:numId w:val="7"/>
        </w:numPr>
        <w:spacing w:after="0" w:line="240" w:lineRule="auto"/>
        <w:rPr>
          <w:rFonts w:cstheme="majorHAnsi"/>
        </w:rPr>
      </w:pPr>
      <w:r w:rsidRPr="007B243A">
        <w:rPr>
          <w:rFonts w:cstheme="majorHAnsi"/>
        </w:rPr>
        <w:t xml:space="preserve">A student transferring to the </w:t>
      </w:r>
      <w:r w:rsidR="007B243A" w:rsidRPr="007B243A">
        <w:rPr>
          <w:rFonts w:cstheme="majorHAnsi"/>
        </w:rPr>
        <w:t>St. Helena Catholic School.</w:t>
      </w:r>
    </w:p>
    <w:p w14:paraId="65ACB043" w14:textId="77777777" w:rsidR="007045A0" w:rsidRPr="007B243A" w:rsidRDefault="00B07451" w:rsidP="008A5927">
      <w:pPr>
        <w:pStyle w:val="ListParagraph"/>
        <w:numPr>
          <w:ilvl w:val="1"/>
          <w:numId w:val="7"/>
        </w:numPr>
        <w:spacing w:after="0" w:line="240" w:lineRule="auto"/>
        <w:rPr>
          <w:rFonts w:cstheme="majorHAnsi"/>
        </w:rPr>
      </w:pPr>
      <w:r w:rsidRPr="007B243A">
        <w:rPr>
          <w:rFonts w:cstheme="majorHAnsi"/>
        </w:rPr>
        <w:t>A student who has become academically deficient in most or all areas.</w:t>
      </w:r>
    </w:p>
    <w:p w14:paraId="19C2DDB8" w14:textId="77777777" w:rsidR="000629E3" w:rsidRPr="007B243A" w:rsidRDefault="00B07451" w:rsidP="008A5927">
      <w:pPr>
        <w:pStyle w:val="ListParagraph"/>
        <w:numPr>
          <w:ilvl w:val="0"/>
          <w:numId w:val="7"/>
        </w:numPr>
        <w:spacing w:after="0" w:line="240" w:lineRule="auto"/>
        <w:rPr>
          <w:rFonts w:cstheme="majorHAnsi"/>
        </w:rPr>
      </w:pPr>
      <w:r w:rsidRPr="007B243A">
        <w:rPr>
          <w:rFonts w:cstheme="majorHAnsi"/>
        </w:rPr>
        <w:t>During a period of probation, all requirements, outlined in writing, of the probation must be met.</w:t>
      </w:r>
    </w:p>
    <w:p w14:paraId="6D6BF62C" w14:textId="77777777" w:rsidR="000629E3" w:rsidRPr="007B243A" w:rsidRDefault="00B07451" w:rsidP="008A5927">
      <w:pPr>
        <w:pStyle w:val="ListParagraph"/>
        <w:numPr>
          <w:ilvl w:val="0"/>
          <w:numId w:val="7"/>
        </w:numPr>
        <w:spacing w:after="0" w:line="240" w:lineRule="auto"/>
        <w:rPr>
          <w:rFonts w:cstheme="majorHAnsi"/>
        </w:rPr>
      </w:pPr>
      <w:r w:rsidRPr="007B243A">
        <w:rPr>
          <w:rFonts w:cstheme="majorHAnsi"/>
        </w:rPr>
        <w:t>The decision to recommend withdrawal or allow the student to continue will be made at the end of the probation period based on the recommendations of teachers and the Administrator.</w:t>
      </w:r>
    </w:p>
    <w:p w14:paraId="3ADDA25F" w14:textId="77777777" w:rsidR="000629E3" w:rsidRPr="007B243A" w:rsidRDefault="00B07451" w:rsidP="008A5927">
      <w:pPr>
        <w:pStyle w:val="ListParagraph"/>
        <w:numPr>
          <w:ilvl w:val="0"/>
          <w:numId w:val="7"/>
        </w:numPr>
        <w:spacing w:after="0" w:line="240" w:lineRule="auto"/>
        <w:rPr>
          <w:rFonts w:cstheme="majorHAnsi"/>
        </w:rPr>
      </w:pPr>
      <w:r w:rsidRPr="007B243A">
        <w:rPr>
          <w:rFonts w:cstheme="majorHAnsi"/>
        </w:rPr>
        <w:t xml:space="preserve">Based on these recommendations, the student: </w:t>
      </w:r>
    </w:p>
    <w:p w14:paraId="4EC28D51" w14:textId="77777777" w:rsidR="000629E3" w:rsidRPr="007B243A" w:rsidRDefault="00B07451" w:rsidP="008A5927">
      <w:pPr>
        <w:pStyle w:val="ListParagraph"/>
        <w:numPr>
          <w:ilvl w:val="1"/>
          <w:numId w:val="7"/>
        </w:numPr>
        <w:spacing w:after="0" w:line="240" w:lineRule="auto"/>
        <w:rPr>
          <w:rFonts w:cstheme="majorHAnsi"/>
        </w:rPr>
      </w:pPr>
      <w:r w:rsidRPr="007B243A">
        <w:rPr>
          <w:rFonts w:cstheme="majorHAnsi"/>
        </w:rPr>
        <w:t xml:space="preserve">May be removed from probation status. </w:t>
      </w:r>
    </w:p>
    <w:p w14:paraId="1C0DF537" w14:textId="77777777" w:rsidR="000629E3" w:rsidRPr="007B243A" w:rsidRDefault="00B07451" w:rsidP="008A5927">
      <w:pPr>
        <w:pStyle w:val="ListParagraph"/>
        <w:numPr>
          <w:ilvl w:val="1"/>
          <w:numId w:val="7"/>
        </w:numPr>
        <w:spacing w:after="0" w:line="240" w:lineRule="auto"/>
        <w:rPr>
          <w:rFonts w:cstheme="majorHAnsi"/>
        </w:rPr>
      </w:pPr>
      <w:r w:rsidRPr="007B243A">
        <w:rPr>
          <w:rFonts w:cstheme="majorHAnsi"/>
        </w:rPr>
        <w:t xml:space="preserve">May continue for one more quarter (but no longer) on probation. </w:t>
      </w:r>
    </w:p>
    <w:p w14:paraId="3FDB981C" w14:textId="77777777" w:rsidR="00350F16" w:rsidRPr="007B243A" w:rsidRDefault="00B07451" w:rsidP="008A5927">
      <w:pPr>
        <w:pStyle w:val="ListParagraph"/>
        <w:numPr>
          <w:ilvl w:val="1"/>
          <w:numId w:val="7"/>
        </w:numPr>
        <w:spacing w:after="0" w:line="240" w:lineRule="auto"/>
        <w:rPr>
          <w:rFonts w:cstheme="majorHAnsi"/>
        </w:rPr>
      </w:pPr>
      <w:r w:rsidRPr="007B243A">
        <w:rPr>
          <w:rFonts w:cstheme="majorHAnsi"/>
        </w:rPr>
        <w:t>May be asked to withdraw from the school.</w:t>
      </w:r>
    </w:p>
    <w:p w14:paraId="445EEED4" w14:textId="199B8A59" w:rsidR="00B07451" w:rsidRPr="007B243A" w:rsidRDefault="00B07451" w:rsidP="2B21843B">
      <w:pPr>
        <w:pStyle w:val="ListParagraph"/>
        <w:numPr>
          <w:ilvl w:val="0"/>
          <w:numId w:val="7"/>
        </w:numPr>
        <w:spacing w:after="0" w:line="240" w:lineRule="auto"/>
        <w:rPr>
          <w:rFonts w:cstheme="majorBidi"/>
        </w:rPr>
      </w:pPr>
      <w:r w:rsidRPr="007B243A">
        <w:rPr>
          <w:rFonts w:cstheme="majorBidi"/>
        </w:rPr>
        <w:lastRenderedPageBreak/>
        <w:t xml:space="preserve">A decision </w:t>
      </w:r>
      <w:proofErr w:type="gramStart"/>
      <w:r w:rsidRPr="007B243A">
        <w:rPr>
          <w:rFonts w:cstheme="majorBidi"/>
        </w:rPr>
        <w:t>of</w:t>
      </w:r>
      <w:proofErr w:type="gramEnd"/>
      <w:r w:rsidRPr="007B243A">
        <w:rPr>
          <w:rFonts w:cstheme="majorBidi"/>
        </w:rPr>
        <w:t xml:space="preserve"> withdrawal can be reconsidered only in the instance of a student who leaves due to academic failure. If the student wishes to reapply to </w:t>
      </w:r>
      <w:r w:rsidR="00350F16" w:rsidRPr="007B243A">
        <w:rPr>
          <w:rFonts w:cstheme="majorBidi"/>
        </w:rPr>
        <w:t>St. Helena Catholic School</w:t>
      </w:r>
      <w:r w:rsidRPr="007B243A">
        <w:rPr>
          <w:rFonts w:cstheme="majorBidi"/>
        </w:rPr>
        <w:t xml:space="preserve"> </w:t>
      </w:r>
      <w:r w:rsidR="5AB7329A" w:rsidRPr="007B243A">
        <w:rPr>
          <w:rFonts w:cstheme="majorBidi"/>
        </w:rPr>
        <w:t>later</w:t>
      </w:r>
      <w:r w:rsidRPr="007B243A">
        <w:rPr>
          <w:rFonts w:cstheme="majorBidi"/>
        </w:rPr>
        <w:t>, he/she must have done well for at least two semesters elsewhere before his/her request will be reviewed.</w:t>
      </w:r>
    </w:p>
    <w:p w14:paraId="7602A560" w14:textId="35E750D7" w:rsidR="00AB1FAF" w:rsidRPr="007B243A" w:rsidRDefault="00AB1FAF" w:rsidP="00932583">
      <w:pPr>
        <w:pStyle w:val="Heading2"/>
      </w:pPr>
      <w:bookmarkStart w:id="8" w:name="_Toc173138230"/>
      <w:r w:rsidRPr="007B243A">
        <w:t>Termination</w:t>
      </w:r>
      <w:bookmarkEnd w:id="8"/>
    </w:p>
    <w:p w14:paraId="4316ADAD" w14:textId="227A25B8" w:rsidR="00AD374D" w:rsidRPr="00C82C1B" w:rsidRDefault="00AB1FAF" w:rsidP="2B21843B">
      <w:pPr>
        <w:spacing w:after="0" w:line="240" w:lineRule="auto"/>
        <w:rPr>
          <w:rFonts w:cstheme="majorBidi"/>
        </w:rPr>
      </w:pPr>
      <w:r w:rsidRPr="007B243A">
        <w:rPr>
          <w:rFonts w:cstheme="majorBidi"/>
        </w:rPr>
        <w:t xml:space="preserve">Termination is a final decision. It represents the end of a series of attempts to assist the child to alter his/her behavior as it concerns a complete and continual disregard for the school’s philosophy, values, and rules and/or his/her failure to do the required </w:t>
      </w:r>
      <w:r w:rsidR="009B256C" w:rsidRPr="007B243A">
        <w:rPr>
          <w:rFonts w:cstheme="majorBidi"/>
        </w:rPr>
        <w:t>schoolwork</w:t>
      </w:r>
      <w:r w:rsidRPr="007B243A">
        <w:rPr>
          <w:rFonts w:cstheme="majorBidi"/>
        </w:rPr>
        <w:t xml:space="preserve">. The decision for termination will take place after a conference </w:t>
      </w:r>
      <w:r w:rsidR="63783AAC" w:rsidRPr="007B243A">
        <w:rPr>
          <w:rFonts w:cstheme="majorBidi"/>
        </w:rPr>
        <w:t>like</w:t>
      </w:r>
      <w:r w:rsidRPr="007B243A">
        <w:rPr>
          <w:rFonts w:cstheme="majorBidi"/>
        </w:rPr>
        <w:t xml:space="preserve"> the one for suspension. If parents/guardians fail, without cause, to attend the conference, the Administration will reach a final decision. This decision will be non-negotiable at any future time.</w:t>
      </w:r>
    </w:p>
    <w:p w14:paraId="1B6075B5" w14:textId="77777777" w:rsidR="00FB5675" w:rsidRPr="00932583" w:rsidRDefault="00FB5675" w:rsidP="00932583">
      <w:pPr>
        <w:pStyle w:val="Heading2"/>
      </w:pPr>
      <w:bookmarkStart w:id="9" w:name="_Toc173138231"/>
      <w:r w:rsidRPr="00932583">
        <w:t>Withdrawal of Students</w:t>
      </w:r>
      <w:bookmarkEnd w:id="9"/>
    </w:p>
    <w:p w14:paraId="61B17077" w14:textId="13C1D150" w:rsidR="00FB5675" w:rsidRPr="00C82C1B" w:rsidRDefault="00777B3D" w:rsidP="00FB5675">
      <w:pPr>
        <w:spacing w:afterLines="60" w:after="144" w:line="240" w:lineRule="auto"/>
        <w:rPr>
          <w:rFonts w:cstheme="majorHAnsi"/>
          <w:b/>
          <w:bCs/>
        </w:rPr>
      </w:pPr>
      <w:r w:rsidRPr="00C82C1B">
        <w:rPr>
          <w:rFonts w:cstheme="majorHAnsi"/>
        </w:rPr>
        <w:t xml:space="preserve">If parents/guardians plan to, or are required to, withdraw student(s) prior to the end of the school year, a withdrawal form from the school office must be circulated among the teachers and staff to obtain grades and fees/charges owed. All textbooks, library </w:t>
      </w:r>
      <w:r w:rsidR="00265E19" w:rsidRPr="00C82C1B">
        <w:rPr>
          <w:rFonts w:cstheme="majorHAnsi"/>
        </w:rPr>
        <w:t xml:space="preserve">books, and other school property must be turned in. </w:t>
      </w:r>
      <w:r w:rsidR="00265E19" w:rsidRPr="00C82C1B">
        <w:rPr>
          <w:rFonts w:cstheme="majorHAnsi"/>
          <w:i/>
          <w:iCs/>
        </w:rPr>
        <w:t xml:space="preserve">Tuition/fee issues will be settled with the school office before records or report cards </w:t>
      </w:r>
      <w:proofErr w:type="gramStart"/>
      <w:r w:rsidR="00265E19" w:rsidRPr="00C82C1B">
        <w:rPr>
          <w:rFonts w:cstheme="majorHAnsi"/>
          <w:i/>
          <w:iCs/>
        </w:rPr>
        <w:t>will be</w:t>
      </w:r>
      <w:proofErr w:type="gramEnd"/>
      <w:r w:rsidR="00265E19" w:rsidRPr="00C82C1B">
        <w:rPr>
          <w:rFonts w:cstheme="majorHAnsi"/>
          <w:i/>
          <w:iCs/>
        </w:rPr>
        <w:t xml:space="preserve"> released.</w:t>
      </w:r>
    </w:p>
    <w:p w14:paraId="7B7D0648" w14:textId="77777777" w:rsidR="00101108" w:rsidRPr="00932583" w:rsidRDefault="00101108" w:rsidP="00932583">
      <w:pPr>
        <w:pStyle w:val="Heading2"/>
      </w:pPr>
      <w:bookmarkStart w:id="10" w:name="_Toc173138232"/>
      <w:r w:rsidRPr="00932583">
        <w:t>Due Process</w:t>
      </w:r>
      <w:bookmarkEnd w:id="10"/>
    </w:p>
    <w:p w14:paraId="0666E63B" w14:textId="77777777" w:rsidR="00101108" w:rsidRPr="00C82C1B" w:rsidRDefault="00101108" w:rsidP="00101108">
      <w:pPr>
        <w:spacing w:afterLines="60" w:after="144" w:line="240" w:lineRule="auto"/>
        <w:rPr>
          <w:rFonts w:cstheme="majorHAnsi"/>
        </w:rPr>
      </w:pPr>
      <w:r w:rsidRPr="00C82C1B">
        <w:rPr>
          <w:rFonts w:cstheme="majorHAnsi"/>
        </w:rPr>
        <w:t>Parents/guardians and students have recourse to due process which allows a hearing about decisions made. It gives those concerned the opportunity to defend themselves and a chance to appeal a decision against them. The procedure is as follows:</w:t>
      </w:r>
    </w:p>
    <w:p w14:paraId="349B1277" w14:textId="77777777" w:rsidR="00101108" w:rsidRPr="00C82C1B" w:rsidRDefault="00101108" w:rsidP="00D0761D">
      <w:pPr>
        <w:pStyle w:val="ListParagraph"/>
        <w:numPr>
          <w:ilvl w:val="0"/>
          <w:numId w:val="3"/>
        </w:numPr>
        <w:spacing w:afterLines="60" w:after="144" w:line="240" w:lineRule="auto"/>
        <w:ind w:left="540"/>
        <w:contextualSpacing w:val="0"/>
        <w:rPr>
          <w:rFonts w:cstheme="majorHAnsi"/>
        </w:rPr>
      </w:pPr>
      <w:r w:rsidRPr="00C82C1B">
        <w:rPr>
          <w:rFonts w:cstheme="majorHAnsi"/>
        </w:rPr>
        <w:t>The request for a due process hearing must be made in writing and sent to the president of the St. Helena Catholic School Board.</w:t>
      </w:r>
    </w:p>
    <w:p w14:paraId="3C203F70" w14:textId="77777777" w:rsidR="00101108" w:rsidRPr="00C82C1B" w:rsidRDefault="00101108" w:rsidP="00D0761D">
      <w:pPr>
        <w:pStyle w:val="ListParagraph"/>
        <w:numPr>
          <w:ilvl w:val="0"/>
          <w:numId w:val="3"/>
        </w:numPr>
        <w:spacing w:afterLines="60" w:after="144" w:line="240" w:lineRule="auto"/>
        <w:ind w:left="540"/>
        <w:contextualSpacing w:val="0"/>
        <w:rPr>
          <w:rFonts w:cstheme="majorHAnsi"/>
        </w:rPr>
      </w:pPr>
      <w:r w:rsidRPr="00C82C1B">
        <w:rPr>
          <w:rFonts w:cstheme="majorHAnsi"/>
        </w:rPr>
        <w:t>A date will be set for a hearing by the School Board.</w:t>
      </w:r>
    </w:p>
    <w:p w14:paraId="3C2E8E38" w14:textId="77777777" w:rsidR="00101108" w:rsidRPr="00C82C1B" w:rsidRDefault="00101108" w:rsidP="00D0761D">
      <w:pPr>
        <w:pStyle w:val="ListParagraph"/>
        <w:numPr>
          <w:ilvl w:val="0"/>
          <w:numId w:val="3"/>
        </w:numPr>
        <w:spacing w:afterLines="60" w:after="144" w:line="240" w:lineRule="auto"/>
        <w:ind w:left="540"/>
        <w:contextualSpacing w:val="0"/>
        <w:rPr>
          <w:rFonts w:cstheme="majorHAnsi"/>
        </w:rPr>
      </w:pPr>
      <w:r w:rsidRPr="00C82C1B">
        <w:rPr>
          <w:rFonts w:cstheme="majorHAnsi"/>
        </w:rPr>
        <w:t>The parties concerned must appear in person at the hearing before the School Board and make their plea.</w:t>
      </w:r>
    </w:p>
    <w:p w14:paraId="6112CEB6" w14:textId="77777777" w:rsidR="00101108" w:rsidRPr="00C82C1B" w:rsidRDefault="00101108" w:rsidP="00D0761D">
      <w:pPr>
        <w:pStyle w:val="ListParagraph"/>
        <w:numPr>
          <w:ilvl w:val="0"/>
          <w:numId w:val="3"/>
        </w:numPr>
        <w:spacing w:afterLines="60" w:after="144" w:line="240" w:lineRule="auto"/>
        <w:ind w:left="540"/>
        <w:contextualSpacing w:val="0"/>
        <w:rPr>
          <w:rFonts w:cstheme="majorHAnsi"/>
        </w:rPr>
      </w:pPr>
      <w:r w:rsidRPr="00C82C1B">
        <w:rPr>
          <w:rFonts w:cstheme="majorHAnsi"/>
        </w:rPr>
        <w:t>The School Board will consult together privately and make their decision, which will be given in writing to those who made the appeal.</w:t>
      </w:r>
    </w:p>
    <w:p w14:paraId="29910A30" w14:textId="77777777" w:rsidR="00101108" w:rsidRPr="00C82C1B" w:rsidRDefault="00101108" w:rsidP="00D0761D">
      <w:pPr>
        <w:pStyle w:val="ListParagraph"/>
        <w:numPr>
          <w:ilvl w:val="0"/>
          <w:numId w:val="3"/>
        </w:numPr>
        <w:spacing w:afterLines="60" w:after="144" w:line="240" w:lineRule="auto"/>
        <w:ind w:left="540"/>
        <w:contextualSpacing w:val="0"/>
        <w:rPr>
          <w:rFonts w:cstheme="majorHAnsi"/>
        </w:rPr>
      </w:pPr>
      <w:r w:rsidRPr="00C82C1B">
        <w:rPr>
          <w:rFonts w:cstheme="majorHAnsi"/>
        </w:rPr>
        <w:t>The decision of the School Board will be binding. It is the expectation of St. Helena Catholic School that parents and guardians will be supportive of actions taken, concerning their children. Such actions are not taken lightly.</w:t>
      </w:r>
    </w:p>
    <w:p w14:paraId="3C40A6C2" w14:textId="77777777" w:rsidR="00101108" w:rsidRPr="00C82C1B" w:rsidRDefault="00101108" w:rsidP="00101108">
      <w:pPr>
        <w:spacing w:afterLines="60" w:after="144" w:line="240" w:lineRule="auto"/>
        <w:rPr>
          <w:rFonts w:cstheme="majorHAnsi"/>
        </w:rPr>
      </w:pPr>
      <w:r w:rsidRPr="00C82C1B">
        <w:rPr>
          <w:rFonts w:cstheme="majorHAnsi"/>
        </w:rPr>
        <w:t>St. Helena Catholic School expects parents and guardians to be supportive of actions taken by the school concerning their children. Such actions are not taken lightly by the school. The first and primary response to a child is one of negotiation and counsel, with the hope that the child can grow in responsibility and maturity.</w:t>
      </w:r>
    </w:p>
    <w:p w14:paraId="15950823" w14:textId="77777777" w:rsidR="00101108" w:rsidRPr="00932583" w:rsidRDefault="00101108" w:rsidP="00932583">
      <w:pPr>
        <w:pStyle w:val="Heading2"/>
      </w:pPr>
      <w:bookmarkStart w:id="11" w:name="_Toc173138233"/>
      <w:r w:rsidRPr="00932583">
        <w:t>Moral Issues</w:t>
      </w:r>
      <w:bookmarkEnd w:id="11"/>
    </w:p>
    <w:p w14:paraId="1165D459" w14:textId="77777777" w:rsidR="00101108" w:rsidRPr="00C82C1B" w:rsidRDefault="00101108" w:rsidP="00101108">
      <w:pPr>
        <w:spacing w:afterLines="60" w:after="144" w:line="240" w:lineRule="auto"/>
        <w:rPr>
          <w:rFonts w:cstheme="majorHAnsi"/>
        </w:rPr>
      </w:pPr>
      <w:r w:rsidRPr="00C82C1B">
        <w:rPr>
          <w:rFonts w:cstheme="majorHAnsi"/>
        </w:rPr>
        <w:t>The St. Helena Catholic School Board adopted the following procedures in handling moral issues:</w:t>
      </w:r>
    </w:p>
    <w:p w14:paraId="0A902590" w14:textId="6FF72923" w:rsidR="00101108" w:rsidRPr="00C82C1B" w:rsidRDefault="00101108" w:rsidP="2B21843B">
      <w:pPr>
        <w:pStyle w:val="ListParagraph"/>
        <w:numPr>
          <w:ilvl w:val="0"/>
          <w:numId w:val="11"/>
        </w:numPr>
        <w:spacing w:afterLines="60" w:after="144" w:line="240" w:lineRule="auto"/>
        <w:rPr>
          <w:rFonts w:cstheme="majorBidi"/>
        </w:rPr>
      </w:pPr>
      <w:r w:rsidRPr="2B21843B">
        <w:rPr>
          <w:rFonts w:cstheme="majorBidi"/>
        </w:rPr>
        <w:t>When the principal believe</w:t>
      </w:r>
      <w:r w:rsidR="007B243A">
        <w:rPr>
          <w:rFonts w:cstheme="majorBidi"/>
        </w:rPr>
        <w:t>s</w:t>
      </w:r>
      <w:r w:rsidRPr="2B21843B">
        <w:rPr>
          <w:rFonts w:cstheme="majorBidi"/>
        </w:rPr>
        <w:t xml:space="preserve"> there is a question of morality, suspension of five days from school will begin immediately.</w:t>
      </w:r>
    </w:p>
    <w:p w14:paraId="56FDC6E0" w14:textId="77F2061D" w:rsidR="00101108" w:rsidRPr="00C82C1B" w:rsidRDefault="00101108" w:rsidP="2B21843B">
      <w:pPr>
        <w:pStyle w:val="ListParagraph"/>
        <w:numPr>
          <w:ilvl w:val="0"/>
          <w:numId w:val="11"/>
        </w:numPr>
        <w:spacing w:afterLines="60" w:after="144" w:line="240" w:lineRule="auto"/>
        <w:rPr>
          <w:rFonts w:cstheme="majorBidi"/>
        </w:rPr>
      </w:pPr>
      <w:r w:rsidRPr="2B21843B">
        <w:rPr>
          <w:rFonts w:cstheme="majorBidi"/>
        </w:rPr>
        <w:t xml:space="preserve">A meeting will be called with parents, teacher, and principal; thereafter, </w:t>
      </w:r>
      <w:r w:rsidRPr="007B243A">
        <w:rPr>
          <w:rFonts w:cstheme="majorBidi"/>
        </w:rPr>
        <w:t xml:space="preserve">the </w:t>
      </w:r>
      <w:r w:rsidRPr="2B21843B">
        <w:rPr>
          <w:rFonts w:cstheme="majorBidi"/>
        </w:rPr>
        <w:t>principal will meet and make the final disciplinary decision.</w:t>
      </w:r>
    </w:p>
    <w:p w14:paraId="5811A588" w14:textId="77777777" w:rsidR="00B32AEC" w:rsidRPr="00932583" w:rsidRDefault="00B32AEC" w:rsidP="00932583">
      <w:pPr>
        <w:pStyle w:val="Heading1"/>
      </w:pPr>
      <w:bookmarkStart w:id="12" w:name="_Toc173138234"/>
      <w:r w:rsidRPr="00932583">
        <w:lastRenderedPageBreak/>
        <w:t>Non-Discrimination Policy</w:t>
      </w:r>
      <w:bookmarkEnd w:id="12"/>
    </w:p>
    <w:p w14:paraId="38082A86" w14:textId="06AA18AA" w:rsidR="00B32AEC" w:rsidRPr="00C82C1B" w:rsidRDefault="00B32AEC" w:rsidP="2B21843B">
      <w:pPr>
        <w:spacing w:afterLines="60" w:after="144" w:line="240" w:lineRule="auto"/>
        <w:rPr>
          <w:rFonts w:cstheme="majorBidi"/>
        </w:rPr>
      </w:pPr>
      <w:r w:rsidRPr="2B21843B">
        <w:rPr>
          <w:rFonts w:cstheme="majorBidi"/>
        </w:rPr>
        <w:t xml:space="preserve">The schools of the Diocese of Las Cruces admit students of any race, color, national and ethnic origin to all the rights, privileges, </w:t>
      </w:r>
      <w:r w:rsidR="00D05EA0" w:rsidRPr="2B21843B">
        <w:rPr>
          <w:rFonts w:cstheme="majorBidi"/>
        </w:rPr>
        <w:t>programs,</w:t>
      </w:r>
      <w:r w:rsidRPr="2B21843B">
        <w:rPr>
          <w:rFonts w:cstheme="majorBidi"/>
        </w:rPr>
        <w:t xml:space="preserve"> and activities generally accorded or made available to students at the school. They do not discriminate </w:t>
      </w:r>
      <w:r w:rsidR="00741ECB" w:rsidRPr="2B21843B">
        <w:rPr>
          <w:rFonts w:cstheme="majorBidi"/>
        </w:rPr>
        <w:t>based on</w:t>
      </w:r>
      <w:r w:rsidRPr="2B21843B">
        <w:rPr>
          <w:rFonts w:cstheme="majorBidi"/>
        </w:rPr>
        <w:t xml:space="preserve"> sex, race and color, national and ethnic origin in the administration of their educational policies, admissions policies, scholarship programs, and other school-administered programs.</w:t>
      </w:r>
    </w:p>
    <w:p w14:paraId="2C542189" w14:textId="77777777" w:rsidR="00B32AEC" w:rsidRPr="00C82C1B" w:rsidRDefault="00B32AEC" w:rsidP="00FA4CBA">
      <w:pPr>
        <w:spacing w:afterLines="60" w:after="144" w:line="240" w:lineRule="auto"/>
        <w:rPr>
          <w:rFonts w:cstheme="majorHAnsi"/>
        </w:rPr>
      </w:pPr>
      <w:r w:rsidRPr="00C82C1B">
        <w:rPr>
          <w:rFonts w:cstheme="majorHAnsi"/>
        </w:rPr>
        <w:t>Employment of school personnel will be dependent upon a person’s qualifications for the job, regardless of sex, race, color, and national or ethnic origin.</w:t>
      </w:r>
    </w:p>
    <w:p w14:paraId="329749DB" w14:textId="77777777" w:rsidR="00B32AEC" w:rsidRPr="00C82C1B" w:rsidRDefault="00B32AEC" w:rsidP="00BE586B">
      <w:pPr>
        <w:spacing w:afterLines="200" w:after="480" w:line="240" w:lineRule="auto"/>
        <w:rPr>
          <w:rFonts w:cstheme="majorHAnsi"/>
        </w:rPr>
      </w:pPr>
      <w:r w:rsidRPr="00C82C1B">
        <w:rPr>
          <w:rFonts w:cstheme="majorHAnsi"/>
        </w:rPr>
        <w:t>These government regulations will be observed in all areas except when in conflict with a specific tenet of our Faith.</w:t>
      </w:r>
    </w:p>
    <w:p w14:paraId="2A234A23" w14:textId="2B33E56C" w:rsidR="00871E38" w:rsidRPr="00932583" w:rsidRDefault="00871E38" w:rsidP="00932583">
      <w:pPr>
        <w:pStyle w:val="Heading1"/>
      </w:pPr>
      <w:bookmarkStart w:id="13" w:name="_Toc173138235"/>
      <w:r w:rsidRPr="00932583">
        <w:t>Registration</w:t>
      </w:r>
      <w:bookmarkEnd w:id="13"/>
    </w:p>
    <w:p w14:paraId="7F445915" w14:textId="1EA12B75" w:rsidR="00BB6553" w:rsidRPr="00932583" w:rsidRDefault="00BB6553" w:rsidP="00932583">
      <w:pPr>
        <w:pStyle w:val="Heading2"/>
      </w:pPr>
      <w:bookmarkStart w:id="14" w:name="_Toc173138236"/>
      <w:r w:rsidRPr="00932583">
        <w:t>Registration Fee</w:t>
      </w:r>
      <w:bookmarkEnd w:id="14"/>
    </w:p>
    <w:p w14:paraId="4D24C129" w14:textId="21588282" w:rsidR="00786385" w:rsidRPr="00C82C1B" w:rsidRDefault="41FD9D36" w:rsidP="00786385">
      <w:r>
        <w:t>To</w:t>
      </w:r>
      <w:r w:rsidR="00786385">
        <w:t xml:space="preserve"> process registration, all school fees, payments and service hours must be </w:t>
      </w:r>
      <w:r w:rsidR="618555AD">
        <w:t>up to date</w:t>
      </w:r>
      <w:r w:rsidR="00A03D8F">
        <w:t xml:space="preserve">. The registration fee is non-refundable and due at the time of registration. </w:t>
      </w:r>
      <w:r w:rsidR="00EA3D7C">
        <w:t>Registration fees are used to cover the following costs:</w:t>
      </w:r>
    </w:p>
    <w:p w14:paraId="017EDE1E" w14:textId="34C6A6E3" w:rsidR="00EA3D7C" w:rsidRPr="00C82C1B" w:rsidRDefault="00EA3D7C" w:rsidP="008A5927">
      <w:pPr>
        <w:pStyle w:val="ListParagraph"/>
        <w:numPr>
          <w:ilvl w:val="0"/>
          <w:numId w:val="8"/>
        </w:numPr>
        <w:rPr>
          <w:szCs w:val="24"/>
        </w:rPr>
      </w:pPr>
      <w:r w:rsidRPr="00C82C1B">
        <w:rPr>
          <w:szCs w:val="24"/>
        </w:rPr>
        <w:t>Religion textbooks and worship resources</w:t>
      </w:r>
    </w:p>
    <w:p w14:paraId="619109E7" w14:textId="27C14D53" w:rsidR="00EA3D7C" w:rsidRPr="00C82C1B" w:rsidRDefault="00EA3D7C" w:rsidP="008A5927">
      <w:pPr>
        <w:pStyle w:val="ListParagraph"/>
        <w:numPr>
          <w:ilvl w:val="0"/>
          <w:numId w:val="8"/>
        </w:numPr>
        <w:rPr>
          <w:szCs w:val="24"/>
        </w:rPr>
      </w:pPr>
      <w:r w:rsidRPr="00C82C1B">
        <w:rPr>
          <w:szCs w:val="24"/>
        </w:rPr>
        <w:t>Library/Networking costs</w:t>
      </w:r>
    </w:p>
    <w:p w14:paraId="131084DF" w14:textId="48FDAEC3" w:rsidR="00EA3D7C" w:rsidRPr="007B243A" w:rsidRDefault="00EA3D7C" w:rsidP="008A5927">
      <w:pPr>
        <w:pStyle w:val="ListParagraph"/>
        <w:numPr>
          <w:ilvl w:val="0"/>
          <w:numId w:val="8"/>
        </w:numPr>
        <w:rPr>
          <w:szCs w:val="24"/>
        </w:rPr>
      </w:pPr>
      <w:r w:rsidRPr="007B243A">
        <w:rPr>
          <w:szCs w:val="24"/>
        </w:rPr>
        <w:t>Processing of student records</w:t>
      </w:r>
    </w:p>
    <w:p w14:paraId="7D70A225" w14:textId="76A6C234" w:rsidR="00BB6553" w:rsidRPr="007B243A" w:rsidRDefault="00D200BF" w:rsidP="001E1B04">
      <w:pPr>
        <w:pStyle w:val="Heading2"/>
      </w:pPr>
      <w:bookmarkStart w:id="15" w:name="_Toc173138237"/>
      <w:r w:rsidRPr="007B243A">
        <w:t>Current Students</w:t>
      </w:r>
      <w:bookmarkEnd w:id="15"/>
    </w:p>
    <w:p w14:paraId="0BBD5D56" w14:textId="0E7A8EBE" w:rsidR="00D200BF" w:rsidRPr="007B243A" w:rsidRDefault="00D200BF" w:rsidP="00BB6553">
      <w:pPr>
        <w:rPr>
          <w:szCs w:val="24"/>
        </w:rPr>
      </w:pPr>
      <w:r w:rsidRPr="007B243A">
        <w:rPr>
          <w:szCs w:val="24"/>
        </w:rPr>
        <w:t>Parents/Guardians must register to readmit their child/ren each year</w:t>
      </w:r>
      <w:r w:rsidR="00D763FF" w:rsidRPr="007B243A">
        <w:rPr>
          <w:szCs w:val="24"/>
        </w:rPr>
        <w:t xml:space="preserve"> in April to reserve class space. State statures govern class size for each elementary grade.</w:t>
      </w:r>
    </w:p>
    <w:p w14:paraId="5FDD837B" w14:textId="72C8FA32" w:rsidR="00D763FF" w:rsidRPr="007B243A" w:rsidRDefault="00D763FF" w:rsidP="2B21843B">
      <w:r w:rsidRPr="007B243A">
        <w:t xml:space="preserve">The following information is </w:t>
      </w:r>
      <w:r w:rsidR="35A2BBB7" w:rsidRPr="007B243A">
        <w:t>required for</w:t>
      </w:r>
      <w:r w:rsidR="004079EC" w:rsidRPr="007B243A">
        <w:t xml:space="preserve"> registration of current students:</w:t>
      </w:r>
    </w:p>
    <w:p w14:paraId="12D2AB38" w14:textId="4D7FB4D8" w:rsidR="004079EC" w:rsidRPr="007B243A" w:rsidRDefault="004079EC" w:rsidP="008A5927">
      <w:pPr>
        <w:pStyle w:val="ListParagraph"/>
        <w:numPr>
          <w:ilvl w:val="0"/>
          <w:numId w:val="9"/>
        </w:numPr>
        <w:rPr>
          <w:szCs w:val="24"/>
        </w:rPr>
      </w:pPr>
      <w:r w:rsidRPr="007B243A">
        <w:rPr>
          <w:szCs w:val="24"/>
        </w:rPr>
        <w:t>The registration fee is due at the time of registration</w:t>
      </w:r>
      <w:r w:rsidR="00D14FBF" w:rsidRPr="007B243A">
        <w:rPr>
          <w:szCs w:val="24"/>
        </w:rPr>
        <w:t xml:space="preserve">. The registration fee is </w:t>
      </w:r>
      <w:r w:rsidR="00D14FBF" w:rsidRPr="007B243A">
        <w:rPr>
          <w:szCs w:val="24"/>
          <w:u w:val="single"/>
        </w:rPr>
        <w:t>per student</w:t>
      </w:r>
      <w:r w:rsidR="00D14FBF" w:rsidRPr="007B243A">
        <w:rPr>
          <w:szCs w:val="24"/>
        </w:rPr>
        <w:t xml:space="preserve"> and is non-refundable.</w:t>
      </w:r>
    </w:p>
    <w:p w14:paraId="21415EC4" w14:textId="6459054B" w:rsidR="00D14FBF" w:rsidRPr="007B243A" w:rsidRDefault="00D14FBF" w:rsidP="008A5927">
      <w:pPr>
        <w:pStyle w:val="ListParagraph"/>
        <w:numPr>
          <w:ilvl w:val="0"/>
          <w:numId w:val="9"/>
        </w:numPr>
        <w:rPr>
          <w:szCs w:val="24"/>
        </w:rPr>
      </w:pPr>
      <w:r w:rsidRPr="007B243A">
        <w:rPr>
          <w:szCs w:val="24"/>
        </w:rPr>
        <w:t>Health records must be updated and current.</w:t>
      </w:r>
    </w:p>
    <w:p w14:paraId="4534D5A1" w14:textId="6C059DD1" w:rsidR="00D14FBF" w:rsidRPr="007B243A" w:rsidRDefault="00D14FBF" w:rsidP="008A5927">
      <w:pPr>
        <w:pStyle w:val="ListParagraph"/>
        <w:numPr>
          <w:ilvl w:val="0"/>
          <w:numId w:val="9"/>
        </w:numPr>
        <w:rPr>
          <w:szCs w:val="24"/>
        </w:rPr>
      </w:pPr>
      <w:r w:rsidRPr="007B243A">
        <w:rPr>
          <w:szCs w:val="24"/>
        </w:rPr>
        <w:t>Current parent/legal guardian’s address(es) and telephone number(s) must be provided.</w:t>
      </w:r>
    </w:p>
    <w:p w14:paraId="22BD9FF2" w14:textId="1A8C6E66" w:rsidR="00D14FBF" w:rsidRPr="007B243A" w:rsidRDefault="00D14FBF" w:rsidP="008A5927">
      <w:pPr>
        <w:pStyle w:val="ListParagraph"/>
        <w:numPr>
          <w:ilvl w:val="0"/>
          <w:numId w:val="9"/>
        </w:numPr>
        <w:rPr>
          <w:szCs w:val="24"/>
        </w:rPr>
      </w:pPr>
      <w:r w:rsidRPr="007B243A">
        <w:rPr>
          <w:szCs w:val="24"/>
        </w:rPr>
        <w:t>Current emergency contact information must be provided.</w:t>
      </w:r>
    </w:p>
    <w:p w14:paraId="37706BEF" w14:textId="7E01FE78" w:rsidR="00D14FBF" w:rsidRPr="007B243A" w:rsidRDefault="00D14FBF" w:rsidP="008A5927">
      <w:pPr>
        <w:pStyle w:val="ListParagraph"/>
        <w:numPr>
          <w:ilvl w:val="0"/>
          <w:numId w:val="9"/>
        </w:numPr>
        <w:rPr>
          <w:szCs w:val="24"/>
        </w:rPr>
      </w:pPr>
      <w:r w:rsidRPr="007B243A">
        <w:rPr>
          <w:szCs w:val="24"/>
        </w:rPr>
        <w:t>All prior debt to the school must be eliminated before current registration can be accepted.</w:t>
      </w:r>
    </w:p>
    <w:p w14:paraId="776EF02B" w14:textId="20DCECD0" w:rsidR="00D14FBF" w:rsidRPr="007B243A" w:rsidRDefault="00D14FBF" w:rsidP="008A5927">
      <w:pPr>
        <w:pStyle w:val="ListParagraph"/>
        <w:numPr>
          <w:ilvl w:val="0"/>
          <w:numId w:val="9"/>
        </w:numPr>
        <w:rPr>
          <w:szCs w:val="24"/>
        </w:rPr>
      </w:pPr>
      <w:r w:rsidRPr="007B243A">
        <w:rPr>
          <w:szCs w:val="24"/>
        </w:rPr>
        <w:t>Proof of service hours—completed and/or purchased—must be provided. 7.5 hours are due each quarter and 30 hours must be completed by the end of the school year.</w:t>
      </w:r>
    </w:p>
    <w:p w14:paraId="7DF3E4D0" w14:textId="2685BA85" w:rsidR="00D14FBF" w:rsidRPr="007B243A" w:rsidRDefault="00D14FBF" w:rsidP="008A5927">
      <w:pPr>
        <w:pStyle w:val="ListParagraph"/>
        <w:numPr>
          <w:ilvl w:val="0"/>
          <w:numId w:val="9"/>
        </w:numPr>
        <w:rPr>
          <w:szCs w:val="24"/>
        </w:rPr>
      </w:pPr>
      <w:r w:rsidRPr="007B243A">
        <w:rPr>
          <w:szCs w:val="24"/>
        </w:rPr>
        <w:t>The student</w:t>
      </w:r>
      <w:r w:rsidR="00896895" w:rsidRPr="007B243A">
        <w:rPr>
          <w:szCs w:val="24"/>
        </w:rPr>
        <w:t>’s teacher has made a positive recommendation for continuation at SHCS.</w:t>
      </w:r>
    </w:p>
    <w:p w14:paraId="101F832F" w14:textId="4226EFFA" w:rsidR="00896895" w:rsidRPr="007B243A" w:rsidRDefault="00896895" w:rsidP="001E1B04">
      <w:pPr>
        <w:pStyle w:val="Heading2"/>
      </w:pPr>
      <w:bookmarkStart w:id="16" w:name="_Toc173138238"/>
      <w:r w:rsidRPr="007B243A">
        <w:t>New Students</w:t>
      </w:r>
      <w:bookmarkEnd w:id="16"/>
    </w:p>
    <w:p w14:paraId="15E25B7C" w14:textId="617D687F" w:rsidR="00223F25" w:rsidRPr="007B243A" w:rsidRDefault="00896895" w:rsidP="00896895">
      <w:pPr>
        <w:spacing w:after="160" w:line="259" w:lineRule="auto"/>
        <w:rPr>
          <w:szCs w:val="22"/>
        </w:rPr>
      </w:pPr>
      <w:r w:rsidRPr="007B243A">
        <w:rPr>
          <w:szCs w:val="22"/>
        </w:rPr>
        <w:t>All new students registering MUST bring their ORIGINAL and CLEAR COPIES of the following documents</w:t>
      </w:r>
    </w:p>
    <w:p w14:paraId="27DC68C2" w14:textId="77777777" w:rsidR="00223F25" w:rsidRPr="007B243A" w:rsidRDefault="00223F25" w:rsidP="0086770C">
      <w:pPr>
        <w:pStyle w:val="ListParagraph"/>
        <w:numPr>
          <w:ilvl w:val="0"/>
          <w:numId w:val="10"/>
        </w:numPr>
        <w:spacing w:after="0" w:line="240" w:lineRule="auto"/>
        <w:contextualSpacing w:val="0"/>
        <w:rPr>
          <w:rFonts w:cstheme="majorHAnsi"/>
        </w:rPr>
      </w:pPr>
      <w:r w:rsidRPr="007B243A">
        <w:rPr>
          <w:rFonts w:cstheme="majorHAnsi"/>
        </w:rPr>
        <w:t>Birth Certificate</w:t>
      </w:r>
    </w:p>
    <w:p w14:paraId="4DABA39B" w14:textId="77777777" w:rsidR="00223F25" w:rsidRPr="007B243A" w:rsidRDefault="00223F25" w:rsidP="0086770C">
      <w:pPr>
        <w:pStyle w:val="ListParagraph"/>
        <w:numPr>
          <w:ilvl w:val="0"/>
          <w:numId w:val="10"/>
        </w:numPr>
        <w:spacing w:after="0" w:line="240" w:lineRule="auto"/>
        <w:contextualSpacing w:val="0"/>
        <w:rPr>
          <w:rFonts w:cstheme="majorHAnsi"/>
        </w:rPr>
      </w:pPr>
      <w:r w:rsidRPr="007B243A">
        <w:rPr>
          <w:rFonts w:cstheme="majorHAnsi"/>
        </w:rPr>
        <w:t>Current Immunization Record</w:t>
      </w:r>
    </w:p>
    <w:p w14:paraId="6CE6F0E9" w14:textId="652138BD" w:rsidR="00896895" w:rsidRPr="007B243A" w:rsidRDefault="008F146E" w:rsidP="0086770C">
      <w:pPr>
        <w:pStyle w:val="ListParagraph"/>
        <w:numPr>
          <w:ilvl w:val="0"/>
          <w:numId w:val="10"/>
        </w:numPr>
        <w:spacing w:after="0" w:line="240" w:lineRule="auto"/>
        <w:contextualSpacing w:val="0"/>
        <w:rPr>
          <w:rFonts w:cstheme="majorHAnsi"/>
        </w:rPr>
      </w:pPr>
      <w:r w:rsidRPr="007B243A">
        <w:rPr>
          <w:rFonts w:cstheme="majorHAnsi"/>
        </w:rPr>
        <w:t>Baptismal Certificate (if Catholic)</w:t>
      </w:r>
    </w:p>
    <w:p w14:paraId="4D9F166D" w14:textId="496E3D3E" w:rsidR="008F146E" w:rsidRPr="007B243A" w:rsidRDefault="008F146E" w:rsidP="0086770C">
      <w:pPr>
        <w:pStyle w:val="ListParagraph"/>
        <w:numPr>
          <w:ilvl w:val="0"/>
          <w:numId w:val="10"/>
        </w:numPr>
        <w:spacing w:after="0" w:line="240" w:lineRule="auto"/>
        <w:contextualSpacing w:val="0"/>
        <w:rPr>
          <w:rFonts w:cstheme="majorHAnsi"/>
        </w:rPr>
      </w:pPr>
      <w:r w:rsidRPr="007B243A">
        <w:rPr>
          <w:rFonts w:cstheme="majorHAnsi"/>
        </w:rPr>
        <w:t>First Holy Communion Certificate (if Catholic)</w:t>
      </w:r>
    </w:p>
    <w:p w14:paraId="475A0E60" w14:textId="2F7C7FD6" w:rsidR="008F146E" w:rsidRPr="007B243A" w:rsidRDefault="008F146E" w:rsidP="0086770C">
      <w:pPr>
        <w:pStyle w:val="ListParagraph"/>
        <w:numPr>
          <w:ilvl w:val="0"/>
          <w:numId w:val="10"/>
        </w:numPr>
        <w:spacing w:after="0" w:line="240" w:lineRule="auto"/>
        <w:contextualSpacing w:val="0"/>
        <w:rPr>
          <w:rFonts w:cstheme="majorHAnsi"/>
        </w:rPr>
      </w:pPr>
      <w:r w:rsidRPr="007B243A">
        <w:rPr>
          <w:rFonts w:cstheme="majorHAnsi"/>
        </w:rPr>
        <w:lastRenderedPageBreak/>
        <w:t>Grades/Academic Record from previous school (if transferring)</w:t>
      </w:r>
    </w:p>
    <w:p w14:paraId="17DF270E" w14:textId="571F8BE8" w:rsidR="008F146E" w:rsidRPr="007B243A" w:rsidRDefault="008F146E" w:rsidP="0086770C">
      <w:pPr>
        <w:pStyle w:val="ListParagraph"/>
        <w:numPr>
          <w:ilvl w:val="0"/>
          <w:numId w:val="10"/>
        </w:numPr>
        <w:spacing w:after="0" w:line="240" w:lineRule="auto"/>
        <w:contextualSpacing w:val="0"/>
        <w:rPr>
          <w:rFonts w:cstheme="majorHAnsi"/>
        </w:rPr>
      </w:pPr>
      <w:r w:rsidRPr="007B243A">
        <w:rPr>
          <w:rFonts w:cstheme="majorHAnsi"/>
        </w:rPr>
        <w:t>Report of Special Education Testing (if applicable)</w:t>
      </w:r>
    </w:p>
    <w:p w14:paraId="75686695" w14:textId="161F08F1" w:rsidR="008F146E" w:rsidRPr="007B243A" w:rsidRDefault="008F146E" w:rsidP="0086770C">
      <w:pPr>
        <w:pStyle w:val="ListParagraph"/>
        <w:numPr>
          <w:ilvl w:val="0"/>
          <w:numId w:val="10"/>
        </w:numPr>
        <w:spacing w:after="0" w:line="240" w:lineRule="auto"/>
        <w:contextualSpacing w:val="0"/>
        <w:rPr>
          <w:rFonts w:cstheme="majorHAnsi"/>
        </w:rPr>
      </w:pPr>
      <w:r w:rsidRPr="007B243A">
        <w:rPr>
          <w:rFonts w:cstheme="majorHAnsi"/>
        </w:rPr>
        <w:t>Decree of Custody in case of divorce, adoption, etc.</w:t>
      </w:r>
    </w:p>
    <w:p w14:paraId="4CB055F0" w14:textId="376209DF" w:rsidR="00223F25" w:rsidRPr="007B243A" w:rsidRDefault="001E2E5A" w:rsidP="0086770C">
      <w:pPr>
        <w:pStyle w:val="ListParagraph"/>
        <w:numPr>
          <w:ilvl w:val="0"/>
          <w:numId w:val="10"/>
        </w:numPr>
        <w:spacing w:after="0" w:line="240" w:lineRule="auto"/>
        <w:contextualSpacing w:val="0"/>
        <w:rPr>
          <w:rFonts w:cstheme="majorHAnsi"/>
        </w:rPr>
      </w:pPr>
      <w:r w:rsidRPr="007B243A">
        <w:rPr>
          <w:rFonts w:cstheme="majorHAnsi"/>
        </w:rPr>
        <w:t xml:space="preserve">The new student’s registration fee </w:t>
      </w:r>
      <w:r w:rsidRPr="007B243A">
        <w:rPr>
          <w:rFonts w:cstheme="majorHAnsi"/>
          <w:u w:val="single"/>
        </w:rPr>
        <w:t>per student</w:t>
      </w:r>
      <w:r w:rsidRPr="007B243A">
        <w:rPr>
          <w:rFonts w:cstheme="majorHAnsi"/>
        </w:rPr>
        <w:t>, which is non-refundable and must be paid at the time of registration/enrollment.</w:t>
      </w:r>
    </w:p>
    <w:p w14:paraId="6E2DB0CB" w14:textId="03048B70" w:rsidR="001E2E5A" w:rsidRPr="007B243A" w:rsidRDefault="001E2E5A" w:rsidP="0086770C">
      <w:pPr>
        <w:pStyle w:val="ListParagraph"/>
        <w:numPr>
          <w:ilvl w:val="0"/>
          <w:numId w:val="10"/>
        </w:numPr>
        <w:spacing w:after="0" w:line="240" w:lineRule="auto"/>
        <w:contextualSpacing w:val="0"/>
        <w:rPr>
          <w:rFonts w:cstheme="majorHAnsi"/>
        </w:rPr>
      </w:pPr>
      <w:r w:rsidRPr="007B243A">
        <w:rPr>
          <w:rFonts w:cstheme="majorHAnsi"/>
        </w:rPr>
        <w:t>Online registration/enrollment completed</w:t>
      </w:r>
    </w:p>
    <w:p w14:paraId="23DDAFDB" w14:textId="77777777" w:rsidR="00223F25" w:rsidRPr="007B243A" w:rsidRDefault="00223F25" w:rsidP="00223F25">
      <w:pPr>
        <w:spacing w:afterLines="60" w:after="144" w:line="240" w:lineRule="auto"/>
        <w:rPr>
          <w:rFonts w:cstheme="majorHAnsi"/>
        </w:rPr>
      </w:pPr>
      <w:r w:rsidRPr="007B243A">
        <w:rPr>
          <w:rFonts w:cstheme="majorHAnsi"/>
        </w:rPr>
        <w:t>Final registration will take place in August. Students may not be enrolled if there is an unpaid balance from the previous year.</w:t>
      </w:r>
    </w:p>
    <w:p w14:paraId="0AB02BF8" w14:textId="77777777" w:rsidR="00223F25" w:rsidRPr="00C82C1B" w:rsidRDefault="00223F25" w:rsidP="00223F25">
      <w:pPr>
        <w:spacing w:afterLines="200" w:after="480" w:line="240" w:lineRule="auto"/>
        <w:rPr>
          <w:rFonts w:cstheme="majorHAnsi"/>
        </w:rPr>
      </w:pPr>
      <w:r w:rsidRPr="007B243A">
        <w:rPr>
          <w:rFonts w:cstheme="majorHAnsi"/>
        </w:rPr>
        <w:t>Families who are currently enrolled are given Letters of Intent in April. The responses to these letters help the School Board and the Administrator make plans for the following school year.</w:t>
      </w:r>
    </w:p>
    <w:p w14:paraId="299C7090" w14:textId="124E0375" w:rsidR="00C516AD" w:rsidRPr="001E1B04" w:rsidRDefault="00C516AD" w:rsidP="001E1B04">
      <w:pPr>
        <w:pStyle w:val="Heading1"/>
      </w:pPr>
      <w:bookmarkStart w:id="17" w:name="_Toc173138239"/>
      <w:r w:rsidRPr="001E1B04">
        <w:t>Health Records</w:t>
      </w:r>
      <w:bookmarkEnd w:id="17"/>
    </w:p>
    <w:p w14:paraId="51195E59" w14:textId="74396E46" w:rsidR="00C516AD" w:rsidRPr="00C82C1B" w:rsidRDefault="00C516AD" w:rsidP="00223F25">
      <w:pPr>
        <w:spacing w:afterLines="200" w:after="480" w:line="240" w:lineRule="auto"/>
        <w:rPr>
          <w:rFonts w:cstheme="majorHAnsi"/>
        </w:rPr>
      </w:pPr>
      <w:r w:rsidRPr="00C82C1B">
        <w:rPr>
          <w:rFonts w:cstheme="majorHAnsi"/>
        </w:rPr>
        <w:t>It is the parents' responsibility to</w:t>
      </w:r>
      <w:r w:rsidR="00C24E22" w:rsidRPr="00C82C1B">
        <w:rPr>
          <w:rFonts w:cstheme="majorHAnsi"/>
        </w:rPr>
        <w:t xml:space="preserve"> inform the school officials and the child’s teacher about any health problems such as epi</w:t>
      </w:r>
      <w:r w:rsidR="003B336A" w:rsidRPr="00C82C1B">
        <w:rPr>
          <w:rFonts w:cstheme="majorHAnsi"/>
        </w:rPr>
        <w:t xml:space="preserve">lepsy, asthma, intestinal problems, migraine headaches, etc. which affect their child. Please put this information in writing with specific instructions. This information should be written and </w:t>
      </w:r>
      <w:r w:rsidR="003B336A" w:rsidRPr="00C82C1B">
        <w:rPr>
          <w:rFonts w:cstheme="majorHAnsi"/>
          <w:u w:val="single"/>
        </w:rPr>
        <w:t>regularly updated</w:t>
      </w:r>
      <w:r w:rsidR="003B336A" w:rsidRPr="00C82C1B">
        <w:rPr>
          <w:rFonts w:cstheme="majorHAnsi"/>
        </w:rPr>
        <w:t>.</w:t>
      </w:r>
    </w:p>
    <w:p w14:paraId="7820FFC1" w14:textId="72DFF57A" w:rsidR="00EA0E37" w:rsidRPr="001E1B04" w:rsidRDefault="00EA0E37" w:rsidP="001E1B04">
      <w:pPr>
        <w:pStyle w:val="Heading1"/>
      </w:pPr>
      <w:bookmarkStart w:id="18" w:name="_Toc173138240"/>
      <w:r w:rsidRPr="001E1B04">
        <w:t>Immunizations</w:t>
      </w:r>
      <w:bookmarkEnd w:id="18"/>
    </w:p>
    <w:p w14:paraId="6E11B4FE" w14:textId="0E3F9A59" w:rsidR="00EA0E37" w:rsidRPr="00C82C1B" w:rsidRDefault="00EA0E37" w:rsidP="2B21843B">
      <w:pPr>
        <w:spacing w:afterLines="200" w:after="480" w:line="240" w:lineRule="auto"/>
        <w:rPr>
          <w:rFonts w:cstheme="majorBidi"/>
        </w:rPr>
      </w:pPr>
      <w:r w:rsidRPr="2B21843B">
        <w:rPr>
          <w:rFonts w:cstheme="majorBidi"/>
        </w:rPr>
        <w:t>The State Health Department mandates that all students have t</w:t>
      </w:r>
      <w:r w:rsidR="00AC072F" w:rsidRPr="2B21843B">
        <w:rPr>
          <w:rFonts w:cstheme="majorBidi"/>
        </w:rPr>
        <w:t xml:space="preserve">heir immunizations </w:t>
      </w:r>
      <w:r w:rsidR="1833C6FF" w:rsidRPr="2B21843B">
        <w:rPr>
          <w:rFonts w:cstheme="majorBidi"/>
        </w:rPr>
        <w:t>up to date</w:t>
      </w:r>
      <w:r w:rsidR="00AC072F" w:rsidRPr="2B21843B">
        <w:rPr>
          <w:rFonts w:cstheme="majorBidi"/>
        </w:rPr>
        <w:t xml:space="preserve">. A copy of the immunization record is mandatory upon registration and update as necessary each year. Students without proof of immunization records or without updated records will </w:t>
      </w:r>
      <w:r w:rsidR="00AC072F" w:rsidRPr="2B21843B">
        <w:rPr>
          <w:rFonts w:cstheme="majorBidi"/>
          <w:u w:val="single"/>
        </w:rPr>
        <w:t>not</w:t>
      </w:r>
      <w:r w:rsidR="00AC072F" w:rsidRPr="2B21843B">
        <w:rPr>
          <w:rFonts w:cstheme="majorBidi"/>
        </w:rPr>
        <w:t xml:space="preserve"> be allowed to register.</w:t>
      </w:r>
    </w:p>
    <w:p w14:paraId="3409AAE6" w14:textId="77777777" w:rsidR="00AD374D" w:rsidRPr="001E1B04" w:rsidRDefault="00AD374D" w:rsidP="001E1B04">
      <w:pPr>
        <w:pStyle w:val="Heading1"/>
      </w:pPr>
      <w:bookmarkStart w:id="19" w:name="_Toc173138241"/>
      <w:r w:rsidRPr="001E1B04">
        <w:t>Tuition</w:t>
      </w:r>
      <w:bookmarkEnd w:id="19"/>
    </w:p>
    <w:p w14:paraId="71EE00BC" w14:textId="77777777" w:rsidR="00AD374D" w:rsidRPr="001E1B04" w:rsidRDefault="00AD374D" w:rsidP="001E1B04">
      <w:pPr>
        <w:pStyle w:val="Heading2"/>
      </w:pPr>
      <w:bookmarkStart w:id="20" w:name="_Toc173138242"/>
      <w:r w:rsidRPr="001E1B04">
        <w:t>Rates and Fees</w:t>
      </w:r>
      <w:bookmarkEnd w:id="20"/>
    </w:p>
    <w:p w14:paraId="529F1B91" w14:textId="77777777" w:rsidR="00AD374D" w:rsidRPr="00C82C1B" w:rsidRDefault="00AD374D" w:rsidP="00FA4CBA">
      <w:pPr>
        <w:spacing w:afterLines="60" w:after="144" w:line="240" w:lineRule="auto"/>
        <w:rPr>
          <w:rFonts w:cstheme="majorHAnsi"/>
        </w:rPr>
      </w:pPr>
      <w:r w:rsidRPr="00C82C1B">
        <w:rPr>
          <w:rFonts w:cstheme="majorHAnsi"/>
        </w:rPr>
        <w:t>Tuition and fees are set each year by the School Board. Please obtain the current tuition rate schedule and list of fees from the school office.</w:t>
      </w:r>
    </w:p>
    <w:p w14:paraId="0074B62B" w14:textId="77777777" w:rsidR="00735932" w:rsidRPr="001E1B04" w:rsidRDefault="00735932" w:rsidP="001E1B04">
      <w:pPr>
        <w:pStyle w:val="Heading2"/>
      </w:pPr>
      <w:bookmarkStart w:id="21" w:name="_Toc173138243"/>
      <w:r w:rsidRPr="001E1B04">
        <w:t>Payment Policy</w:t>
      </w:r>
      <w:bookmarkEnd w:id="21"/>
    </w:p>
    <w:p w14:paraId="187D5203" w14:textId="77777777" w:rsidR="00AD374D" w:rsidRPr="001E1B04" w:rsidRDefault="00AD374D" w:rsidP="00D1125D">
      <w:pPr>
        <w:pStyle w:val="Heading3"/>
      </w:pPr>
      <w:bookmarkStart w:id="22" w:name="_Toc173138244"/>
      <w:r w:rsidRPr="001E1B04">
        <w:t>Annual Payment</w:t>
      </w:r>
      <w:bookmarkEnd w:id="22"/>
    </w:p>
    <w:p w14:paraId="1ABFEE06" w14:textId="77777777" w:rsidR="00AD374D" w:rsidRPr="00C82C1B" w:rsidRDefault="00AD374D" w:rsidP="001E1B04">
      <w:pPr>
        <w:spacing w:afterLines="60" w:after="144" w:line="240" w:lineRule="auto"/>
        <w:rPr>
          <w:rFonts w:cstheme="majorHAnsi"/>
          <w:b/>
          <w:i/>
        </w:rPr>
      </w:pPr>
      <w:r w:rsidRPr="00C82C1B">
        <w:rPr>
          <w:rFonts w:cstheme="majorHAnsi"/>
        </w:rPr>
        <w:t xml:space="preserve">Under this plan the entire amount of tuition for the school year is made in one payment directly to the school on or before the first day of school. </w:t>
      </w:r>
    </w:p>
    <w:p w14:paraId="501B0C3F" w14:textId="2F3270DF" w:rsidR="00AD374D" w:rsidRPr="001E1B04" w:rsidRDefault="00AD374D" w:rsidP="00D1125D">
      <w:pPr>
        <w:pStyle w:val="Heading3"/>
      </w:pPr>
      <w:bookmarkStart w:id="23" w:name="_Toc173138245"/>
      <w:r w:rsidRPr="001E1B04">
        <w:t xml:space="preserve">Monthly Payments </w:t>
      </w:r>
      <w:r w:rsidR="002A58C0" w:rsidRPr="001E1B04">
        <w:t>- FACTS</w:t>
      </w:r>
      <w:bookmarkEnd w:id="23"/>
    </w:p>
    <w:p w14:paraId="38B1A797" w14:textId="77777777" w:rsidR="00AD374D" w:rsidRPr="001E1B04" w:rsidRDefault="00AD374D" w:rsidP="2B21843B">
      <w:pPr>
        <w:spacing w:afterLines="60" w:after="144" w:line="240" w:lineRule="auto"/>
        <w:rPr>
          <w:rFonts w:cstheme="majorBidi"/>
        </w:rPr>
      </w:pPr>
      <w:r w:rsidRPr="2B21843B">
        <w:rPr>
          <w:rFonts w:cstheme="majorBidi"/>
        </w:rPr>
        <w:t xml:space="preserve">This plan is an automatic payment plan made through your checking account, savings account, or credit card. Those choosing this plan will complete a FACTS agreement form to authorize the automatic monthly payments. There is a </w:t>
      </w:r>
      <w:r w:rsidRPr="007B243A">
        <w:rPr>
          <w:rFonts w:cstheme="majorBidi"/>
        </w:rPr>
        <w:t>$</w:t>
      </w:r>
      <w:r w:rsidR="00E964F9" w:rsidRPr="007B243A">
        <w:rPr>
          <w:rFonts w:cstheme="majorBidi"/>
        </w:rPr>
        <w:t>43</w:t>
      </w:r>
      <w:r w:rsidRPr="007B243A">
        <w:rPr>
          <w:rFonts w:cstheme="majorBidi"/>
        </w:rPr>
        <w:t>.00</w:t>
      </w:r>
      <w:r w:rsidRPr="2B21843B">
        <w:rPr>
          <w:rFonts w:cstheme="majorBidi"/>
        </w:rPr>
        <w:t>/year per family charge for using this option. A monthly service report from FACTS is provided to the school which will be checked by our secretary to confirm each month’s withdrawal. Please check your bank balance each month to confirm that the payment has been deducted.</w:t>
      </w:r>
    </w:p>
    <w:p w14:paraId="12770DCC" w14:textId="4CF23A47" w:rsidR="00AD374D" w:rsidRPr="00D1125D" w:rsidRDefault="00AD374D" w:rsidP="2B21843B">
      <w:pPr>
        <w:spacing w:afterLines="60" w:after="144" w:line="240" w:lineRule="auto"/>
        <w:rPr>
          <w:rFonts w:cstheme="majorBidi"/>
          <w:i/>
          <w:iCs/>
        </w:rPr>
      </w:pPr>
      <w:r w:rsidRPr="2B21843B">
        <w:rPr>
          <w:rFonts w:cstheme="majorBidi"/>
          <w:i/>
          <w:iCs/>
        </w:rPr>
        <w:t xml:space="preserve">*Neither FACTS nor the school will have direct access </w:t>
      </w:r>
      <w:r w:rsidR="00E9575F" w:rsidRPr="2B21843B">
        <w:rPr>
          <w:rFonts w:cstheme="majorBidi"/>
          <w:i/>
          <w:iCs/>
        </w:rPr>
        <w:t xml:space="preserve">to/or any knowledge about your bank or credit card </w:t>
      </w:r>
      <w:r w:rsidR="46AC22FA" w:rsidRPr="2B21843B">
        <w:rPr>
          <w:rFonts w:cstheme="majorBidi"/>
          <w:i/>
          <w:iCs/>
        </w:rPr>
        <w:t>account. *</w:t>
      </w:r>
    </w:p>
    <w:p w14:paraId="7C58F896" w14:textId="77777777" w:rsidR="0090566A" w:rsidRPr="00D1125D" w:rsidRDefault="0090566A" w:rsidP="00D1125D">
      <w:pPr>
        <w:pStyle w:val="Heading2"/>
      </w:pPr>
      <w:bookmarkStart w:id="24" w:name="_Toc173138246"/>
      <w:r w:rsidRPr="00D1125D">
        <w:lastRenderedPageBreak/>
        <w:t>Late Payments</w:t>
      </w:r>
      <w:bookmarkEnd w:id="24"/>
    </w:p>
    <w:p w14:paraId="7C459C82" w14:textId="77777777" w:rsidR="0090566A" w:rsidRPr="00D83871" w:rsidRDefault="0090566A" w:rsidP="00FA4CBA">
      <w:pPr>
        <w:spacing w:afterLines="60" w:after="144" w:line="240" w:lineRule="auto"/>
        <w:rPr>
          <w:rFonts w:cstheme="majorHAnsi"/>
        </w:rPr>
      </w:pPr>
      <w:r w:rsidRPr="00D83871">
        <w:rPr>
          <w:rFonts w:cstheme="majorHAnsi"/>
        </w:rPr>
        <w:t>It will be the responsibility of each family to keep the principal informed of any personal difficulties in making tuition payments. Any special arrangements for tuition payments will have to be made with the principal.</w:t>
      </w:r>
    </w:p>
    <w:p w14:paraId="6B76E74A" w14:textId="77777777" w:rsidR="00CA5A53" w:rsidRPr="00F363D1" w:rsidRDefault="00CA5A53" w:rsidP="00D1125D">
      <w:pPr>
        <w:pStyle w:val="Heading3"/>
      </w:pPr>
      <w:bookmarkStart w:id="25" w:name="_Toc173138247"/>
      <w:r w:rsidRPr="00F363D1">
        <w:t>Monthly Payments – FACTS</w:t>
      </w:r>
      <w:bookmarkEnd w:id="25"/>
      <w:r w:rsidRPr="00F363D1">
        <w:t xml:space="preserve"> </w:t>
      </w:r>
    </w:p>
    <w:p w14:paraId="0C385600" w14:textId="3ABA26C9" w:rsidR="000A2F18" w:rsidRPr="00D1125D" w:rsidRDefault="00CA5A53" w:rsidP="2B21843B">
      <w:pPr>
        <w:spacing w:afterLines="60" w:after="144" w:line="240" w:lineRule="auto"/>
        <w:rPr>
          <w:rFonts w:cstheme="majorBidi"/>
        </w:rPr>
      </w:pPr>
      <w:r w:rsidRPr="2B21843B">
        <w:rPr>
          <w:rFonts w:cstheme="majorBidi"/>
        </w:rPr>
        <w:t xml:space="preserve">Families who miss a monthly payment due to insufficient funds will be assessed </w:t>
      </w:r>
      <w:r w:rsidRPr="007B243A">
        <w:rPr>
          <w:rFonts w:cstheme="majorBidi"/>
        </w:rPr>
        <w:t>a $</w:t>
      </w:r>
      <w:r w:rsidR="007B243A" w:rsidRPr="007B243A">
        <w:rPr>
          <w:rFonts w:cstheme="majorBidi"/>
        </w:rPr>
        <w:t>30</w:t>
      </w:r>
      <w:r w:rsidRPr="007B243A">
        <w:rPr>
          <w:rFonts w:cstheme="majorBidi"/>
        </w:rPr>
        <w:t>.00 missed payment fee by FACTS and may incur a fee from their own financial institution. The missed</w:t>
      </w:r>
      <w:r w:rsidRPr="2B21843B">
        <w:rPr>
          <w:rFonts w:cstheme="majorBidi"/>
        </w:rPr>
        <w:t xml:space="preserve"> payment will be reattempted by FACTS within 20 days. St. Helena Catholic School may withhold report cards, diplomas, and/or take other action necessary for financial delinquencies until financial obligations have been met. Accounts that are not up to date by the end of the first semester will be evaluated individually. Student attendance may not be permitted the second semester if </w:t>
      </w:r>
      <w:r w:rsidR="000A2F18" w:rsidRPr="2B21843B">
        <w:rPr>
          <w:rFonts w:cstheme="majorBidi"/>
        </w:rPr>
        <w:t>the account</w:t>
      </w:r>
      <w:r w:rsidRPr="2B21843B">
        <w:rPr>
          <w:rFonts w:cstheme="majorBidi"/>
        </w:rPr>
        <w:t xml:space="preserve"> is not current.</w:t>
      </w:r>
      <w:r w:rsidR="00F00867" w:rsidRPr="2B21843B">
        <w:rPr>
          <w:rFonts w:cstheme="majorBidi"/>
        </w:rPr>
        <w:t xml:space="preserve"> If tuition is not paid the student will be dis</w:t>
      </w:r>
      <w:r w:rsidR="00CF38E1" w:rsidRPr="2B21843B">
        <w:rPr>
          <w:rFonts w:cstheme="majorBidi"/>
        </w:rPr>
        <w:t>-</w:t>
      </w:r>
      <w:r w:rsidR="00F00867" w:rsidRPr="2B21843B">
        <w:rPr>
          <w:rFonts w:cstheme="majorBidi"/>
        </w:rPr>
        <w:t>enrolled</w:t>
      </w:r>
      <w:r w:rsidR="000A2F18" w:rsidRPr="2B21843B">
        <w:rPr>
          <w:rFonts w:cstheme="majorBidi"/>
        </w:rPr>
        <w:t>.</w:t>
      </w:r>
    </w:p>
    <w:p w14:paraId="055DB78F" w14:textId="3994E1C6" w:rsidR="00CA5A53" w:rsidRPr="00C82C1B" w:rsidRDefault="00CA5A53" w:rsidP="00D1125D">
      <w:pPr>
        <w:pStyle w:val="Heading2"/>
      </w:pPr>
      <w:bookmarkStart w:id="26" w:name="_Toc173138248"/>
      <w:r w:rsidRPr="00C82C1B">
        <w:t>Scholarships</w:t>
      </w:r>
      <w:bookmarkEnd w:id="26"/>
    </w:p>
    <w:p w14:paraId="77578CE9" w14:textId="77777777" w:rsidR="00CA6492" w:rsidRPr="00D83871" w:rsidRDefault="00CA6492" w:rsidP="00FA4CBA">
      <w:pPr>
        <w:spacing w:afterLines="60" w:after="144" w:line="240" w:lineRule="auto"/>
        <w:rPr>
          <w:rFonts w:cstheme="majorHAnsi"/>
        </w:rPr>
      </w:pPr>
      <w:r w:rsidRPr="00D83871">
        <w:rPr>
          <w:rFonts w:cstheme="majorHAnsi"/>
        </w:rPr>
        <w:t>Scholarships are available for students in grades Kindergarten through 5</w:t>
      </w:r>
      <w:r w:rsidRPr="00D83871">
        <w:rPr>
          <w:rFonts w:cstheme="majorHAnsi"/>
          <w:vertAlign w:val="superscript"/>
        </w:rPr>
        <w:t>th</w:t>
      </w:r>
      <w:r w:rsidRPr="00D83871">
        <w:rPr>
          <w:rFonts w:cstheme="majorHAnsi"/>
        </w:rPr>
        <w:t xml:space="preserve"> Grade.</w:t>
      </w:r>
    </w:p>
    <w:p w14:paraId="74C5CE09" w14:textId="77777777" w:rsidR="00CA5A53" w:rsidRPr="00D83871" w:rsidRDefault="00CA5A53" w:rsidP="00FA4CBA">
      <w:pPr>
        <w:spacing w:afterLines="60" w:after="144" w:line="240" w:lineRule="auto"/>
        <w:rPr>
          <w:rFonts w:cstheme="majorHAnsi"/>
        </w:rPr>
      </w:pPr>
      <w:r w:rsidRPr="00D83871">
        <w:rPr>
          <w:rFonts w:cstheme="majorHAnsi"/>
        </w:rPr>
        <w:t>Every family wanting to apply for a scholarship must complete the application and submit their financial documents to FACTS. No awards will be granted without a comple</w:t>
      </w:r>
      <w:r w:rsidR="00B44630" w:rsidRPr="00D83871">
        <w:rPr>
          <w:rFonts w:cstheme="majorHAnsi"/>
        </w:rPr>
        <w:t>ted application. Once FACTS has all the information, they will make a recommendation to St. Helena Catholic School.</w:t>
      </w:r>
    </w:p>
    <w:p w14:paraId="637E3829" w14:textId="1A8EDFF2" w:rsidR="00B44630" w:rsidRPr="00D83871" w:rsidRDefault="00B44630" w:rsidP="2B21843B">
      <w:pPr>
        <w:spacing w:afterLines="60" w:after="144" w:line="240" w:lineRule="auto"/>
        <w:rPr>
          <w:rFonts w:cstheme="majorBidi"/>
        </w:rPr>
      </w:pPr>
      <w:r w:rsidRPr="2B21843B">
        <w:rPr>
          <w:rFonts w:cstheme="majorBidi"/>
        </w:rPr>
        <w:t>All financial decisions regarding awards will be based upon these</w:t>
      </w:r>
      <w:r w:rsidR="00EA7B3E" w:rsidRPr="2B21843B">
        <w:rPr>
          <w:rFonts w:cstheme="majorBidi"/>
        </w:rPr>
        <w:t xml:space="preserve"> recommendations. There is </w:t>
      </w:r>
      <w:r w:rsidR="00EA7B3E" w:rsidRPr="007B243A">
        <w:rPr>
          <w:rFonts w:cstheme="majorBidi"/>
        </w:rPr>
        <w:t>a $</w:t>
      </w:r>
      <w:r w:rsidR="007B243A" w:rsidRPr="007B243A">
        <w:rPr>
          <w:rFonts w:cstheme="majorBidi"/>
        </w:rPr>
        <w:t>40</w:t>
      </w:r>
      <w:r w:rsidRPr="007B243A">
        <w:rPr>
          <w:rFonts w:cstheme="majorBidi"/>
        </w:rPr>
        <w:t>.00 fee (payable to FACTS) for applying and applications must be submitted electronically. Applications are</w:t>
      </w:r>
      <w:r w:rsidRPr="2B21843B">
        <w:rPr>
          <w:rFonts w:cstheme="majorBidi"/>
        </w:rPr>
        <w:t xml:space="preserve"> found on www.factstuitionaid.com.</w:t>
      </w:r>
    </w:p>
    <w:p w14:paraId="7C3D77B3" w14:textId="77777777" w:rsidR="00B44630" w:rsidRPr="00D83871" w:rsidRDefault="00B44630" w:rsidP="00FA4CBA">
      <w:pPr>
        <w:spacing w:afterLines="60" w:after="144" w:line="240" w:lineRule="auto"/>
        <w:rPr>
          <w:rFonts w:cstheme="majorHAnsi"/>
        </w:rPr>
      </w:pPr>
      <w:r w:rsidRPr="00D83871">
        <w:rPr>
          <w:rFonts w:cstheme="majorHAnsi"/>
        </w:rPr>
        <w:t>No financial application will be considered unless the School Registration Fee is paid in full at the time of the application.</w:t>
      </w:r>
    </w:p>
    <w:p w14:paraId="7796986E" w14:textId="0FCBC214" w:rsidR="00260465" w:rsidRDefault="00260465" w:rsidP="2B21843B">
      <w:pPr>
        <w:spacing w:afterLines="60" w:after="144" w:line="240" w:lineRule="auto"/>
        <w:rPr>
          <w:rFonts w:cstheme="majorBidi"/>
        </w:rPr>
      </w:pPr>
      <w:r w:rsidRPr="2B21843B">
        <w:rPr>
          <w:rFonts w:cstheme="majorBidi"/>
        </w:rPr>
        <w:t xml:space="preserve">For every </w:t>
      </w:r>
      <w:r w:rsidR="00D05EA0" w:rsidRPr="2B21843B">
        <w:rPr>
          <w:rFonts w:cstheme="majorBidi"/>
        </w:rPr>
        <w:t>year</w:t>
      </w:r>
      <w:r w:rsidR="00C82C1B" w:rsidRPr="2B21843B">
        <w:rPr>
          <w:rFonts w:cstheme="majorBidi"/>
        </w:rPr>
        <w:t>, if a</w:t>
      </w:r>
      <w:r w:rsidRPr="2B21843B">
        <w:rPr>
          <w:rFonts w:cstheme="majorBidi"/>
        </w:rPr>
        <w:t xml:space="preserve"> student attends our school, a new application must be completed.</w:t>
      </w:r>
    </w:p>
    <w:p w14:paraId="067A0ACF" w14:textId="77777777" w:rsidR="00B44630" w:rsidRPr="0075450D" w:rsidRDefault="00B44630" w:rsidP="00F9273C">
      <w:pPr>
        <w:pStyle w:val="Heading1"/>
        <w:rPr>
          <w:rFonts w:cstheme="majorHAnsi"/>
          <w:b w:val="0"/>
        </w:rPr>
      </w:pPr>
      <w:bookmarkStart w:id="27" w:name="_Toc173138249"/>
      <w:r w:rsidRPr="0075450D">
        <w:rPr>
          <w:rFonts w:cstheme="majorHAnsi"/>
        </w:rPr>
        <w:t>Academics</w:t>
      </w:r>
      <w:bookmarkEnd w:id="2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7"/>
        <w:gridCol w:w="2449"/>
        <w:gridCol w:w="2558"/>
        <w:gridCol w:w="2482"/>
      </w:tblGrid>
      <w:tr w:rsidR="00B44630" w:rsidRPr="0075450D" w14:paraId="109CB0C5" w14:textId="77777777" w:rsidTr="00D83871">
        <w:trPr>
          <w:trHeight w:val="432"/>
        </w:trPr>
        <w:tc>
          <w:tcPr>
            <w:tcW w:w="2697" w:type="dxa"/>
          </w:tcPr>
          <w:p w14:paraId="12FD6804" w14:textId="77777777" w:rsidR="00B44630" w:rsidRPr="0075450D" w:rsidRDefault="00B44630" w:rsidP="008A5927">
            <w:pPr>
              <w:pStyle w:val="ListParagraph"/>
              <w:numPr>
                <w:ilvl w:val="0"/>
                <w:numId w:val="12"/>
              </w:numPr>
              <w:spacing w:afterLines="60" w:after="144"/>
              <w:contextualSpacing w:val="0"/>
              <w:rPr>
                <w:rFonts w:asciiTheme="majorHAnsi" w:hAnsiTheme="majorHAnsi" w:cstheme="majorHAnsi"/>
              </w:rPr>
            </w:pPr>
            <w:r w:rsidRPr="0075450D">
              <w:rPr>
                <w:rFonts w:asciiTheme="majorHAnsi" w:hAnsiTheme="majorHAnsi" w:cstheme="majorHAnsi"/>
              </w:rPr>
              <w:t>Religion</w:t>
            </w:r>
          </w:p>
        </w:tc>
        <w:tc>
          <w:tcPr>
            <w:tcW w:w="2697" w:type="dxa"/>
          </w:tcPr>
          <w:p w14:paraId="1E8C1980" w14:textId="77777777" w:rsidR="00B44630" w:rsidRPr="0075450D" w:rsidRDefault="00B44630" w:rsidP="008A5927">
            <w:pPr>
              <w:pStyle w:val="ListParagraph"/>
              <w:numPr>
                <w:ilvl w:val="0"/>
                <w:numId w:val="12"/>
              </w:numPr>
              <w:spacing w:afterLines="60" w:after="144"/>
              <w:contextualSpacing w:val="0"/>
              <w:rPr>
                <w:rFonts w:asciiTheme="majorHAnsi" w:hAnsiTheme="majorHAnsi" w:cstheme="majorHAnsi"/>
              </w:rPr>
            </w:pPr>
            <w:r w:rsidRPr="0075450D">
              <w:rPr>
                <w:rFonts w:asciiTheme="majorHAnsi" w:hAnsiTheme="majorHAnsi" w:cstheme="majorHAnsi"/>
              </w:rPr>
              <w:t>Science</w:t>
            </w:r>
          </w:p>
        </w:tc>
        <w:tc>
          <w:tcPr>
            <w:tcW w:w="2698" w:type="dxa"/>
          </w:tcPr>
          <w:p w14:paraId="7FBB183E" w14:textId="77777777" w:rsidR="00B44630" w:rsidRPr="0075450D" w:rsidRDefault="00B44630" w:rsidP="008A5927">
            <w:pPr>
              <w:pStyle w:val="ListParagraph"/>
              <w:numPr>
                <w:ilvl w:val="0"/>
                <w:numId w:val="12"/>
              </w:numPr>
              <w:spacing w:afterLines="60" w:after="144"/>
              <w:contextualSpacing w:val="0"/>
              <w:rPr>
                <w:rFonts w:asciiTheme="majorHAnsi" w:hAnsiTheme="majorHAnsi" w:cstheme="majorHAnsi"/>
              </w:rPr>
            </w:pPr>
            <w:r w:rsidRPr="0075450D">
              <w:rPr>
                <w:rFonts w:asciiTheme="majorHAnsi" w:hAnsiTheme="majorHAnsi" w:cstheme="majorHAnsi"/>
              </w:rPr>
              <w:t>Mathematics</w:t>
            </w:r>
          </w:p>
        </w:tc>
        <w:tc>
          <w:tcPr>
            <w:tcW w:w="2698" w:type="dxa"/>
          </w:tcPr>
          <w:p w14:paraId="479DED12" w14:textId="77777777" w:rsidR="00B44630" w:rsidRPr="0075450D" w:rsidRDefault="00B44630" w:rsidP="008A5927">
            <w:pPr>
              <w:pStyle w:val="ListParagraph"/>
              <w:numPr>
                <w:ilvl w:val="0"/>
                <w:numId w:val="12"/>
              </w:numPr>
              <w:spacing w:afterLines="60" w:after="144"/>
              <w:contextualSpacing w:val="0"/>
              <w:rPr>
                <w:rFonts w:asciiTheme="majorHAnsi" w:hAnsiTheme="majorHAnsi" w:cstheme="majorHAnsi"/>
              </w:rPr>
            </w:pPr>
            <w:r w:rsidRPr="0075450D">
              <w:rPr>
                <w:rFonts w:asciiTheme="majorHAnsi" w:hAnsiTheme="majorHAnsi" w:cstheme="majorHAnsi"/>
              </w:rPr>
              <w:t>Language Arts</w:t>
            </w:r>
          </w:p>
        </w:tc>
      </w:tr>
      <w:tr w:rsidR="00B44630" w:rsidRPr="0075450D" w14:paraId="4D7A0595" w14:textId="77777777" w:rsidTr="00D83871">
        <w:trPr>
          <w:trHeight w:val="432"/>
        </w:trPr>
        <w:tc>
          <w:tcPr>
            <w:tcW w:w="2697" w:type="dxa"/>
          </w:tcPr>
          <w:p w14:paraId="66363840" w14:textId="77777777" w:rsidR="00B44630" w:rsidRPr="0075450D" w:rsidRDefault="00B44630" w:rsidP="008A5927">
            <w:pPr>
              <w:pStyle w:val="ListParagraph"/>
              <w:numPr>
                <w:ilvl w:val="0"/>
                <w:numId w:val="12"/>
              </w:numPr>
              <w:spacing w:afterLines="60" w:after="144"/>
              <w:contextualSpacing w:val="0"/>
              <w:rPr>
                <w:rFonts w:asciiTheme="majorHAnsi" w:hAnsiTheme="majorHAnsi" w:cstheme="majorHAnsi"/>
              </w:rPr>
            </w:pPr>
            <w:r w:rsidRPr="0075450D">
              <w:rPr>
                <w:rFonts w:asciiTheme="majorHAnsi" w:hAnsiTheme="majorHAnsi" w:cstheme="majorHAnsi"/>
              </w:rPr>
              <w:t>Social Studies</w:t>
            </w:r>
          </w:p>
        </w:tc>
        <w:tc>
          <w:tcPr>
            <w:tcW w:w="2697" w:type="dxa"/>
          </w:tcPr>
          <w:p w14:paraId="4918E26A" w14:textId="77777777" w:rsidR="00B44630" w:rsidRPr="0075450D" w:rsidRDefault="00B44630" w:rsidP="008A5927">
            <w:pPr>
              <w:pStyle w:val="ListParagraph"/>
              <w:numPr>
                <w:ilvl w:val="0"/>
                <w:numId w:val="12"/>
              </w:numPr>
              <w:spacing w:afterLines="60" w:after="144"/>
              <w:contextualSpacing w:val="0"/>
              <w:rPr>
                <w:rFonts w:asciiTheme="majorHAnsi" w:hAnsiTheme="majorHAnsi" w:cstheme="majorHAnsi"/>
              </w:rPr>
            </w:pPr>
            <w:r w:rsidRPr="0075450D">
              <w:rPr>
                <w:rFonts w:asciiTheme="majorHAnsi" w:hAnsiTheme="majorHAnsi" w:cstheme="majorHAnsi"/>
              </w:rPr>
              <w:t>Health</w:t>
            </w:r>
          </w:p>
        </w:tc>
        <w:tc>
          <w:tcPr>
            <w:tcW w:w="2698" w:type="dxa"/>
          </w:tcPr>
          <w:p w14:paraId="5AB2DD50" w14:textId="77777777" w:rsidR="00B44630" w:rsidRPr="0075450D" w:rsidRDefault="00B44630" w:rsidP="008A5927">
            <w:pPr>
              <w:pStyle w:val="ListParagraph"/>
              <w:numPr>
                <w:ilvl w:val="0"/>
                <w:numId w:val="12"/>
              </w:numPr>
              <w:spacing w:afterLines="60" w:after="144"/>
              <w:contextualSpacing w:val="0"/>
              <w:rPr>
                <w:rFonts w:asciiTheme="majorHAnsi" w:hAnsiTheme="majorHAnsi" w:cstheme="majorHAnsi"/>
              </w:rPr>
            </w:pPr>
            <w:r w:rsidRPr="0075450D">
              <w:rPr>
                <w:rFonts w:asciiTheme="majorHAnsi" w:hAnsiTheme="majorHAnsi" w:cstheme="majorHAnsi"/>
              </w:rPr>
              <w:t>Fine Arts</w:t>
            </w:r>
          </w:p>
        </w:tc>
        <w:tc>
          <w:tcPr>
            <w:tcW w:w="2698" w:type="dxa"/>
          </w:tcPr>
          <w:p w14:paraId="1AE139FB" w14:textId="77777777" w:rsidR="00B44630" w:rsidRPr="00D83871" w:rsidRDefault="00B44630" w:rsidP="00D83871">
            <w:pPr>
              <w:spacing w:afterLines="60" w:after="144"/>
              <w:ind w:left="360"/>
              <w:rPr>
                <w:rFonts w:asciiTheme="majorHAnsi" w:hAnsiTheme="majorHAnsi" w:cstheme="majorHAnsi"/>
              </w:rPr>
            </w:pPr>
          </w:p>
        </w:tc>
      </w:tr>
    </w:tbl>
    <w:p w14:paraId="5D351632" w14:textId="77777777" w:rsidR="00B44630" w:rsidRPr="00AB59AF" w:rsidRDefault="00B44630" w:rsidP="00AB59AF">
      <w:pPr>
        <w:pStyle w:val="Heading2"/>
      </w:pPr>
      <w:bookmarkStart w:id="28" w:name="_Toc173138250"/>
      <w:r w:rsidRPr="00AB59AF">
        <w:t>Testing</w:t>
      </w:r>
      <w:bookmarkEnd w:id="28"/>
    </w:p>
    <w:p w14:paraId="58A159AC" w14:textId="77777777" w:rsidR="00B44630" w:rsidRPr="00D83871" w:rsidRDefault="00B44630" w:rsidP="00FA4CBA">
      <w:pPr>
        <w:spacing w:afterLines="60" w:after="144" w:line="240" w:lineRule="auto"/>
        <w:rPr>
          <w:rFonts w:cstheme="majorHAnsi"/>
        </w:rPr>
      </w:pPr>
      <w:r w:rsidRPr="00D83871">
        <w:rPr>
          <w:rFonts w:cstheme="majorHAnsi"/>
        </w:rPr>
        <w:t>St. Helena Catholic School utilizes a series of assessments to monitor student performance and growth.</w:t>
      </w:r>
    </w:p>
    <w:p w14:paraId="40FA0FB3" w14:textId="28CD1B83" w:rsidR="00B44630" w:rsidRPr="00D83871" w:rsidRDefault="00B44630" w:rsidP="00D0761D">
      <w:pPr>
        <w:pStyle w:val="ListParagraph"/>
        <w:numPr>
          <w:ilvl w:val="0"/>
          <w:numId w:val="1"/>
        </w:numPr>
        <w:spacing w:afterLines="60" w:after="144" w:line="240" w:lineRule="auto"/>
        <w:ind w:left="540"/>
        <w:contextualSpacing w:val="0"/>
        <w:rPr>
          <w:rFonts w:cstheme="majorHAnsi"/>
        </w:rPr>
      </w:pPr>
      <w:r w:rsidRPr="00D83871">
        <w:rPr>
          <w:rFonts w:cstheme="majorHAnsi"/>
        </w:rPr>
        <w:t xml:space="preserve">Every child in first grade and above is given a pre-test at the beginning of each school year. This test assesses the cumulative curriculum standards in each core </w:t>
      </w:r>
      <w:r w:rsidR="00F9273C" w:rsidRPr="00D83871">
        <w:rPr>
          <w:rFonts w:cstheme="majorHAnsi"/>
        </w:rPr>
        <w:t>subject</w:t>
      </w:r>
      <w:r w:rsidR="004C6A1D" w:rsidRPr="00D83871">
        <w:rPr>
          <w:rFonts w:cstheme="majorHAnsi"/>
        </w:rPr>
        <w:t>. Each child is given the same test as a post-test at the end of the year to determine growth.</w:t>
      </w:r>
    </w:p>
    <w:p w14:paraId="5439154D" w14:textId="76320C25" w:rsidR="004C6A1D" w:rsidRPr="00D83871" w:rsidRDefault="00CD2225" w:rsidP="00D0761D">
      <w:pPr>
        <w:pStyle w:val="ListParagraph"/>
        <w:numPr>
          <w:ilvl w:val="0"/>
          <w:numId w:val="1"/>
        </w:numPr>
        <w:spacing w:afterLines="60" w:after="144" w:line="240" w:lineRule="auto"/>
        <w:ind w:left="540"/>
        <w:contextualSpacing w:val="0"/>
        <w:rPr>
          <w:rFonts w:cstheme="majorHAnsi"/>
        </w:rPr>
      </w:pPr>
      <w:r w:rsidRPr="00D83871">
        <w:rPr>
          <w:rFonts w:cstheme="majorHAnsi"/>
        </w:rPr>
        <w:t>STAR</w:t>
      </w:r>
      <w:r w:rsidR="0056610F" w:rsidRPr="00D83871">
        <w:rPr>
          <w:rFonts w:cstheme="majorHAnsi"/>
        </w:rPr>
        <w:t xml:space="preserve"> </w:t>
      </w:r>
      <w:r w:rsidRPr="00D83871">
        <w:rPr>
          <w:rFonts w:cstheme="majorHAnsi"/>
        </w:rPr>
        <w:t xml:space="preserve">360 Tests are administered at each teacher’s discretion. STAR tests are computer adaptive, which means that they adjust to each answer the student provides. </w:t>
      </w:r>
      <w:r w:rsidR="0056610F" w:rsidRPr="00D83871">
        <w:rPr>
          <w:rFonts w:cstheme="majorHAnsi"/>
        </w:rPr>
        <w:t xml:space="preserve">This helps teachers get the best data to help your child in the shortest amount of testing time (about one-third of the time other tests take). Your child may take a STAR test for early literacy, math, reading, or other subjects of their teacher’s choice. The benefits of this, for your </w:t>
      </w:r>
      <w:proofErr w:type="gramStart"/>
      <w:r w:rsidR="0056610F" w:rsidRPr="00D83871">
        <w:rPr>
          <w:rFonts w:cstheme="majorHAnsi"/>
        </w:rPr>
        <w:t>child</w:t>
      </w:r>
      <w:proofErr w:type="gramEnd"/>
      <w:r w:rsidR="0056610F" w:rsidRPr="00D83871">
        <w:rPr>
          <w:rFonts w:cstheme="majorHAnsi"/>
        </w:rPr>
        <w:t xml:space="preserve"> is that the assessments will pinpoint exactly what your child knows, and teachers can personalize your child’s practice to keep them growing. Plus, short test times ensure your child spends more time learning and less time testing.</w:t>
      </w:r>
    </w:p>
    <w:p w14:paraId="2CF30B8F" w14:textId="2AF9900D" w:rsidR="004C6A1D" w:rsidRPr="00D83871" w:rsidRDefault="004C6A1D" w:rsidP="00D0761D">
      <w:pPr>
        <w:pStyle w:val="ListParagraph"/>
        <w:numPr>
          <w:ilvl w:val="0"/>
          <w:numId w:val="1"/>
        </w:numPr>
        <w:spacing w:afterLines="60" w:after="144" w:line="240" w:lineRule="auto"/>
        <w:ind w:left="540"/>
        <w:contextualSpacing w:val="0"/>
        <w:rPr>
          <w:rFonts w:cstheme="majorHAnsi"/>
        </w:rPr>
      </w:pPr>
      <w:r w:rsidRPr="00D83871">
        <w:rPr>
          <w:rFonts w:cstheme="majorHAnsi"/>
        </w:rPr>
        <w:lastRenderedPageBreak/>
        <w:t xml:space="preserve">Curriculum unit assessments are given throughout the school year as </w:t>
      </w:r>
      <w:proofErr w:type="spellStart"/>
      <w:r w:rsidR="00E4187D" w:rsidRPr="00D83871">
        <w:rPr>
          <w:rFonts w:cstheme="majorHAnsi"/>
        </w:rPr>
        <w:t>students</w:t>
      </w:r>
      <w:proofErr w:type="spellEnd"/>
      <w:r w:rsidRPr="00D83871">
        <w:rPr>
          <w:rFonts w:cstheme="majorHAnsi"/>
        </w:rPr>
        <w:t xml:space="preserve"> progress through the curriculum.</w:t>
      </w:r>
    </w:p>
    <w:p w14:paraId="030F2599" w14:textId="77777777" w:rsidR="004C6A1D" w:rsidRPr="00AB59AF" w:rsidRDefault="00365EF1" w:rsidP="00AB59AF">
      <w:pPr>
        <w:pStyle w:val="Heading2"/>
      </w:pPr>
      <w:bookmarkStart w:id="29" w:name="_Toc173138251"/>
      <w:r w:rsidRPr="00AB59AF">
        <w:t>Report Cards</w:t>
      </w:r>
      <w:bookmarkEnd w:id="29"/>
    </w:p>
    <w:p w14:paraId="77221E58" w14:textId="77777777" w:rsidR="00365EF1" w:rsidRPr="00D83871" w:rsidRDefault="00365EF1" w:rsidP="00FA4CBA">
      <w:pPr>
        <w:spacing w:afterLines="60" w:after="144" w:line="240" w:lineRule="auto"/>
        <w:rPr>
          <w:rFonts w:cstheme="majorHAnsi"/>
        </w:rPr>
      </w:pPr>
      <w:r w:rsidRPr="00D83871">
        <w:rPr>
          <w:rFonts w:cstheme="majorHAnsi"/>
        </w:rPr>
        <w:t>Report cards will be distributed after each nine-week period if all tuition, fees, and fines are paid.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4855"/>
      </w:tblGrid>
      <w:tr w:rsidR="00365EF1" w:rsidRPr="00D83871" w14:paraId="358D54BB" w14:textId="77777777" w:rsidTr="00131944">
        <w:tc>
          <w:tcPr>
            <w:tcW w:w="4495" w:type="dxa"/>
          </w:tcPr>
          <w:p w14:paraId="7036BACC" w14:textId="2E85B85E" w:rsidR="00365EF1" w:rsidRPr="00D83871" w:rsidRDefault="00365EF1" w:rsidP="00FA4CBA">
            <w:pPr>
              <w:spacing w:afterLines="60" w:after="144"/>
              <w:ind w:left="1417"/>
              <w:rPr>
                <w:rFonts w:cstheme="majorHAnsi"/>
                <w:b/>
              </w:rPr>
            </w:pPr>
            <w:r w:rsidRPr="00D83871">
              <w:rPr>
                <w:rFonts w:cstheme="majorHAnsi"/>
              </w:rPr>
              <w:tab/>
            </w:r>
            <w:r w:rsidRPr="00D83871">
              <w:rPr>
                <w:rFonts w:cstheme="majorHAnsi"/>
              </w:rPr>
              <w:tab/>
            </w:r>
            <w:r w:rsidR="0013144D" w:rsidRPr="00D83871">
              <w:rPr>
                <w:rFonts w:cstheme="majorHAnsi"/>
                <w:b/>
              </w:rPr>
              <w:t>Pre-K - Kindergarten</w:t>
            </w:r>
          </w:p>
        </w:tc>
        <w:tc>
          <w:tcPr>
            <w:tcW w:w="4855" w:type="dxa"/>
          </w:tcPr>
          <w:p w14:paraId="7EA90763" w14:textId="5B9A5FA1" w:rsidR="00365EF1" w:rsidRPr="00D83871" w:rsidRDefault="00741ECB" w:rsidP="00FA4CBA">
            <w:pPr>
              <w:spacing w:afterLines="60" w:after="144"/>
              <w:rPr>
                <w:rFonts w:cstheme="majorHAnsi"/>
                <w:b/>
              </w:rPr>
            </w:pPr>
            <w:r w:rsidRPr="00D83871">
              <w:rPr>
                <w:rFonts w:cstheme="majorHAnsi"/>
                <w:b/>
              </w:rPr>
              <w:t>Grade’s</w:t>
            </w:r>
            <w:r w:rsidR="00365EF1" w:rsidRPr="00D83871">
              <w:rPr>
                <w:rFonts w:cstheme="majorHAnsi"/>
                <w:b/>
              </w:rPr>
              <w:t xml:space="preserve"> </w:t>
            </w:r>
            <w:r w:rsidR="0013144D" w:rsidRPr="00D83871">
              <w:rPr>
                <w:rFonts w:cstheme="majorHAnsi"/>
                <w:b/>
              </w:rPr>
              <w:t>1</w:t>
            </w:r>
            <w:proofErr w:type="gramStart"/>
            <w:r w:rsidR="0013144D" w:rsidRPr="00D83871">
              <w:rPr>
                <w:rFonts w:cstheme="majorHAnsi"/>
                <w:b/>
                <w:vertAlign w:val="superscript"/>
              </w:rPr>
              <w:t>st</w:t>
            </w:r>
            <w:r w:rsidR="0013144D" w:rsidRPr="00D83871">
              <w:rPr>
                <w:rFonts w:cstheme="majorHAnsi"/>
                <w:b/>
              </w:rPr>
              <w:t xml:space="preserve"> </w:t>
            </w:r>
            <w:r w:rsidR="00365EF1" w:rsidRPr="00D83871">
              <w:rPr>
                <w:rFonts w:cstheme="majorHAnsi"/>
                <w:b/>
              </w:rPr>
              <w:t xml:space="preserve"> –</w:t>
            </w:r>
            <w:proofErr w:type="gramEnd"/>
            <w:r w:rsidR="00365EF1" w:rsidRPr="00D83871">
              <w:rPr>
                <w:rFonts w:cstheme="majorHAnsi"/>
                <w:b/>
              </w:rPr>
              <w:t xml:space="preserve"> </w:t>
            </w:r>
            <w:r w:rsidR="0013144D" w:rsidRPr="00D83871">
              <w:rPr>
                <w:rFonts w:cstheme="majorHAnsi"/>
                <w:b/>
              </w:rPr>
              <w:t xml:space="preserve"> </w:t>
            </w:r>
            <w:r w:rsidR="00365EF1" w:rsidRPr="00D83871">
              <w:rPr>
                <w:rFonts w:cstheme="majorHAnsi"/>
                <w:b/>
              </w:rPr>
              <w:t>5</w:t>
            </w:r>
            <w:r w:rsidR="00365EF1" w:rsidRPr="00D83871">
              <w:rPr>
                <w:rFonts w:cstheme="majorHAnsi"/>
                <w:b/>
                <w:vertAlign w:val="superscript"/>
              </w:rPr>
              <w:t>th</w:t>
            </w:r>
          </w:p>
        </w:tc>
      </w:tr>
      <w:tr w:rsidR="00365EF1" w:rsidRPr="00D83871" w14:paraId="09C6CE1D" w14:textId="77777777" w:rsidTr="00131944">
        <w:tc>
          <w:tcPr>
            <w:tcW w:w="4495" w:type="dxa"/>
          </w:tcPr>
          <w:p w14:paraId="09F855D7" w14:textId="77777777" w:rsidR="00365EF1" w:rsidRPr="00D83871" w:rsidRDefault="00365EF1" w:rsidP="00FA4CBA">
            <w:pPr>
              <w:spacing w:afterLines="60" w:after="144"/>
              <w:ind w:left="1417"/>
              <w:rPr>
                <w:rFonts w:cstheme="majorHAnsi"/>
                <w:sz w:val="20"/>
              </w:rPr>
            </w:pPr>
            <w:r w:rsidRPr="00D83871">
              <w:rPr>
                <w:rFonts w:cstheme="majorHAnsi"/>
                <w:sz w:val="20"/>
              </w:rPr>
              <w:t>E = Excellent</w:t>
            </w:r>
          </w:p>
          <w:p w14:paraId="1701CCA9" w14:textId="77777777" w:rsidR="00365EF1" w:rsidRPr="00D83871" w:rsidRDefault="00365EF1" w:rsidP="00FA4CBA">
            <w:pPr>
              <w:spacing w:afterLines="60" w:after="144"/>
              <w:ind w:left="1417"/>
              <w:rPr>
                <w:rFonts w:cstheme="majorHAnsi"/>
                <w:sz w:val="20"/>
              </w:rPr>
            </w:pPr>
            <w:r w:rsidRPr="00D83871">
              <w:rPr>
                <w:rFonts w:cstheme="majorHAnsi"/>
                <w:sz w:val="20"/>
              </w:rPr>
              <w:t>G = Good Performance</w:t>
            </w:r>
          </w:p>
          <w:p w14:paraId="3B1521AC" w14:textId="77777777" w:rsidR="00365EF1" w:rsidRPr="00D83871" w:rsidRDefault="00365EF1" w:rsidP="00FA4CBA">
            <w:pPr>
              <w:spacing w:afterLines="60" w:after="144"/>
              <w:ind w:left="1417"/>
              <w:rPr>
                <w:rFonts w:cstheme="majorHAnsi"/>
                <w:sz w:val="20"/>
              </w:rPr>
            </w:pPr>
            <w:r w:rsidRPr="00D83871">
              <w:rPr>
                <w:rFonts w:cstheme="majorHAnsi"/>
                <w:sz w:val="20"/>
              </w:rPr>
              <w:t>S = Satisfactory</w:t>
            </w:r>
          </w:p>
          <w:p w14:paraId="34B998C1" w14:textId="77777777" w:rsidR="00365EF1" w:rsidRPr="00D83871" w:rsidRDefault="00365EF1" w:rsidP="00FA4CBA">
            <w:pPr>
              <w:spacing w:afterLines="60" w:after="144"/>
              <w:ind w:left="1417"/>
              <w:rPr>
                <w:rFonts w:cstheme="majorHAnsi"/>
                <w:sz w:val="20"/>
              </w:rPr>
            </w:pPr>
            <w:r w:rsidRPr="00D83871">
              <w:rPr>
                <w:rFonts w:cstheme="majorHAnsi"/>
                <w:sz w:val="20"/>
              </w:rPr>
              <w:t>N = Needs Improvement</w:t>
            </w:r>
          </w:p>
        </w:tc>
        <w:tc>
          <w:tcPr>
            <w:tcW w:w="4855" w:type="dxa"/>
          </w:tcPr>
          <w:p w14:paraId="4F25F2B6" w14:textId="77777777" w:rsidR="00365EF1" w:rsidRPr="00D83871" w:rsidRDefault="00365EF1" w:rsidP="00FA4CBA">
            <w:pPr>
              <w:spacing w:afterLines="60" w:after="144"/>
              <w:rPr>
                <w:rFonts w:cstheme="majorHAnsi"/>
                <w:sz w:val="20"/>
              </w:rPr>
            </w:pPr>
            <w:r w:rsidRPr="00D83871">
              <w:rPr>
                <w:rFonts w:cstheme="majorHAnsi"/>
                <w:sz w:val="20"/>
              </w:rPr>
              <w:t>A = 100% - 93%    High Quality Performance</w:t>
            </w:r>
          </w:p>
          <w:p w14:paraId="7DDD1EB5" w14:textId="77777777" w:rsidR="00365EF1" w:rsidRPr="00D83871" w:rsidRDefault="00365EF1" w:rsidP="00FA4CBA">
            <w:pPr>
              <w:spacing w:afterLines="60" w:after="144"/>
              <w:rPr>
                <w:rFonts w:cstheme="majorHAnsi"/>
                <w:sz w:val="20"/>
              </w:rPr>
            </w:pPr>
            <w:r w:rsidRPr="00D83871">
              <w:rPr>
                <w:rFonts w:cstheme="majorHAnsi"/>
                <w:sz w:val="20"/>
              </w:rPr>
              <w:t>B =    92% - 83%    Good Performance</w:t>
            </w:r>
          </w:p>
          <w:p w14:paraId="26F009DB" w14:textId="77777777" w:rsidR="00365EF1" w:rsidRPr="00D83871" w:rsidRDefault="00365EF1" w:rsidP="00FA4CBA">
            <w:pPr>
              <w:spacing w:afterLines="60" w:after="144"/>
              <w:rPr>
                <w:rFonts w:cstheme="majorHAnsi"/>
                <w:sz w:val="20"/>
              </w:rPr>
            </w:pPr>
            <w:r w:rsidRPr="00D83871">
              <w:rPr>
                <w:rFonts w:cstheme="majorHAnsi"/>
                <w:sz w:val="20"/>
              </w:rPr>
              <w:t>C =    82% - 73%    Acceptable Performance</w:t>
            </w:r>
          </w:p>
          <w:p w14:paraId="61B6D306" w14:textId="77777777" w:rsidR="00365EF1" w:rsidRPr="00D83871" w:rsidRDefault="00365EF1" w:rsidP="00FA4CBA">
            <w:pPr>
              <w:spacing w:afterLines="60" w:after="144"/>
              <w:rPr>
                <w:rFonts w:cstheme="majorHAnsi"/>
                <w:sz w:val="20"/>
              </w:rPr>
            </w:pPr>
            <w:r w:rsidRPr="00D83871">
              <w:rPr>
                <w:rFonts w:cstheme="majorHAnsi"/>
                <w:sz w:val="20"/>
              </w:rPr>
              <w:t>D =   72% - 63%    Unacceptable Performance</w:t>
            </w:r>
          </w:p>
          <w:p w14:paraId="3DCA7D6C" w14:textId="77777777" w:rsidR="00365EF1" w:rsidRPr="00D83871" w:rsidRDefault="00365EF1" w:rsidP="00FA4CBA">
            <w:pPr>
              <w:spacing w:afterLines="60" w:after="144"/>
              <w:rPr>
                <w:rFonts w:cstheme="majorHAnsi"/>
                <w:sz w:val="20"/>
              </w:rPr>
            </w:pPr>
            <w:r w:rsidRPr="00D83871">
              <w:rPr>
                <w:rFonts w:cstheme="majorHAnsi"/>
                <w:sz w:val="20"/>
              </w:rPr>
              <w:t>F =      62% - 0%    No Performance; must be</w:t>
            </w:r>
          </w:p>
          <w:p w14:paraId="1C3A75D3" w14:textId="77777777" w:rsidR="00365EF1" w:rsidRPr="00D83871" w:rsidRDefault="00365EF1" w:rsidP="00FA4CBA">
            <w:pPr>
              <w:spacing w:afterLines="60" w:after="144"/>
              <w:rPr>
                <w:rFonts w:cstheme="majorHAnsi"/>
                <w:sz w:val="20"/>
              </w:rPr>
            </w:pPr>
            <w:r w:rsidRPr="00D83871">
              <w:rPr>
                <w:rFonts w:cstheme="majorHAnsi"/>
                <w:sz w:val="20"/>
              </w:rPr>
              <w:t xml:space="preserve">                                   improved to insure credit</w:t>
            </w:r>
          </w:p>
        </w:tc>
      </w:tr>
    </w:tbl>
    <w:p w14:paraId="1B00F81D" w14:textId="611ADD67" w:rsidR="0087119B" w:rsidRPr="00AB59AF" w:rsidRDefault="0087119B" w:rsidP="00AB59AF">
      <w:pPr>
        <w:pStyle w:val="Heading2"/>
      </w:pPr>
      <w:bookmarkStart w:id="30" w:name="_Toc173138252"/>
      <w:r w:rsidRPr="00AB59AF">
        <w:t>Awards and Honor Roll</w:t>
      </w:r>
      <w:bookmarkEnd w:id="30"/>
    </w:p>
    <w:p w14:paraId="0F3B25AA" w14:textId="440B7A0D" w:rsidR="0087119B" w:rsidRPr="00131944" w:rsidRDefault="0087119B" w:rsidP="2B21843B">
      <w:pPr>
        <w:spacing w:afterLines="60" w:after="144" w:line="240" w:lineRule="auto"/>
        <w:rPr>
          <w:rFonts w:cstheme="majorBidi"/>
        </w:rPr>
      </w:pPr>
      <w:r w:rsidRPr="2B21843B">
        <w:rPr>
          <w:rFonts w:cstheme="majorBidi"/>
        </w:rPr>
        <w:t xml:space="preserve">An awards assembly will be held after each grading period. </w:t>
      </w:r>
      <w:r w:rsidR="00B154AD" w:rsidRPr="2B21843B">
        <w:rPr>
          <w:rFonts w:cstheme="majorBidi"/>
        </w:rPr>
        <w:t>Students in grades 1</w:t>
      </w:r>
      <w:r w:rsidR="00B154AD" w:rsidRPr="2B21843B">
        <w:rPr>
          <w:rFonts w:cstheme="majorBidi"/>
          <w:vertAlign w:val="superscript"/>
        </w:rPr>
        <w:t>st</w:t>
      </w:r>
      <w:r w:rsidR="00B154AD" w:rsidRPr="2B21843B">
        <w:rPr>
          <w:rFonts w:cstheme="majorBidi"/>
        </w:rPr>
        <w:t xml:space="preserve"> – 5</w:t>
      </w:r>
      <w:r w:rsidR="00B154AD" w:rsidRPr="2B21843B">
        <w:rPr>
          <w:rFonts w:cstheme="majorBidi"/>
          <w:vertAlign w:val="superscript"/>
        </w:rPr>
        <w:t>th</w:t>
      </w:r>
      <w:r w:rsidR="00B154AD" w:rsidRPr="2B21843B">
        <w:rPr>
          <w:rFonts w:cstheme="majorBidi"/>
        </w:rPr>
        <w:t xml:space="preserve"> grade will be eligible for AB Honor Roll with at least a B in conduct. Students in grades </w:t>
      </w:r>
      <w:r w:rsidR="004506BA" w:rsidRPr="2B21843B">
        <w:rPr>
          <w:rFonts w:cstheme="majorBidi"/>
        </w:rPr>
        <w:t>1</w:t>
      </w:r>
      <w:r w:rsidR="004506BA" w:rsidRPr="2B21843B">
        <w:rPr>
          <w:rFonts w:cstheme="majorBidi"/>
          <w:vertAlign w:val="superscript"/>
        </w:rPr>
        <w:t>st</w:t>
      </w:r>
      <w:r w:rsidR="00B154AD" w:rsidRPr="2B21843B">
        <w:rPr>
          <w:rFonts w:cstheme="majorBidi"/>
        </w:rPr>
        <w:t xml:space="preserve"> – 5</w:t>
      </w:r>
      <w:r w:rsidR="00B154AD" w:rsidRPr="2B21843B">
        <w:rPr>
          <w:rFonts w:cstheme="majorBidi"/>
          <w:vertAlign w:val="superscript"/>
        </w:rPr>
        <w:t>th</w:t>
      </w:r>
      <w:r w:rsidR="00B154AD" w:rsidRPr="2B21843B">
        <w:rPr>
          <w:rFonts w:cstheme="majorBidi"/>
        </w:rPr>
        <w:t xml:space="preserve"> earning an A in all subject areas, including conduct, will be eligible for the </w:t>
      </w:r>
      <w:proofErr w:type="gramStart"/>
      <w:r w:rsidR="00B154AD" w:rsidRPr="2B21843B">
        <w:rPr>
          <w:rFonts w:cstheme="majorBidi"/>
        </w:rPr>
        <w:t>A</w:t>
      </w:r>
      <w:proofErr w:type="gramEnd"/>
      <w:r w:rsidR="00B154AD" w:rsidRPr="2B21843B">
        <w:rPr>
          <w:rFonts w:cstheme="majorBidi"/>
        </w:rPr>
        <w:t xml:space="preserve"> Honor Roll. Grades Pre-K through 5</w:t>
      </w:r>
      <w:r w:rsidR="00B154AD" w:rsidRPr="2B21843B">
        <w:rPr>
          <w:rFonts w:cstheme="majorBidi"/>
          <w:vertAlign w:val="superscript"/>
        </w:rPr>
        <w:t>th</w:t>
      </w:r>
      <w:r w:rsidR="00B154AD" w:rsidRPr="2B21843B">
        <w:rPr>
          <w:rFonts w:cstheme="majorBidi"/>
        </w:rPr>
        <w:t xml:space="preserve"> grade will receive awards for perfect attendance, </w:t>
      </w:r>
      <w:r w:rsidR="784BB03A" w:rsidRPr="2B21843B">
        <w:rPr>
          <w:rFonts w:cstheme="majorBidi"/>
        </w:rPr>
        <w:t>M</w:t>
      </w:r>
      <w:r w:rsidR="00B154AD" w:rsidRPr="2B21843B">
        <w:rPr>
          <w:rFonts w:cstheme="majorBidi"/>
        </w:rPr>
        <w:t xml:space="preserve">ost </w:t>
      </w:r>
      <w:r w:rsidR="2683CA93" w:rsidRPr="2B21843B">
        <w:rPr>
          <w:rFonts w:cstheme="majorBidi"/>
        </w:rPr>
        <w:t>I</w:t>
      </w:r>
      <w:r w:rsidR="00B154AD" w:rsidRPr="2B21843B">
        <w:rPr>
          <w:rFonts w:cstheme="majorBidi"/>
        </w:rPr>
        <w:t xml:space="preserve">mproved, and </w:t>
      </w:r>
      <w:r w:rsidR="009D6430" w:rsidRPr="2B21843B">
        <w:rPr>
          <w:rFonts w:cstheme="majorBidi"/>
        </w:rPr>
        <w:t>Light of Christ</w:t>
      </w:r>
      <w:r w:rsidR="00B154AD" w:rsidRPr="2B21843B">
        <w:rPr>
          <w:rFonts w:cstheme="majorBidi"/>
        </w:rPr>
        <w:t xml:space="preserve">. These awards will be given during our Awards Assembly at the end of </w:t>
      </w:r>
      <w:r w:rsidR="00B154AD" w:rsidRPr="007B243A">
        <w:rPr>
          <w:rFonts w:cstheme="majorBidi"/>
        </w:rPr>
        <w:t xml:space="preserve">each </w:t>
      </w:r>
      <w:r w:rsidR="1F458D7D" w:rsidRPr="007B243A">
        <w:rPr>
          <w:rFonts w:cstheme="majorBidi"/>
        </w:rPr>
        <w:t>quarter</w:t>
      </w:r>
      <w:r w:rsidR="00B154AD" w:rsidRPr="007B243A">
        <w:rPr>
          <w:rFonts w:cstheme="majorBidi"/>
        </w:rPr>
        <w:t xml:space="preserve"> grading</w:t>
      </w:r>
      <w:r w:rsidR="00B154AD" w:rsidRPr="2B21843B">
        <w:rPr>
          <w:rFonts w:cstheme="majorBidi"/>
        </w:rPr>
        <w:t xml:space="preserve"> period. Parents will be notified of these events. </w:t>
      </w:r>
    </w:p>
    <w:p w14:paraId="6B2095EA" w14:textId="77777777" w:rsidR="00BC6717" w:rsidRPr="00AB59AF" w:rsidRDefault="00BC6717" w:rsidP="00AB59AF">
      <w:pPr>
        <w:pStyle w:val="Heading2"/>
      </w:pPr>
      <w:bookmarkStart w:id="31" w:name="_Toc173138253"/>
      <w:r w:rsidRPr="00AB59AF">
        <w:t>Parent – Teacher Conferences</w:t>
      </w:r>
      <w:bookmarkEnd w:id="31"/>
    </w:p>
    <w:p w14:paraId="5C2423D3" w14:textId="4603C2EF" w:rsidR="00BC6717" w:rsidRDefault="004D1990" w:rsidP="00FA4CBA">
      <w:pPr>
        <w:spacing w:afterLines="60" w:after="144" w:line="240" w:lineRule="auto"/>
        <w:rPr>
          <w:rFonts w:cstheme="majorHAnsi"/>
        </w:rPr>
      </w:pPr>
      <w:r>
        <w:rPr>
          <w:rFonts w:cstheme="majorHAnsi"/>
        </w:rPr>
        <w:t xml:space="preserve">Required parent/teacher conferences are held at St. Helena Catholic School during the school year. Teachers may request additional conferences with parents/guardians as needed. Parents/guardians are free to call the school office for additional conferences with specific teachers; however, we ask that the teachers be contacted </w:t>
      </w:r>
      <w:r>
        <w:rPr>
          <w:rFonts w:cstheme="majorHAnsi"/>
          <w:u w:val="single"/>
        </w:rPr>
        <w:t>only at school, and during working hours.</w:t>
      </w:r>
      <w:r>
        <w:rPr>
          <w:rFonts w:cstheme="majorHAnsi"/>
        </w:rPr>
        <w:t xml:space="preserve"> If parents would like additional conferences they can be scheduled if the Administrator or the teacher deems it necessary.</w:t>
      </w:r>
    </w:p>
    <w:p w14:paraId="3487C50C" w14:textId="14E27E48" w:rsidR="004D1990" w:rsidRPr="004D1990" w:rsidRDefault="004D1990" w:rsidP="00FA4CBA">
      <w:pPr>
        <w:spacing w:afterLines="60" w:after="144" w:line="240" w:lineRule="auto"/>
        <w:rPr>
          <w:rFonts w:cstheme="majorHAnsi"/>
          <w:i/>
          <w:iCs/>
        </w:rPr>
      </w:pPr>
      <w:r>
        <w:rPr>
          <w:rFonts w:cstheme="majorHAnsi"/>
          <w:i/>
          <w:iCs/>
        </w:rPr>
        <w:t>NOTE: Please do not phone or text teachers while they are at home.</w:t>
      </w:r>
    </w:p>
    <w:p w14:paraId="717F2C31" w14:textId="77777777" w:rsidR="00BC6717" w:rsidRPr="00AB59AF" w:rsidRDefault="00BC6717" w:rsidP="00AB59AF">
      <w:pPr>
        <w:pStyle w:val="Heading2"/>
      </w:pPr>
      <w:bookmarkStart w:id="32" w:name="_Toc173138254"/>
      <w:r w:rsidRPr="00AB59AF">
        <w:t>Promotion and Retention Criteria</w:t>
      </w:r>
      <w:bookmarkEnd w:id="32"/>
    </w:p>
    <w:p w14:paraId="36CF4C23" w14:textId="64BA018D" w:rsidR="00BC6717" w:rsidRPr="00131944" w:rsidRDefault="00BC6717" w:rsidP="2B21843B">
      <w:pPr>
        <w:spacing w:afterLines="60" w:after="144" w:line="240" w:lineRule="auto"/>
        <w:rPr>
          <w:rFonts w:cstheme="majorBidi"/>
        </w:rPr>
      </w:pPr>
      <w:r w:rsidRPr="2B21843B">
        <w:rPr>
          <w:rFonts w:cstheme="majorBidi"/>
        </w:rPr>
        <w:t>A student may be promoted to the next higher grade upon satisfactorily completing all requirements and 80% attainment of the benchmark for the grade level presently enrolled. Failure to achieve the above criteria may result in retention of the student in the present grade level. Other factors will also be considered, such as: social and mental maturity, the teacher’s evaluation of the student, test scores, and remediation programs.</w:t>
      </w:r>
    </w:p>
    <w:p w14:paraId="49A8A9C4" w14:textId="77777777" w:rsidR="00BC6717" w:rsidRPr="00131944" w:rsidRDefault="00BC6717" w:rsidP="00FA4CBA">
      <w:pPr>
        <w:spacing w:afterLines="60" w:after="144" w:line="240" w:lineRule="auto"/>
        <w:rPr>
          <w:rFonts w:cstheme="majorHAnsi"/>
        </w:rPr>
      </w:pPr>
      <w:r w:rsidRPr="00131944">
        <w:rPr>
          <w:rFonts w:cstheme="majorHAnsi"/>
        </w:rPr>
        <w:t xml:space="preserve">Retention in the same grade shall be for no more than one school year. A parent or </w:t>
      </w:r>
      <w:r w:rsidR="00A02E9A" w:rsidRPr="00131944">
        <w:rPr>
          <w:rFonts w:cstheme="majorHAnsi"/>
        </w:rPr>
        <w:t>guardian</w:t>
      </w:r>
      <w:r w:rsidRPr="00131944">
        <w:rPr>
          <w:rFonts w:cstheme="majorHAnsi"/>
        </w:rPr>
        <w:t xml:space="preserve"> must be advised</w:t>
      </w:r>
      <w:r w:rsidR="00A02E9A" w:rsidRPr="00131944">
        <w:rPr>
          <w:rFonts w:cstheme="majorHAnsi"/>
        </w:rPr>
        <w:t xml:space="preserve"> in advance of any plans of retention. A conference including the principal may be requested. A parent may sign a waiver indicating that a child’s promotion is against the specific advice of the teacher or principal.</w:t>
      </w:r>
    </w:p>
    <w:p w14:paraId="66858FE1" w14:textId="77777777" w:rsidR="00A829E4" w:rsidRPr="00AB59AF" w:rsidRDefault="00A829E4" w:rsidP="00AB59AF">
      <w:pPr>
        <w:pStyle w:val="Heading2"/>
      </w:pPr>
      <w:bookmarkStart w:id="33" w:name="_Toc173138255"/>
      <w:r w:rsidRPr="00AB59AF">
        <w:t>General Screening Plan</w:t>
      </w:r>
      <w:bookmarkEnd w:id="33"/>
    </w:p>
    <w:p w14:paraId="2CED961D" w14:textId="7F3E9DDF" w:rsidR="00A829E4" w:rsidRPr="00131944" w:rsidRDefault="00A829E4" w:rsidP="00FA4CBA">
      <w:pPr>
        <w:spacing w:afterLines="60" w:after="144" w:line="240" w:lineRule="auto"/>
        <w:rPr>
          <w:rFonts w:cstheme="majorHAnsi"/>
        </w:rPr>
      </w:pPr>
      <w:r w:rsidRPr="00131944">
        <w:rPr>
          <w:rFonts w:cstheme="majorHAnsi"/>
        </w:rPr>
        <w:t xml:space="preserve">General Screening is a process for identifying the needs of students </w:t>
      </w:r>
      <w:r w:rsidR="00D05EA0" w:rsidRPr="00131944">
        <w:rPr>
          <w:rFonts w:cstheme="majorHAnsi"/>
        </w:rPr>
        <w:t>to</w:t>
      </w:r>
      <w:r w:rsidRPr="00131944">
        <w:rPr>
          <w:rFonts w:cstheme="majorHAnsi"/>
        </w:rPr>
        <w:t xml:space="preserve"> determine appropriate educational programs for them. It is the beginning of a process which occurs prior to the determination of need for in-school tutoring which precedes referral for special education through Hobbs Municipal </w:t>
      </w:r>
      <w:r w:rsidRPr="00131944">
        <w:rPr>
          <w:rFonts w:cstheme="majorHAnsi"/>
        </w:rPr>
        <w:lastRenderedPageBreak/>
        <w:t xml:space="preserve">Schools. When a </w:t>
      </w:r>
      <w:proofErr w:type="gramStart"/>
      <w:r w:rsidRPr="00131944">
        <w:rPr>
          <w:rFonts w:cstheme="majorHAnsi"/>
        </w:rPr>
        <w:t>student</w:t>
      </w:r>
      <w:proofErr w:type="gramEnd"/>
      <w:r w:rsidRPr="00131944">
        <w:rPr>
          <w:rFonts w:cstheme="majorHAnsi"/>
        </w:rPr>
        <w:t xml:space="preserve"> need is suspected, a parent/teacher can initiate the process by informing the principal. The teacher in turn will call for and facilitate an initial student assistance team meeting. The student assistance team will be composed of teachers and principal and may consist of professionals from other disciplines if the team determines this to be beneficial.</w:t>
      </w:r>
    </w:p>
    <w:p w14:paraId="31A4952D" w14:textId="77777777" w:rsidR="00A829E4" w:rsidRPr="00131944" w:rsidRDefault="00A829E4" w:rsidP="00FA4CBA">
      <w:pPr>
        <w:spacing w:afterLines="60" w:after="144" w:line="240" w:lineRule="auto"/>
        <w:rPr>
          <w:rFonts w:cstheme="majorHAnsi"/>
          <w:i/>
        </w:rPr>
      </w:pPr>
      <w:r w:rsidRPr="00131944">
        <w:rPr>
          <w:rFonts w:cstheme="majorHAnsi"/>
          <w:i/>
        </w:rPr>
        <w:t>The aims of the General Screening Plan and Process are:</w:t>
      </w:r>
    </w:p>
    <w:p w14:paraId="11FBB37F" w14:textId="77777777" w:rsidR="00A829E4" w:rsidRPr="00131944" w:rsidRDefault="00A829E4" w:rsidP="008A5927">
      <w:pPr>
        <w:pStyle w:val="ListParagraph"/>
        <w:numPr>
          <w:ilvl w:val="0"/>
          <w:numId w:val="13"/>
        </w:numPr>
        <w:spacing w:afterLines="60" w:after="144" w:line="240" w:lineRule="auto"/>
        <w:contextualSpacing w:val="0"/>
        <w:rPr>
          <w:rFonts w:cstheme="majorHAnsi"/>
        </w:rPr>
      </w:pPr>
      <w:r w:rsidRPr="00131944">
        <w:rPr>
          <w:rFonts w:cstheme="majorHAnsi"/>
        </w:rPr>
        <w:t>To identify at the earliest academic stage possible reading deficiency, limited English proficiency, speech, psychomotor, or social/behavioral difficulties experienced by children in our school.</w:t>
      </w:r>
    </w:p>
    <w:p w14:paraId="0021C1F1" w14:textId="25CEDDBE" w:rsidR="00A829E4" w:rsidRPr="00131944" w:rsidRDefault="00A829E4" w:rsidP="008A5927">
      <w:pPr>
        <w:pStyle w:val="ListParagraph"/>
        <w:numPr>
          <w:ilvl w:val="0"/>
          <w:numId w:val="13"/>
        </w:numPr>
        <w:spacing w:afterLines="60" w:after="144" w:line="240" w:lineRule="auto"/>
        <w:contextualSpacing w:val="0"/>
        <w:rPr>
          <w:rFonts w:cstheme="majorHAnsi"/>
        </w:rPr>
      </w:pPr>
      <w:r w:rsidRPr="00131944">
        <w:rPr>
          <w:rFonts w:cstheme="majorHAnsi"/>
        </w:rPr>
        <w:t xml:space="preserve">To explore and utilize alternatives within the school setting </w:t>
      </w:r>
      <w:r w:rsidR="00D05EA0" w:rsidRPr="00131944">
        <w:rPr>
          <w:rFonts w:cstheme="majorHAnsi"/>
        </w:rPr>
        <w:t>to</w:t>
      </w:r>
      <w:r w:rsidRPr="00131944">
        <w:rPr>
          <w:rFonts w:cstheme="majorHAnsi"/>
        </w:rPr>
        <w:t xml:space="preserve"> meet the needs of each student referred for special need.</w:t>
      </w:r>
    </w:p>
    <w:p w14:paraId="2A19F3DF" w14:textId="77777777" w:rsidR="00A829E4" w:rsidRPr="00131944" w:rsidRDefault="00A829E4" w:rsidP="008A5927">
      <w:pPr>
        <w:pStyle w:val="ListParagraph"/>
        <w:numPr>
          <w:ilvl w:val="0"/>
          <w:numId w:val="13"/>
        </w:numPr>
        <w:spacing w:afterLines="60" w:after="144" w:line="240" w:lineRule="auto"/>
        <w:contextualSpacing w:val="0"/>
        <w:rPr>
          <w:rFonts w:cstheme="majorHAnsi"/>
        </w:rPr>
      </w:pPr>
      <w:r w:rsidRPr="00131944">
        <w:rPr>
          <w:rFonts w:cstheme="majorHAnsi"/>
        </w:rPr>
        <w:t>To provide the least restrictive alternative for each student referred.</w:t>
      </w:r>
    </w:p>
    <w:p w14:paraId="40AD8A21" w14:textId="77777777" w:rsidR="00A829E4" w:rsidRPr="00131944" w:rsidRDefault="00A829E4" w:rsidP="008A5927">
      <w:pPr>
        <w:pStyle w:val="ListParagraph"/>
        <w:numPr>
          <w:ilvl w:val="0"/>
          <w:numId w:val="13"/>
        </w:numPr>
        <w:spacing w:afterLines="60" w:after="144" w:line="240" w:lineRule="auto"/>
        <w:contextualSpacing w:val="0"/>
        <w:rPr>
          <w:rFonts w:cstheme="majorHAnsi"/>
        </w:rPr>
      </w:pPr>
      <w:r w:rsidRPr="00131944">
        <w:rPr>
          <w:rFonts w:cstheme="majorHAnsi"/>
        </w:rPr>
        <w:t>To expedite the process leading from initial referral to placement in special services beyond the school’s capabilities</w:t>
      </w:r>
    </w:p>
    <w:p w14:paraId="5C98ED3A" w14:textId="5DD7F19E" w:rsidR="00A829E4" w:rsidRPr="00131944" w:rsidRDefault="00A829E4" w:rsidP="2B21843B">
      <w:pPr>
        <w:spacing w:afterLines="60" w:after="144" w:line="240" w:lineRule="auto"/>
        <w:rPr>
          <w:rFonts w:cstheme="majorBidi"/>
        </w:rPr>
      </w:pPr>
      <w:r w:rsidRPr="2B21843B">
        <w:rPr>
          <w:rFonts w:cstheme="majorBidi"/>
        </w:rPr>
        <w:t xml:space="preserve">Although referrals are generally made by the school to outside resources such as Title I, </w:t>
      </w:r>
      <w:r w:rsidR="5A4ED585" w:rsidRPr="2B21843B">
        <w:rPr>
          <w:rFonts w:cstheme="majorBidi"/>
        </w:rPr>
        <w:t>S</w:t>
      </w:r>
      <w:r w:rsidRPr="2B21843B">
        <w:rPr>
          <w:rFonts w:cstheme="majorBidi"/>
        </w:rPr>
        <w:t xml:space="preserve">pecial </w:t>
      </w:r>
      <w:r w:rsidR="422B5082" w:rsidRPr="2B21843B">
        <w:rPr>
          <w:rFonts w:cstheme="majorBidi"/>
        </w:rPr>
        <w:t>E</w:t>
      </w:r>
      <w:r w:rsidRPr="2B21843B">
        <w:rPr>
          <w:rFonts w:cstheme="majorBidi"/>
        </w:rPr>
        <w:t xml:space="preserve">ducation, </w:t>
      </w:r>
      <w:r w:rsidR="29C8F362" w:rsidRPr="2B21843B">
        <w:rPr>
          <w:rFonts w:cstheme="majorBidi"/>
        </w:rPr>
        <w:t>S</w:t>
      </w:r>
      <w:r w:rsidRPr="2B21843B">
        <w:rPr>
          <w:rFonts w:cstheme="majorBidi"/>
        </w:rPr>
        <w:t xml:space="preserve">peech, </w:t>
      </w:r>
      <w:r w:rsidR="5FE197EC" w:rsidRPr="2B21843B">
        <w:rPr>
          <w:rFonts w:cstheme="majorBidi"/>
        </w:rPr>
        <w:t>C</w:t>
      </w:r>
      <w:r w:rsidRPr="2B21843B">
        <w:rPr>
          <w:rFonts w:cstheme="majorBidi"/>
        </w:rPr>
        <w:t>ounseling, etc., some referrals may be made by parent/guardian or the students themselves by contacting the Hobbs Municipal School’s Special Services Division, Lea County Guidance Center, Parish Priest (spiritual counseling) or a Children at Risk social worker.</w:t>
      </w:r>
    </w:p>
    <w:p w14:paraId="105AE9B3" w14:textId="77777777" w:rsidR="00A829E4" w:rsidRPr="00AB59AF" w:rsidRDefault="00A829E4" w:rsidP="00AB59AF">
      <w:pPr>
        <w:pStyle w:val="Heading2"/>
      </w:pPr>
      <w:bookmarkStart w:id="34" w:name="_Toc173138256"/>
      <w:r w:rsidRPr="00AB59AF">
        <w:t>Length of a School Day</w:t>
      </w:r>
      <w:bookmarkEnd w:id="34"/>
    </w:p>
    <w:p w14:paraId="0AC424EA" w14:textId="77777777" w:rsidR="00A829E4" w:rsidRDefault="00A829E4" w:rsidP="2B21843B">
      <w:pPr>
        <w:spacing w:afterLines="60" w:after="144" w:line="240" w:lineRule="auto"/>
        <w:rPr>
          <w:rFonts w:cstheme="majorBidi"/>
        </w:rPr>
      </w:pPr>
      <w:r w:rsidRPr="2B21843B">
        <w:rPr>
          <w:rFonts w:cstheme="majorBidi"/>
        </w:rPr>
        <w:t>1</w:t>
      </w:r>
      <w:r w:rsidRPr="2B21843B">
        <w:rPr>
          <w:rFonts w:cstheme="majorBidi"/>
          <w:vertAlign w:val="superscript"/>
        </w:rPr>
        <w:t>st</w:t>
      </w:r>
      <w:r w:rsidRPr="2B21843B">
        <w:rPr>
          <w:rFonts w:cstheme="majorBidi"/>
        </w:rPr>
        <w:t xml:space="preserve"> through 5</w:t>
      </w:r>
      <w:r w:rsidRPr="2B21843B">
        <w:rPr>
          <w:rFonts w:cstheme="majorBidi"/>
          <w:vertAlign w:val="superscript"/>
        </w:rPr>
        <w:t>th</w:t>
      </w:r>
      <w:r w:rsidRPr="2B21843B">
        <w:rPr>
          <w:rFonts w:cstheme="majorBidi"/>
        </w:rPr>
        <w:t xml:space="preserve"> grade will attend school from 8:00 a.m. to 3:00 p.m. While Pre-K and </w:t>
      </w:r>
      <w:r w:rsidRPr="008A7E9F">
        <w:rPr>
          <w:rFonts w:cstheme="majorBidi"/>
        </w:rPr>
        <w:t>Kindergarten levels</w:t>
      </w:r>
      <w:r w:rsidRPr="2B21843B">
        <w:rPr>
          <w:rFonts w:cstheme="majorBidi"/>
        </w:rPr>
        <w:t xml:space="preserve"> will attend from 8:00 a.m. – 2:45 p.m.</w:t>
      </w:r>
    </w:p>
    <w:p w14:paraId="50B5D68A" w14:textId="49F355E6" w:rsidR="006030FC" w:rsidRDefault="006030FC" w:rsidP="006030FC">
      <w:pPr>
        <w:pStyle w:val="Heading1"/>
      </w:pPr>
      <w:bookmarkStart w:id="35" w:name="_Toc173138257"/>
      <w:r>
        <w:t>Student Responsibilities and Expectations</w:t>
      </w:r>
      <w:bookmarkEnd w:id="35"/>
    </w:p>
    <w:p w14:paraId="252EFB30" w14:textId="1FBF6779" w:rsidR="006030FC" w:rsidRPr="008A7E9F" w:rsidRDefault="006030FC" w:rsidP="2B21843B">
      <w:pPr>
        <w:pStyle w:val="ListParagraph"/>
        <w:numPr>
          <w:ilvl w:val="0"/>
          <w:numId w:val="30"/>
        </w:numPr>
      </w:pPr>
      <w:r w:rsidRPr="008A7E9F">
        <w:t xml:space="preserve">Students must complete their </w:t>
      </w:r>
      <w:r w:rsidR="2FE0C674" w:rsidRPr="008A7E9F">
        <w:t>schoolwork</w:t>
      </w:r>
      <w:r w:rsidRPr="008A7E9F">
        <w:t>, follow the rules, and fully participate in the learning process, which includes coming to school with paper, pencils, books, and completed homework assignments.</w:t>
      </w:r>
    </w:p>
    <w:p w14:paraId="260C59B0" w14:textId="34857AF2" w:rsidR="006030FC" w:rsidRPr="008A7E9F" w:rsidRDefault="006030FC" w:rsidP="2B21843B">
      <w:pPr>
        <w:pStyle w:val="ListParagraph"/>
        <w:numPr>
          <w:ilvl w:val="0"/>
          <w:numId w:val="30"/>
        </w:numPr>
      </w:pPr>
      <w:r w:rsidRPr="008A7E9F">
        <w:t xml:space="preserve">In the spirit of Christian love and charity, students must </w:t>
      </w:r>
      <w:r w:rsidR="3C70F338" w:rsidRPr="008A7E9F">
        <w:t>try</w:t>
      </w:r>
      <w:r w:rsidRPr="008A7E9F">
        <w:t xml:space="preserve"> to get along with and be considerate of others, be responsible for their own behavior, and do everything possible to contribute to a positive learning environment.</w:t>
      </w:r>
    </w:p>
    <w:p w14:paraId="4013E13F" w14:textId="1E765D19" w:rsidR="006030FC" w:rsidRPr="008A7E9F" w:rsidRDefault="006030FC" w:rsidP="008A5927">
      <w:pPr>
        <w:pStyle w:val="ListParagraph"/>
        <w:numPr>
          <w:ilvl w:val="0"/>
          <w:numId w:val="30"/>
        </w:numPr>
        <w:rPr>
          <w:szCs w:val="24"/>
        </w:rPr>
      </w:pPr>
      <w:r w:rsidRPr="008A7E9F">
        <w:rPr>
          <w:szCs w:val="24"/>
        </w:rPr>
        <w:t>Students must listen to and follow directions.</w:t>
      </w:r>
    </w:p>
    <w:p w14:paraId="124F06BC" w14:textId="39585EAD" w:rsidR="006030FC" w:rsidRPr="008A7E9F" w:rsidRDefault="006030FC" w:rsidP="008A5927">
      <w:pPr>
        <w:pStyle w:val="ListParagraph"/>
        <w:numPr>
          <w:ilvl w:val="0"/>
          <w:numId w:val="30"/>
        </w:numPr>
        <w:rPr>
          <w:szCs w:val="24"/>
        </w:rPr>
      </w:pPr>
      <w:r w:rsidRPr="008A7E9F">
        <w:rPr>
          <w:szCs w:val="24"/>
        </w:rPr>
        <w:t>Students must respect school property and the property of other students. This includes taking care not to disturb, write upon, or take anyone else’s property.</w:t>
      </w:r>
    </w:p>
    <w:p w14:paraId="1E29DBF8" w14:textId="0965B08D" w:rsidR="006030FC" w:rsidRPr="008A7E9F" w:rsidRDefault="006030FC" w:rsidP="008A5927">
      <w:pPr>
        <w:pStyle w:val="ListParagraph"/>
        <w:numPr>
          <w:ilvl w:val="0"/>
          <w:numId w:val="30"/>
        </w:numPr>
        <w:rPr>
          <w:szCs w:val="24"/>
        </w:rPr>
      </w:pPr>
      <w:r w:rsidRPr="008A7E9F">
        <w:rPr>
          <w:szCs w:val="24"/>
        </w:rPr>
        <w:t xml:space="preserve">Please leave music/audio equipment, video games, hard balls, toys, knives, etc. at home. </w:t>
      </w:r>
      <w:r w:rsidRPr="008A7E9F">
        <w:rPr>
          <w:b/>
          <w:bCs/>
          <w:szCs w:val="24"/>
        </w:rPr>
        <w:t xml:space="preserve">Cell phones may </w:t>
      </w:r>
      <w:r w:rsidRPr="008A7E9F">
        <w:rPr>
          <w:b/>
          <w:bCs/>
          <w:szCs w:val="24"/>
          <w:u w:val="single"/>
        </w:rPr>
        <w:t>not</w:t>
      </w:r>
      <w:r w:rsidRPr="008A7E9F">
        <w:rPr>
          <w:b/>
          <w:bCs/>
          <w:szCs w:val="24"/>
        </w:rPr>
        <w:t xml:space="preserve"> be used during school hours.</w:t>
      </w:r>
      <w:r w:rsidRPr="008A7E9F">
        <w:rPr>
          <w:szCs w:val="24"/>
        </w:rPr>
        <w:t xml:space="preserve"> Any of these devices found in use during school hours will be confiscated and returned at the end of the day. If this behavior continues, parents will be required to pick up confiscated items. (Jump drives may be used, with permission, for academic purposes only.)</w:t>
      </w:r>
    </w:p>
    <w:p w14:paraId="413D86DA" w14:textId="596132B4" w:rsidR="006030FC" w:rsidRPr="008A7E9F" w:rsidRDefault="006030FC" w:rsidP="2B21843B">
      <w:pPr>
        <w:pStyle w:val="ListParagraph"/>
        <w:numPr>
          <w:ilvl w:val="0"/>
          <w:numId w:val="30"/>
        </w:numPr>
      </w:pPr>
      <w:r w:rsidRPr="008A7E9F">
        <w:t>Students should refrain from engaging in verbal or physical fights and are prohibited from hitting, striking, kicking</w:t>
      </w:r>
      <w:r w:rsidR="1AB5A89F" w:rsidRPr="008A7E9F">
        <w:t>, choking</w:t>
      </w:r>
      <w:r w:rsidRPr="008A7E9F">
        <w:t xml:space="preserve"> or in any other way harming another person. Bullying, hazing, or harassment in any form will not be tolerated. SHCS has a </w:t>
      </w:r>
      <w:r w:rsidRPr="008A7E9F">
        <w:rPr>
          <w:b/>
          <w:bCs/>
        </w:rPr>
        <w:t xml:space="preserve">ZERO </w:t>
      </w:r>
      <w:proofErr w:type="gramStart"/>
      <w:r w:rsidRPr="008A7E9F">
        <w:rPr>
          <w:b/>
          <w:bCs/>
        </w:rPr>
        <w:t>TOLERANCE</w:t>
      </w:r>
      <w:r w:rsidRPr="008A7E9F">
        <w:t xml:space="preserve">  policy</w:t>
      </w:r>
      <w:proofErr w:type="gramEnd"/>
      <w:r w:rsidRPr="008A7E9F">
        <w:t xml:space="preserve"> for harassment/bullying in any form, by or towards employees, students, volunteers, parents, or guardians.</w:t>
      </w:r>
    </w:p>
    <w:p w14:paraId="2C47F4BB" w14:textId="409D922D" w:rsidR="006030FC" w:rsidRPr="008A7E9F" w:rsidRDefault="00151DB8" w:rsidP="2B21843B">
      <w:pPr>
        <w:pStyle w:val="ListParagraph"/>
        <w:numPr>
          <w:ilvl w:val="0"/>
          <w:numId w:val="30"/>
        </w:numPr>
      </w:pPr>
      <w:r w:rsidRPr="008A7E9F">
        <w:lastRenderedPageBreak/>
        <w:t xml:space="preserve">All students must </w:t>
      </w:r>
      <w:r w:rsidR="4B3A13EF" w:rsidRPr="008A7E9F">
        <w:t>always use appropriate language</w:t>
      </w:r>
      <w:r w:rsidRPr="008A7E9F">
        <w:t>. Cursing and swearing are unacceptable.</w:t>
      </w:r>
    </w:p>
    <w:p w14:paraId="57C6ECD6" w14:textId="0A56464D" w:rsidR="00151DB8" w:rsidRPr="008A7E9F" w:rsidRDefault="00151DB8" w:rsidP="2B21843B">
      <w:pPr>
        <w:pStyle w:val="ListParagraph"/>
        <w:numPr>
          <w:ilvl w:val="0"/>
          <w:numId w:val="30"/>
        </w:numPr>
      </w:pPr>
      <w:r w:rsidRPr="008A7E9F">
        <w:t xml:space="preserve">Always use bathrooms assigned for students, only. Do </w:t>
      </w:r>
      <w:r w:rsidR="008A7E9F" w:rsidRPr="008A7E9F">
        <w:t xml:space="preserve">not </w:t>
      </w:r>
      <w:r w:rsidRPr="008A7E9F">
        <w:rPr>
          <w:u w:val="single"/>
        </w:rPr>
        <w:t>use</w:t>
      </w:r>
      <w:r w:rsidRPr="008A7E9F">
        <w:t xml:space="preserve"> the </w:t>
      </w:r>
      <w:r w:rsidR="00155408" w:rsidRPr="008A7E9F">
        <w:t>staff bathroom or lounge area at any time for any reason.</w:t>
      </w:r>
    </w:p>
    <w:p w14:paraId="4A62BD69" w14:textId="3EB59B69" w:rsidR="00155408" w:rsidRPr="008A7E9F" w:rsidRDefault="00155408" w:rsidP="2B21843B">
      <w:pPr>
        <w:pStyle w:val="ListParagraph"/>
        <w:numPr>
          <w:ilvl w:val="0"/>
          <w:numId w:val="30"/>
        </w:numPr>
      </w:pPr>
      <w:r w:rsidRPr="008A7E9F">
        <w:t xml:space="preserve">A student must never approach a loiterer at </w:t>
      </w:r>
      <w:r w:rsidR="34B0C5A0" w:rsidRPr="008A7E9F">
        <w:t>school but</w:t>
      </w:r>
      <w:r w:rsidRPr="008A7E9F">
        <w:t xml:space="preserve"> report the </w:t>
      </w:r>
      <w:proofErr w:type="gramStart"/>
      <w:r w:rsidRPr="008A7E9F">
        <w:t>presences</w:t>
      </w:r>
      <w:proofErr w:type="gramEnd"/>
      <w:r w:rsidRPr="008A7E9F">
        <w:t xml:space="preserve"> of strangers to the most immediate adult supervisor in the vicinity.</w:t>
      </w:r>
    </w:p>
    <w:p w14:paraId="576728F1" w14:textId="74C44051" w:rsidR="00155408" w:rsidRPr="008A7E9F" w:rsidRDefault="00155408" w:rsidP="2B21843B">
      <w:pPr>
        <w:pStyle w:val="ListParagraph"/>
        <w:numPr>
          <w:ilvl w:val="0"/>
          <w:numId w:val="30"/>
        </w:numPr>
      </w:pPr>
      <w:r w:rsidRPr="008A7E9F">
        <w:t xml:space="preserve">Students must </w:t>
      </w:r>
      <w:r w:rsidR="4929D3C0" w:rsidRPr="008A7E9F">
        <w:t>always use courtesy and good manners</w:t>
      </w:r>
      <w:r w:rsidRPr="008A7E9F">
        <w:t>, including extracurricular activities. Remember to make visitors</w:t>
      </w:r>
      <w:r w:rsidR="00F25A5C" w:rsidRPr="008A7E9F">
        <w:t xml:space="preserve"> feel welcome and greet the</w:t>
      </w:r>
      <w:r w:rsidR="67B18556" w:rsidRPr="008A7E9F">
        <w:t>m</w:t>
      </w:r>
      <w:r w:rsidR="00F25A5C" w:rsidRPr="008A7E9F">
        <w:t xml:space="preserve"> with kindness and respect.</w:t>
      </w:r>
    </w:p>
    <w:p w14:paraId="2D00A668" w14:textId="31CE7940" w:rsidR="00F25A5C" w:rsidRPr="008A7E9F" w:rsidRDefault="00F25A5C" w:rsidP="008A5927">
      <w:pPr>
        <w:pStyle w:val="ListParagraph"/>
        <w:numPr>
          <w:ilvl w:val="0"/>
          <w:numId w:val="30"/>
        </w:numPr>
        <w:rPr>
          <w:szCs w:val="24"/>
        </w:rPr>
      </w:pPr>
      <w:r w:rsidRPr="008A7E9F">
        <w:rPr>
          <w:szCs w:val="24"/>
        </w:rPr>
        <w:t>Always remember to be a positive role model for younger students.</w:t>
      </w:r>
    </w:p>
    <w:p w14:paraId="149DFE00" w14:textId="649D2E94" w:rsidR="00F25A5C" w:rsidRPr="008A7E9F" w:rsidRDefault="00F25A5C" w:rsidP="008A5927">
      <w:pPr>
        <w:pStyle w:val="ListParagraph"/>
        <w:numPr>
          <w:ilvl w:val="0"/>
          <w:numId w:val="30"/>
        </w:numPr>
        <w:rPr>
          <w:szCs w:val="24"/>
        </w:rPr>
      </w:pPr>
      <w:r w:rsidRPr="008A7E9F">
        <w:rPr>
          <w:szCs w:val="24"/>
        </w:rPr>
        <w:t>Students should show concern for the physical and mental health of themselves and others and never knowingly possess, transmit, or be under the influence of a drug not specifically prescribed for them by a licensed physician.</w:t>
      </w:r>
    </w:p>
    <w:p w14:paraId="0A51866D" w14:textId="2AD3A1EF" w:rsidR="00F25A5C" w:rsidRPr="008A7E9F" w:rsidRDefault="006F520B" w:rsidP="2B21843B">
      <w:pPr>
        <w:pStyle w:val="ListParagraph"/>
        <w:numPr>
          <w:ilvl w:val="0"/>
          <w:numId w:val="30"/>
        </w:numPr>
      </w:pPr>
      <w:r w:rsidRPr="008A7E9F">
        <w:t xml:space="preserve">If any student needs to contact a parent/guardian in a non-emergency situation, he/she must obtain permission from the office, and the call will then be </w:t>
      </w:r>
      <w:proofErr w:type="gramStart"/>
      <w:r w:rsidRPr="008A7E9F">
        <w:t>place</w:t>
      </w:r>
      <w:proofErr w:type="gramEnd"/>
      <w:r w:rsidRPr="008A7E9F">
        <w:t xml:space="preserve"> by a staff member.</w:t>
      </w:r>
    </w:p>
    <w:p w14:paraId="1CAB8905" w14:textId="77777777" w:rsidR="005B1C26" w:rsidRDefault="003037D4" w:rsidP="003037D4">
      <w:pPr>
        <w:pStyle w:val="Heading1"/>
        <w:rPr>
          <w:rStyle w:val="Emphasis"/>
          <w:rFonts w:cstheme="majorHAnsi"/>
          <w:i w:val="0"/>
          <w:iCs w:val="0"/>
        </w:rPr>
      </w:pPr>
      <w:bookmarkStart w:id="36" w:name="_Toc173138258"/>
      <w:r w:rsidRPr="003037D4">
        <w:rPr>
          <w:rStyle w:val="Emphasis"/>
          <w:rFonts w:cstheme="majorHAnsi"/>
          <w:i w:val="0"/>
          <w:iCs w:val="0"/>
        </w:rPr>
        <w:t>Internet Use</w:t>
      </w:r>
      <w:bookmarkEnd w:id="36"/>
      <w:r w:rsidRPr="003037D4">
        <w:rPr>
          <w:rStyle w:val="Emphasis"/>
          <w:rFonts w:cstheme="majorHAnsi"/>
          <w:i w:val="0"/>
          <w:iCs w:val="0"/>
        </w:rPr>
        <w:t xml:space="preserve"> </w:t>
      </w:r>
    </w:p>
    <w:p w14:paraId="6DA285E2" w14:textId="1E542210" w:rsidR="003037D4" w:rsidRPr="003037D4" w:rsidRDefault="003037D4" w:rsidP="005B1C26">
      <w:pPr>
        <w:pStyle w:val="Heading2"/>
        <w:rPr>
          <w:rStyle w:val="Emphasis"/>
          <w:rFonts w:cstheme="majorHAnsi"/>
          <w:i w:val="0"/>
          <w:iCs w:val="0"/>
        </w:rPr>
      </w:pPr>
      <w:bookmarkStart w:id="37" w:name="_Toc173138259"/>
      <w:r w:rsidRPr="003037D4">
        <w:rPr>
          <w:rStyle w:val="Emphasis"/>
          <w:rFonts w:cstheme="majorHAnsi"/>
          <w:i w:val="0"/>
          <w:iCs w:val="0"/>
        </w:rPr>
        <w:t>Expectations of Students</w:t>
      </w:r>
      <w:bookmarkEnd w:id="37"/>
    </w:p>
    <w:p w14:paraId="0EF71562" w14:textId="77777777" w:rsidR="003037D4" w:rsidRPr="0001062D" w:rsidRDefault="003037D4" w:rsidP="003037D4">
      <w:r w:rsidRPr="0001062D">
        <w:t>The use of the Internet is a privilege, not a right, and inappropriate use or violation of any of the following standards will result in serious consequences and could result in expulsion from the school.</w:t>
      </w:r>
    </w:p>
    <w:p w14:paraId="37FC01D5" w14:textId="77777777" w:rsidR="003037D4" w:rsidRPr="0001062D" w:rsidRDefault="003037D4" w:rsidP="008A5927">
      <w:pPr>
        <w:pStyle w:val="ListParagraph"/>
        <w:numPr>
          <w:ilvl w:val="0"/>
          <w:numId w:val="43"/>
        </w:numPr>
        <w:spacing w:line="264" w:lineRule="auto"/>
      </w:pPr>
      <w:r w:rsidRPr="0001062D">
        <w:t>Use of the computer at school is limited to school-related activities. Internet users are expected to behave responsibly in accessing viewing information that is pertinent to the mission of the school.</w:t>
      </w:r>
    </w:p>
    <w:p w14:paraId="59DF08D1" w14:textId="77777777" w:rsidR="003037D4" w:rsidRPr="0001062D" w:rsidRDefault="003037D4" w:rsidP="008A5927">
      <w:pPr>
        <w:pStyle w:val="ListParagraph"/>
        <w:numPr>
          <w:ilvl w:val="0"/>
          <w:numId w:val="43"/>
        </w:numPr>
        <w:spacing w:line="264" w:lineRule="auto"/>
      </w:pPr>
      <w:r w:rsidRPr="0001062D">
        <w:t>Vandalism and other infractions of school policy while using the Internet will result in immediate cancellation of privileges along with disciplinary action.</w:t>
      </w:r>
    </w:p>
    <w:p w14:paraId="5C621BDB" w14:textId="77777777" w:rsidR="003037D4" w:rsidRPr="0001062D" w:rsidRDefault="003037D4" w:rsidP="008A5927">
      <w:pPr>
        <w:pStyle w:val="ListParagraph"/>
        <w:numPr>
          <w:ilvl w:val="0"/>
          <w:numId w:val="43"/>
        </w:numPr>
        <w:spacing w:line="264" w:lineRule="auto"/>
      </w:pPr>
      <w:r w:rsidRPr="0001062D">
        <w:t>Home Access requires students to follow the same student expectations as stated in the “Discipline Code for Student Conduct” and “Harassment Policies” in the student handbook.</w:t>
      </w:r>
    </w:p>
    <w:p w14:paraId="3AD389E9" w14:textId="77777777" w:rsidR="003037D4" w:rsidRPr="0001062D" w:rsidRDefault="003037D4" w:rsidP="008A5927">
      <w:pPr>
        <w:pStyle w:val="ListParagraph"/>
        <w:numPr>
          <w:ilvl w:val="0"/>
          <w:numId w:val="43"/>
        </w:numPr>
        <w:spacing w:line="264" w:lineRule="auto"/>
      </w:pPr>
      <w:r w:rsidRPr="0001062D">
        <w:t>Students must abide by the generally accepted rules of network etiquette both inside and outside of school.</w:t>
      </w:r>
    </w:p>
    <w:p w14:paraId="605E71F4" w14:textId="77777777" w:rsidR="003037D4" w:rsidRPr="0001062D" w:rsidRDefault="003037D4" w:rsidP="008A5927">
      <w:pPr>
        <w:pStyle w:val="ListParagraph"/>
        <w:numPr>
          <w:ilvl w:val="0"/>
          <w:numId w:val="43"/>
        </w:numPr>
        <w:spacing w:line="264" w:lineRule="auto"/>
      </w:pPr>
      <w:r w:rsidRPr="0001062D">
        <w:t>Students are responsible for their explorations on the Internet and are subject to the consequences of the school’s discipline policy.</w:t>
      </w:r>
    </w:p>
    <w:p w14:paraId="22469454" w14:textId="77777777" w:rsidR="003037D4" w:rsidRPr="0001062D" w:rsidRDefault="003037D4" w:rsidP="008A5927">
      <w:pPr>
        <w:pStyle w:val="ListParagraph"/>
        <w:numPr>
          <w:ilvl w:val="0"/>
          <w:numId w:val="43"/>
        </w:numPr>
        <w:spacing w:line="264" w:lineRule="auto"/>
      </w:pPr>
      <w:r w:rsidRPr="0001062D">
        <w:t>Students must sign a contract indicating their understanding and acceptance of the school’s guidelines (see parent/student handbook).</w:t>
      </w:r>
    </w:p>
    <w:p w14:paraId="08B52992" w14:textId="34A1C3C7" w:rsidR="003037D4" w:rsidRPr="0001062D" w:rsidRDefault="003037D4" w:rsidP="008A5927">
      <w:pPr>
        <w:pStyle w:val="ListParagraph"/>
        <w:numPr>
          <w:ilvl w:val="0"/>
          <w:numId w:val="43"/>
        </w:numPr>
        <w:spacing w:line="264" w:lineRule="auto"/>
      </w:pPr>
      <w:r>
        <w:t>Parents must give their permission for their child to use the Internet for education</w:t>
      </w:r>
      <w:r w:rsidR="042BBB34">
        <w:t>al</w:t>
      </w:r>
      <w:r>
        <w:t xml:space="preserve"> purposes as an individual by signing the Contract Form once conditions are clearly understood. Parents also have the option of denying permission for their child to use the Internet independently at home.</w:t>
      </w:r>
    </w:p>
    <w:p w14:paraId="29086B5B" w14:textId="52F6D85C" w:rsidR="003037D4" w:rsidRPr="003037D4" w:rsidRDefault="003037D4" w:rsidP="003037D4">
      <w:pPr>
        <w:pStyle w:val="Subtitle"/>
        <w:rPr>
          <w:rStyle w:val="Emphasis"/>
        </w:rPr>
      </w:pPr>
      <w:r w:rsidRPr="003037D4">
        <w:rPr>
          <w:rStyle w:val="Emphasis"/>
        </w:rPr>
        <w:t>When using computers (whether Chromebooks, Classroom Laptops, or library desktops) students must always:</w:t>
      </w:r>
    </w:p>
    <w:p w14:paraId="430B4711" w14:textId="77777777" w:rsidR="003037D4" w:rsidRPr="0001062D" w:rsidRDefault="003037D4" w:rsidP="008A5927">
      <w:pPr>
        <w:pStyle w:val="ListParagraph"/>
        <w:numPr>
          <w:ilvl w:val="0"/>
          <w:numId w:val="44"/>
        </w:numPr>
        <w:spacing w:line="264" w:lineRule="auto"/>
        <w:rPr>
          <w:b/>
          <w:bCs/>
        </w:rPr>
      </w:pPr>
      <w:r w:rsidRPr="0001062D">
        <w:t>Be courteous and respectful in your messages to others.</w:t>
      </w:r>
    </w:p>
    <w:p w14:paraId="22B23C2E" w14:textId="77777777" w:rsidR="003037D4" w:rsidRPr="0001062D" w:rsidRDefault="003037D4" w:rsidP="008A5927">
      <w:pPr>
        <w:pStyle w:val="ListParagraph"/>
        <w:numPr>
          <w:ilvl w:val="0"/>
          <w:numId w:val="44"/>
        </w:numPr>
        <w:spacing w:line="264" w:lineRule="auto"/>
        <w:rPr>
          <w:b/>
          <w:bCs/>
        </w:rPr>
      </w:pPr>
      <w:r w:rsidRPr="0001062D">
        <w:t>Use appropriate language. Do not use vulgar, harassing, obscene, threatening, bullying, abusive, or sexually offensive language, or make any statements that are slanderous or disparaging of any students or adults.</w:t>
      </w:r>
    </w:p>
    <w:p w14:paraId="2ABB84DB" w14:textId="77777777" w:rsidR="003037D4" w:rsidRPr="0001062D" w:rsidRDefault="003037D4" w:rsidP="008A5927">
      <w:pPr>
        <w:pStyle w:val="ListParagraph"/>
        <w:numPr>
          <w:ilvl w:val="0"/>
          <w:numId w:val="44"/>
        </w:numPr>
        <w:spacing w:line="264" w:lineRule="auto"/>
        <w:rPr>
          <w:b/>
          <w:bCs/>
        </w:rPr>
      </w:pPr>
      <w:r w:rsidRPr="0001062D">
        <w:t>Never visit inappropriate or offensive websites.</w:t>
      </w:r>
    </w:p>
    <w:p w14:paraId="76E49EB8" w14:textId="77777777" w:rsidR="003037D4" w:rsidRPr="0001062D" w:rsidRDefault="003037D4" w:rsidP="008A5927">
      <w:pPr>
        <w:pStyle w:val="ListParagraph"/>
        <w:numPr>
          <w:ilvl w:val="0"/>
          <w:numId w:val="44"/>
        </w:numPr>
        <w:spacing w:line="264" w:lineRule="auto"/>
        <w:rPr>
          <w:b/>
          <w:bCs/>
        </w:rPr>
      </w:pPr>
      <w:r w:rsidRPr="0001062D">
        <w:lastRenderedPageBreak/>
        <w:t>Never download materials in an inappropriate, vulgar, or sexually offensive manner on any website or via e-mail, either in pictures or videos.</w:t>
      </w:r>
    </w:p>
    <w:p w14:paraId="3BA9FEE4" w14:textId="77777777" w:rsidR="003037D4" w:rsidRPr="0001062D" w:rsidRDefault="003037D4" w:rsidP="008A5927">
      <w:pPr>
        <w:pStyle w:val="ListParagraph"/>
        <w:numPr>
          <w:ilvl w:val="0"/>
          <w:numId w:val="44"/>
        </w:numPr>
        <w:spacing w:line="264" w:lineRule="auto"/>
        <w:rPr>
          <w:b/>
          <w:bCs/>
        </w:rPr>
      </w:pPr>
      <w:r w:rsidRPr="0001062D">
        <w:t>Never expose yourself in an inappropriate, vulgar, or sexually offensive manner on any website via e-mail, either in pictures or videos.</w:t>
      </w:r>
    </w:p>
    <w:p w14:paraId="03A44906" w14:textId="77777777" w:rsidR="003037D4" w:rsidRPr="0001062D" w:rsidRDefault="003037D4" w:rsidP="008A5927">
      <w:pPr>
        <w:pStyle w:val="ListParagraph"/>
        <w:numPr>
          <w:ilvl w:val="0"/>
          <w:numId w:val="44"/>
        </w:numPr>
        <w:spacing w:line="264" w:lineRule="auto"/>
        <w:rPr>
          <w:b/>
          <w:bCs/>
        </w:rPr>
      </w:pPr>
      <w:r w:rsidRPr="0001062D">
        <w:t>Illegal activities are strictly forbidden.</w:t>
      </w:r>
    </w:p>
    <w:p w14:paraId="509216A3" w14:textId="77777777" w:rsidR="003037D4" w:rsidRPr="0001062D" w:rsidRDefault="003037D4" w:rsidP="008A5927">
      <w:pPr>
        <w:pStyle w:val="ListParagraph"/>
        <w:numPr>
          <w:ilvl w:val="0"/>
          <w:numId w:val="44"/>
        </w:numPr>
        <w:spacing w:line="264" w:lineRule="auto"/>
        <w:rPr>
          <w:b/>
          <w:bCs/>
        </w:rPr>
      </w:pPr>
      <w:r w:rsidRPr="0001062D">
        <w:t>Do not reveal your home address or phone number, or that of other students or staff.</w:t>
      </w:r>
    </w:p>
    <w:p w14:paraId="0F7B528B" w14:textId="1B2EA319" w:rsidR="003037D4" w:rsidRPr="0001062D" w:rsidRDefault="008A7E9F" w:rsidP="008A5927">
      <w:pPr>
        <w:pStyle w:val="ListParagraph"/>
        <w:numPr>
          <w:ilvl w:val="0"/>
          <w:numId w:val="44"/>
        </w:numPr>
        <w:spacing w:line="264" w:lineRule="auto"/>
        <w:rPr>
          <w:b/>
          <w:bCs/>
        </w:rPr>
      </w:pPr>
      <w:r>
        <w:t>E</w:t>
      </w:r>
      <w:r w:rsidR="003037D4">
        <w:t>lectronic mail (e-mail) is not guaranteed to be private. People who operate the system do have access to all mail. Messages related to or in support of illegal activities may be reported to the authorities.</w:t>
      </w:r>
    </w:p>
    <w:p w14:paraId="091A647C" w14:textId="77777777" w:rsidR="003037D4" w:rsidRPr="0001062D" w:rsidRDefault="003037D4" w:rsidP="008A5927">
      <w:pPr>
        <w:pStyle w:val="ListParagraph"/>
        <w:numPr>
          <w:ilvl w:val="0"/>
          <w:numId w:val="44"/>
        </w:numPr>
        <w:spacing w:line="264" w:lineRule="auto"/>
        <w:rPr>
          <w:b/>
          <w:bCs/>
        </w:rPr>
      </w:pPr>
      <w:r w:rsidRPr="0001062D">
        <w:t>Proofread your message before you send it.</w:t>
      </w:r>
    </w:p>
    <w:p w14:paraId="548D8F2F" w14:textId="77777777" w:rsidR="003037D4" w:rsidRPr="0001062D" w:rsidRDefault="003037D4" w:rsidP="008A5927">
      <w:pPr>
        <w:pStyle w:val="ListParagraph"/>
        <w:numPr>
          <w:ilvl w:val="0"/>
          <w:numId w:val="44"/>
        </w:numPr>
        <w:spacing w:line="264" w:lineRule="auto"/>
        <w:rPr>
          <w:b/>
          <w:bCs/>
        </w:rPr>
      </w:pPr>
      <w:r w:rsidRPr="0001062D">
        <w:t>Never agree to get together with someone you “meet” on-line.</w:t>
      </w:r>
    </w:p>
    <w:p w14:paraId="55BAE95F" w14:textId="77777777" w:rsidR="003037D4" w:rsidRPr="0001062D" w:rsidRDefault="003037D4" w:rsidP="008A5927">
      <w:pPr>
        <w:pStyle w:val="ListParagraph"/>
        <w:numPr>
          <w:ilvl w:val="0"/>
          <w:numId w:val="44"/>
        </w:numPr>
        <w:spacing w:line="264" w:lineRule="auto"/>
        <w:rPr>
          <w:b/>
          <w:bCs/>
        </w:rPr>
      </w:pPr>
      <w:r w:rsidRPr="0001062D">
        <w:t>Only public domain software (“shareware”) can be downloaded.</w:t>
      </w:r>
    </w:p>
    <w:p w14:paraId="7E97BF8B" w14:textId="77777777" w:rsidR="003037D4" w:rsidRPr="0001062D" w:rsidRDefault="003037D4" w:rsidP="008A5927">
      <w:pPr>
        <w:pStyle w:val="ListParagraph"/>
        <w:numPr>
          <w:ilvl w:val="0"/>
          <w:numId w:val="44"/>
        </w:numPr>
        <w:spacing w:line="264" w:lineRule="auto"/>
        <w:rPr>
          <w:b/>
          <w:bCs/>
        </w:rPr>
      </w:pPr>
      <w:r w:rsidRPr="0001062D">
        <w:t>Copyright laws must be respected. Do not make unauthorized copies of software and do not give, lend, or sell copies of software to others.</w:t>
      </w:r>
    </w:p>
    <w:p w14:paraId="1E9C3621" w14:textId="77777777" w:rsidR="003037D4" w:rsidRPr="0001062D" w:rsidRDefault="003037D4" w:rsidP="008A5927">
      <w:pPr>
        <w:pStyle w:val="ListParagraph"/>
        <w:numPr>
          <w:ilvl w:val="0"/>
          <w:numId w:val="44"/>
        </w:numPr>
        <w:spacing w:line="264" w:lineRule="auto"/>
        <w:rPr>
          <w:b/>
          <w:bCs/>
        </w:rPr>
      </w:pPr>
      <w:r w:rsidRPr="0001062D">
        <w:t>Do not use the Network/Internet for illegal activities.</w:t>
      </w:r>
    </w:p>
    <w:p w14:paraId="69D54290" w14:textId="77777777" w:rsidR="003037D4" w:rsidRPr="0001062D" w:rsidRDefault="003037D4" w:rsidP="008A5927">
      <w:pPr>
        <w:pStyle w:val="ListParagraph"/>
        <w:numPr>
          <w:ilvl w:val="0"/>
          <w:numId w:val="44"/>
        </w:numPr>
        <w:spacing w:line="264" w:lineRule="auto"/>
        <w:rPr>
          <w:b/>
          <w:bCs/>
        </w:rPr>
      </w:pPr>
      <w:r w:rsidRPr="0001062D">
        <w:t>Software applications and games from home may not be used on school equipment without proof of licensure and prior approval of appropriate school personnel.</w:t>
      </w:r>
    </w:p>
    <w:p w14:paraId="35677F75" w14:textId="77777777" w:rsidR="003037D4" w:rsidRPr="0001062D" w:rsidRDefault="003037D4" w:rsidP="008A5927">
      <w:pPr>
        <w:pStyle w:val="ListParagraph"/>
        <w:numPr>
          <w:ilvl w:val="0"/>
          <w:numId w:val="44"/>
        </w:numPr>
        <w:spacing w:line="264" w:lineRule="auto"/>
        <w:rPr>
          <w:b/>
          <w:bCs/>
        </w:rPr>
      </w:pPr>
      <w:r w:rsidRPr="0001062D">
        <w:t>Do not reveal personal passwords, use or try to learn other’s passwords. Do not copy, change, read or use another user’s files without prior permission from that user. Do not attempt to gain unauthorized access to system programs for computer equipment.</w:t>
      </w:r>
    </w:p>
    <w:p w14:paraId="5E91699E" w14:textId="77777777" w:rsidR="003037D4" w:rsidRPr="0001062D" w:rsidRDefault="003037D4" w:rsidP="008A5927">
      <w:pPr>
        <w:pStyle w:val="ListParagraph"/>
        <w:numPr>
          <w:ilvl w:val="0"/>
          <w:numId w:val="44"/>
        </w:numPr>
        <w:spacing w:line="264" w:lineRule="auto"/>
        <w:rPr>
          <w:b/>
          <w:bCs/>
        </w:rPr>
      </w:pPr>
      <w:r w:rsidRPr="0001062D">
        <w:t>Do not post personal messages on bulletin boards “list servers or social media platforms.” Send personal messages directly to the person to whom you want to write.</w:t>
      </w:r>
    </w:p>
    <w:p w14:paraId="0B8DC27F" w14:textId="77777777" w:rsidR="003037D4" w:rsidRPr="0001062D" w:rsidRDefault="003037D4" w:rsidP="008A5927">
      <w:pPr>
        <w:pStyle w:val="ListParagraph"/>
        <w:numPr>
          <w:ilvl w:val="0"/>
          <w:numId w:val="44"/>
        </w:numPr>
        <w:spacing w:line="264" w:lineRule="auto"/>
        <w:rPr>
          <w:b/>
          <w:bCs/>
        </w:rPr>
      </w:pPr>
      <w:r w:rsidRPr="0001062D">
        <w:t>Do not use the network in such a way that you would disrupt the use of the network for other users.</w:t>
      </w:r>
    </w:p>
    <w:p w14:paraId="586B2B6C" w14:textId="77777777" w:rsidR="003037D4" w:rsidRPr="0001062D" w:rsidRDefault="003037D4" w:rsidP="008A5927">
      <w:pPr>
        <w:pStyle w:val="ListParagraph"/>
        <w:numPr>
          <w:ilvl w:val="0"/>
          <w:numId w:val="44"/>
        </w:numPr>
        <w:spacing w:line="264" w:lineRule="auto"/>
        <w:rPr>
          <w:b/>
          <w:bCs/>
        </w:rPr>
      </w:pPr>
      <w:r w:rsidRPr="0001062D">
        <w:t>Do not waste or take supplies such as paper or printer cartridges, which are provided by the school.</w:t>
      </w:r>
    </w:p>
    <w:p w14:paraId="226DAB4C" w14:textId="77777777" w:rsidR="003037D4" w:rsidRPr="0001062D" w:rsidRDefault="003037D4" w:rsidP="008A5927">
      <w:pPr>
        <w:pStyle w:val="ListParagraph"/>
        <w:numPr>
          <w:ilvl w:val="0"/>
          <w:numId w:val="44"/>
        </w:numPr>
        <w:spacing w:line="264" w:lineRule="auto"/>
        <w:rPr>
          <w:b/>
          <w:bCs/>
        </w:rPr>
      </w:pPr>
      <w:r w:rsidRPr="0001062D">
        <w:t>Talk softly and work in ways that will not disturb other users. Keep computer work areas clean and do not eat or drink in the computer lab/around Chromebooks/the classroom laptops.</w:t>
      </w:r>
    </w:p>
    <w:p w14:paraId="64514D03" w14:textId="77777777" w:rsidR="003037D4" w:rsidRPr="0001062D" w:rsidRDefault="003037D4" w:rsidP="008A5927">
      <w:pPr>
        <w:pStyle w:val="ListParagraph"/>
        <w:numPr>
          <w:ilvl w:val="0"/>
          <w:numId w:val="44"/>
        </w:numPr>
        <w:spacing w:line="264" w:lineRule="auto"/>
        <w:rPr>
          <w:b/>
          <w:bCs/>
        </w:rPr>
      </w:pPr>
      <w:r w:rsidRPr="0001062D">
        <w:t>If students encounter material on a network/bulletin board that is not appropriate (vulgar jokes, statements of belief that some might consider immoral, etc.,) the student is responsible for not pursuing this material and reporting the matter to appropriate school personnel.</w:t>
      </w:r>
    </w:p>
    <w:p w14:paraId="1E045418" w14:textId="0B9EA312" w:rsidR="003037D4" w:rsidRPr="0001062D" w:rsidRDefault="003037D4" w:rsidP="008A5927">
      <w:pPr>
        <w:pStyle w:val="ListParagraph"/>
        <w:numPr>
          <w:ilvl w:val="0"/>
          <w:numId w:val="44"/>
        </w:numPr>
        <w:spacing w:line="264" w:lineRule="auto"/>
        <w:rPr>
          <w:b/>
          <w:bCs/>
        </w:rPr>
      </w:pPr>
      <w:r>
        <w:t>The use of cellphones, camera phones, or other digital media is prohibited during the school day. Cellphones, camera phones</w:t>
      </w:r>
      <w:r w:rsidR="68A7F454" w:rsidRPr="008A7E9F">
        <w:t xml:space="preserve">, </w:t>
      </w:r>
      <w:r w:rsidRPr="008A7E9F">
        <w:t>or</w:t>
      </w:r>
      <w:r>
        <w:t xml:space="preserve"> other personal electronic devices will be confiscated until the end of the school day if students use them during the school day without permission, and the student will be sent to Correction and Direction. Repeated infractions will result in principal intervention and more severe punishment.</w:t>
      </w:r>
    </w:p>
    <w:p w14:paraId="271AD4B1" w14:textId="5FE2B344" w:rsidR="003037D4" w:rsidRPr="0001062D" w:rsidRDefault="003037D4" w:rsidP="008A5927">
      <w:pPr>
        <w:pStyle w:val="ListParagraph"/>
        <w:numPr>
          <w:ilvl w:val="0"/>
          <w:numId w:val="44"/>
        </w:numPr>
        <w:spacing w:line="264" w:lineRule="auto"/>
        <w:rPr>
          <w:b/>
          <w:bCs/>
        </w:rPr>
      </w:pPr>
      <w:r>
        <w:t>Technology Use outside normal academic hours and/or off school grounds (including but not limited to cell phones</w:t>
      </w:r>
      <w:r w:rsidR="53EE6590">
        <w:t>,</w:t>
      </w:r>
      <w:r>
        <w:t xml:space="preserve"> e-mail, text messages, camera-phones, cameras, iPads, iPhones, etc., are subject to the same guidelines as previously cited in the “Discipline Code for Student Conduct,” “Harassment Policies,” and the “Summary Statement.”)</w:t>
      </w:r>
    </w:p>
    <w:p w14:paraId="4B5E5813" w14:textId="77777777" w:rsidR="003037D4" w:rsidRPr="0001062D" w:rsidRDefault="003037D4" w:rsidP="008A5927">
      <w:pPr>
        <w:pStyle w:val="ListParagraph"/>
        <w:numPr>
          <w:ilvl w:val="0"/>
          <w:numId w:val="44"/>
        </w:numPr>
        <w:spacing w:line="264" w:lineRule="auto"/>
        <w:rPr>
          <w:b/>
          <w:bCs/>
        </w:rPr>
      </w:pPr>
      <w:r w:rsidRPr="0001062D">
        <w:t xml:space="preserve">The school reserves the right to seek financial restitution for any damage caused by a student or other user. The system administrators will deem what is inappropriate use, and their decision is </w:t>
      </w:r>
      <w:r w:rsidRPr="0001062D">
        <w:lastRenderedPageBreak/>
        <w:t>final. The administration, faculty, and staff of the school may request the system administrator to deny, revoke, or suspend specific privileges. Violation of the rules and code of ethics described above will be dealt with seriously.</w:t>
      </w:r>
    </w:p>
    <w:p w14:paraId="7D65BF91" w14:textId="77777777" w:rsidR="003037D4" w:rsidRPr="0001062D" w:rsidRDefault="003037D4" w:rsidP="008A5927">
      <w:pPr>
        <w:pStyle w:val="ListParagraph"/>
        <w:numPr>
          <w:ilvl w:val="0"/>
          <w:numId w:val="44"/>
        </w:numPr>
        <w:spacing w:line="264" w:lineRule="auto"/>
        <w:rPr>
          <w:b/>
          <w:bCs/>
        </w:rPr>
      </w:pPr>
      <w:r w:rsidRPr="0001062D">
        <w:rPr>
          <w:i/>
          <w:iCs/>
        </w:rPr>
        <w:t xml:space="preserve">Transmission of any material in violation of any U.S. or state regulation is prohibited. </w:t>
      </w:r>
      <w:r w:rsidRPr="0001062D">
        <w:t>This includes, but is not limited to copyrighted material, threatening or obscene material, or material protected by trade secret. The use of school computers and networking resources for commercial activities is not permitted. Their use for product advertisement or political lobbying is also prohibited.</w:t>
      </w:r>
    </w:p>
    <w:p w14:paraId="437328BE" w14:textId="2ACC9924" w:rsidR="003037D4" w:rsidRPr="0001062D" w:rsidRDefault="003037D4" w:rsidP="003037D4">
      <w:r>
        <w:t xml:space="preserve">The use of electronic devices must be appropriate to the educational setting, and may not distract the student, other students, or the class </w:t>
      </w:r>
      <w:r w:rsidR="569973E9">
        <w:t>during</w:t>
      </w:r>
      <w:r>
        <w:t xml:space="preserve"> the school day and after school. Students are discouraged from bringing cell phones to school. If a student must bring a cell phone to school, it must remain powered off and in the student’s backpack for the entire school day, including recess.  Students cannot bring tablets or other devices not issued by the school to class, unless the device is part of an IEP accommodation. </w:t>
      </w:r>
    </w:p>
    <w:p w14:paraId="6F2F16DD" w14:textId="64600708" w:rsidR="003037D4" w:rsidRDefault="003037D4" w:rsidP="1BBC5515">
      <w:pPr>
        <w:rPr>
          <w:rFonts w:cstheme="majorBidi"/>
        </w:rPr>
      </w:pPr>
      <w:r>
        <w:t>Inappropriate use of any electronic device may result in serious consequences as stated in the school’s Technology Use Policy.</w:t>
      </w:r>
    </w:p>
    <w:p w14:paraId="1B44F815" w14:textId="5B3B27AE" w:rsidR="00B87F9A" w:rsidRDefault="00B87F9A" w:rsidP="008A7E9F">
      <w:pPr>
        <w:pStyle w:val="Heading1"/>
      </w:pPr>
      <w:bookmarkStart w:id="38" w:name="_Toc173138260"/>
      <w:r w:rsidRPr="1BBC5515">
        <w:t>Curriculu</w:t>
      </w:r>
      <w:r w:rsidR="1CB698CD" w:rsidRPr="1BBC5515">
        <w:t>m</w:t>
      </w:r>
      <w:bookmarkEnd w:id="38"/>
    </w:p>
    <w:p w14:paraId="13164B47" w14:textId="65031D3D" w:rsidR="00B87F9A" w:rsidRPr="00131944" w:rsidRDefault="00B87F9A" w:rsidP="00FA4CBA">
      <w:pPr>
        <w:spacing w:afterLines="60" w:after="144" w:line="240" w:lineRule="auto"/>
        <w:rPr>
          <w:rFonts w:cstheme="majorHAnsi"/>
        </w:rPr>
      </w:pPr>
      <w:r w:rsidRPr="00131944">
        <w:rPr>
          <w:rFonts w:cstheme="majorHAnsi"/>
        </w:rPr>
        <w:t xml:space="preserve">As part of the effort to ensure academic excellence for every child, St. Helena Catholic School has adopted the Common Core Standards. Parents can rest assured knowing that their child is being taught exactly what they need to learn for their </w:t>
      </w:r>
      <w:r w:rsidR="00D05EA0" w:rsidRPr="00131944">
        <w:rPr>
          <w:rFonts w:cstheme="majorHAnsi"/>
        </w:rPr>
        <w:t>age</w:t>
      </w:r>
      <w:r w:rsidRPr="00131944">
        <w:rPr>
          <w:rFonts w:cstheme="majorHAnsi"/>
        </w:rPr>
        <w:t xml:space="preserve"> </w:t>
      </w:r>
      <w:r w:rsidR="00D05EA0" w:rsidRPr="00131944">
        <w:rPr>
          <w:rFonts w:cstheme="majorHAnsi"/>
        </w:rPr>
        <w:t>to</w:t>
      </w:r>
      <w:r w:rsidRPr="00131944">
        <w:rPr>
          <w:rFonts w:cstheme="majorHAnsi"/>
        </w:rPr>
        <w:t xml:space="preserve"> </w:t>
      </w:r>
      <w:proofErr w:type="gramStart"/>
      <w:r w:rsidRPr="00131944">
        <w:rPr>
          <w:rFonts w:cstheme="majorHAnsi"/>
        </w:rPr>
        <w:t>academically</w:t>
      </w:r>
      <w:proofErr w:type="gramEnd"/>
      <w:r w:rsidRPr="00131944">
        <w:rPr>
          <w:rFonts w:cstheme="majorHAnsi"/>
        </w:rPr>
        <w:t xml:space="preserve"> successful now, and in the future. More information on Common Core can be obtained through their internet website. These standards were chosen </w:t>
      </w:r>
      <w:r w:rsidR="00D05EA0" w:rsidRPr="00131944">
        <w:rPr>
          <w:rFonts w:cstheme="majorHAnsi"/>
        </w:rPr>
        <w:t>since</w:t>
      </w:r>
      <w:r w:rsidRPr="00131944">
        <w:rPr>
          <w:rFonts w:cstheme="majorHAnsi"/>
        </w:rPr>
        <w:t>:</w:t>
      </w:r>
    </w:p>
    <w:p w14:paraId="5952B18B" w14:textId="77777777" w:rsidR="00B87F9A" w:rsidRPr="00131944" w:rsidRDefault="00B87F9A" w:rsidP="00D0761D">
      <w:pPr>
        <w:pStyle w:val="ListParagraph"/>
        <w:numPr>
          <w:ilvl w:val="0"/>
          <w:numId w:val="2"/>
        </w:numPr>
        <w:spacing w:afterLines="60" w:after="144" w:line="240" w:lineRule="auto"/>
        <w:contextualSpacing w:val="0"/>
        <w:rPr>
          <w:rFonts w:cstheme="majorHAnsi"/>
        </w:rPr>
      </w:pPr>
      <w:r w:rsidRPr="00131944">
        <w:rPr>
          <w:rFonts w:cstheme="majorHAnsi"/>
        </w:rPr>
        <w:t>We are a feeder school to the Hobbs Municipal Schools who use Common Core</w:t>
      </w:r>
    </w:p>
    <w:p w14:paraId="5471F7AA" w14:textId="77777777" w:rsidR="00B87F9A" w:rsidRPr="00131944" w:rsidRDefault="00B87F9A" w:rsidP="00D0761D">
      <w:pPr>
        <w:pStyle w:val="ListParagraph"/>
        <w:numPr>
          <w:ilvl w:val="0"/>
          <w:numId w:val="2"/>
        </w:numPr>
        <w:spacing w:afterLines="60" w:after="144" w:line="240" w:lineRule="auto"/>
        <w:contextualSpacing w:val="0"/>
        <w:rPr>
          <w:rFonts w:cstheme="majorHAnsi"/>
        </w:rPr>
      </w:pPr>
      <w:r w:rsidRPr="00131944">
        <w:rPr>
          <w:rFonts w:cstheme="majorHAnsi"/>
        </w:rPr>
        <w:t>The ACT and SAT are based on Common Core Standards</w:t>
      </w:r>
    </w:p>
    <w:p w14:paraId="61911CC1" w14:textId="77777777" w:rsidR="00B87F9A" w:rsidRPr="0075450D" w:rsidRDefault="00B87F9A" w:rsidP="00E4187D">
      <w:pPr>
        <w:pStyle w:val="Heading1"/>
        <w:rPr>
          <w:rFonts w:cstheme="majorHAnsi"/>
          <w:b w:val="0"/>
        </w:rPr>
      </w:pPr>
      <w:bookmarkStart w:id="39" w:name="_Toc173138261"/>
      <w:r w:rsidRPr="0075450D">
        <w:rPr>
          <w:rFonts w:cstheme="majorHAnsi"/>
        </w:rPr>
        <w:t>Textbooks</w:t>
      </w:r>
      <w:bookmarkEnd w:id="39"/>
    </w:p>
    <w:p w14:paraId="1708FA59" w14:textId="0A3A01D7" w:rsidR="00B87F9A" w:rsidRDefault="00B87F9A" w:rsidP="1BBC5515">
      <w:pPr>
        <w:spacing w:afterLines="60" w:after="144" w:line="240" w:lineRule="auto"/>
        <w:rPr>
          <w:rFonts w:asciiTheme="majorHAnsi" w:hAnsiTheme="majorHAnsi" w:cstheme="majorBidi"/>
        </w:rPr>
      </w:pPr>
      <w:r w:rsidRPr="1BBC5515">
        <w:rPr>
          <w:rFonts w:asciiTheme="majorHAnsi" w:hAnsiTheme="majorHAnsi" w:cstheme="majorBidi"/>
        </w:rPr>
        <w:t xml:space="preserve">Students are to take proper care of their books, which are to be kept </w:t>
      </w:r>
      <w:r w:rsidR="00D05EA0" w:rsidRPr="003B0A57">
        <w:rPr>
          <w:rFonts w:asciiTheme="majorHAnsi" w:hAnsiTheme="majorHAnsi" w:cstheme="majorBidi"/>
        </w:rPr>
        <w:t>always covered</w:t>
      </w:r>
      <w:r w:rsidRPr="003B0A57">
        <w:rPr>
          <w:rFonts w:asciiTheme="majorHAnsi" w:hAnsiTheme="majorHAnsi" w:cstheme="majorBidi"/>
        </w:rPr>
        <w:t xml:space="preserve">. Textbooks must not be written in or defaced in any way. If a book is lost or damaged, parents must pay </w:t>
      </w:r>
      <w:r w:rsidR="00E4187D" w:rsidRPr="003B0A57">
        <w:rPr>
          <w:rFonts w:asciiTheme="majorHAnsi" w:hAnsiTheme="majorHAnsi" w:cstheme="majorBidi"/>
        </w:rPr>
        <w:t>the full</w:t>
      </w:r>
      <w:r w:rsidRPr="003B0A57">
        <w:rPr>
          <w:rFonts w:asciiTheme="majorHAnsi" w:hAnsiTheme="majorHAnsi" w:cstheme="majorBidi"/>
        </w:rPr>
        <w:t xml:space="preserve"> cost</w:t>
      </w:r>
      <w:r w:rsidRPr="1BBC5515">
        <w:rPr>
          <w:rFonts w:asciiTheme="majorHAnsi" w:hAnsiTheme="majorHAnsi" w:cstheme="majorBidi"/>
        </w:rPr>
        <w:t xml:space="preserve"> of a new book.</w:t>
      </w:r>
    </w:p>
    <w:p w14:paraId="678468DF" w14:textId="5DF35519" w:rsidR="004E6608" w:rsidRPr="003B0A57" w:rsidRDefault="004E6608" w:rsidP="005B4B33">
      <w:pPr>
        <w:pStyle w:val="Heading1"/>
      </w:pPr>
      <w:bookmarkStart w:id="40" w:name="_Toc173138262"/>
      <w:r w:rsidRPr="003B0A57">
        <w:t>Library Media Center</w:t>
      </w:r>
      <w:bookmarkEnd w:id="40"/>
    </w:p>
    <w:p w14:paraId="3E70438F" w14:textId="31F11E2D" w:rsidR="004E6608" w:rsidRPr="003B0A57" w:rsidRDefault="004E6608" w:rsidP="1BBC5515">
      <w:pPr>
        <w:spacing w:afterLines="60" w:after="144" w:line="240" w:lineRule="auto"/>
        <w:rPr>
          <w:rFonts w:asciiTheme="majorHAnsi" w:hAnsiTheme="majorHAnsi" w:cstheme="majorBidi"/>
        </w:rPr>
      </w:pPr>
      <w:r w:rsidRPr="003B0A57">
        <w:rPr>
          <w:rFonts w:asciiTheme="majorHAnsi" w:hAnsiTheme="majorHAnsi" w:cstheme="majorBidi"/>
        </w:rPr>
        <w:t xml:space="preserve">The </w:t>
      </w:r>
      <w:r w:rsidR="324588C8" w:rsidRPr="003B0A57">
        <w:rPr>
          <w:rFonts w:asciiTheme="majorHAnsi" w:hAnsiTheme="majorHAnsi" w:cstheme="majorBidi"/>
        </w:rPr>
        <w:t>library</w:t>
      </w:r>
      <w:r w:rsidRPr="003B0A57">
        <w:rPr>
          <w:rFonts w:asciiTheme="majorHAnsi" w:hAnsiTheme="majorHAnsi" w:cstheme="majorBidi"/>
        </w:rPr>
        <w:t xml:space="preserve"> provides books as a supplement to the curriculum </w:t>
      </w:r>
      <w:r w:rsidR="09BCB244" w:rsidRPr="003B0A57">
        <w:rPr>
          <w:rFonts w:asciiTheme="majorHAnsi" w:hAnsiTheme="majorHAnsi" w:cstheme="majorBidi"/>
        </w:rPr>
        <w:t>and</w:t>
      </w:r>
      <w:r w:rsidRPr="003B0A57">
        <w:rPr>
          <w:rFonts w:asciiTheme="majorHAnsi" w:hAnsiTheme="majorHAnsi" w:cstheme="majorBidi"/>
        </w:rPr>
        <w:t xml:space="preserve"> provides books for enjoyment. Library skills will be taught at all levels</w:t>
      </w:r>
      <w:r w:rsidR="00FE5183" w:rsidRPr="003B0A57">
        <w:rPr>
          <w:rFonts w:asciiTheme="majorHAnsi" w:hAnsiTheme="majorHAnsi" w:cstheme="majorBidi"/>
        </w:rPr>
        <w:t xml:space="preserve">. Students are responsible for books in their possession. Students are expected to return books on time. Books are checked out for a one-week period and may be renewed for a second week. Fines are levied at $0.10 per school day at the discretion of </w:t>
      </w:r>
      <w:r w:rsidR="00C00060" w:rsidRPr="003B0A57">
        <w:rPr>
          <w:rFonts w:asciiTheme="majorHAnsi" w:hAnsiTheme="majorHAnsi" w:cstheme="majorBidi"/>
        </w:rPr>
        <w:t xml:space="preserve">the librarian. Lost or damaged books or other media must be paid for or replaced by the end of each </w:t>
      </w:r>
      <w:r w:rsidR="3E660267" w:rsidRPr="003B0A57">
        <w:rPr>
          <w:rFonts w:asciiTheme="majorHAnsi" w:hAnsiTheme="majorHAnsi" w:cstheme="majorBidi"/>
        </w:rPr>
        <w:t>quarter,</w:t>
      </w:r>
      <w:r w:rsidR="00C00060" w:rsidRPr="003B0A57">
        <w:rPr>
          <w:rFonts w:asciiTheme="majorHAnsi" w:hAnsiTheme="majorHAnsi" w:cstheme="majorBidi"/>
        </w:rPr>
        <w:t xml:space="preserve"> or a report card will not be issued. </w:t>
      </w:r>
    </w:p>
    <w:p w14:paraId="567917E7" w14:textId="13C3E359" w:rsidR="005B4B33" w:rsidRPr="003B0A57" w:rsidRDefault="005B4B33" w:rsidP="005B4B33">
      <w:pPr>
        <w:pStyle w:val="Heading1"/>
      </w:pPr>
      <w:bookmarkStart w:id="41" w:name="_Toc173138263"/>
      <w:r w:rsidRPr="003B0A57">
        <w:t>School Supplies</w:t>
      </w:r>
      <w:bookmarkEnd w:id="41"/>
    </w:p>
    <w:p w14:paraId="52FC241E" w14:textId="1914F8C0" w:rsidR="005B4B33" w:rsidRPr="0075450D" w:rsidRDefault="005B4B33" w:rsidP="1BBC5515">
      <w:pPr>
        <w:spacing w:afterLines="60" w:after="144" w:line="240" w:lineRule="auto"/>
        <w:rPr>
          <w:rFonts w:asciiTheme="majorHAnsi" w:hAnsiTheme="majorHAnsi" w:cstheme="majorBidi"/>
        </w:rPr>
      </w:pPr>
      <w:r w:rsidRPr="003B0A57">
        <w:rPr>
          <w:rFonts w:asciiTheme="majorHAnsi" w:hAnsiTheme="majorHAnsi" w:cstheme="majorBidi"/>
        </w:rPr>
        <w:t xml:space="preserve">Students are given a list of school supplies at the time of registration or prior to the commencement of school. These supplies are to be obtained and labeled by the first day of </w:t>
      </w:r>
      <w:r w:rsidR="081E6BF9" w:rsidRPr="003B0A57">
        <w:rPr>
          <w:rFonts w:asciiTheme="majorHAnsi" w:hAnsiTheme="majorHAnsi" w:cstheme="majorBidi"/>
        </w:rPr>
        <w:t>school and</w:t>
      </w:r>
      <w:r w:rsidRPr="003B0A57">
        <w:rPr>
          <w:rFonts w:asciiTheme="majorHAnsi" w:hAnsiTheme="majorHAnsi" w:cstheme="majorBidi"/>
        </w:rPr>
        <w:t xml:space="preserve"> maintained as needed throughout </w:t>
      </w:r>
      <w:r w:rsidRPr="003B0A57">
        <w:rPr>
          <w:rFonts w:asciiTheme="majorHAnsi" w:hAnsiTheme="majorHAnsi" w:cstheme="majorBidi"/>
        </w:rPr>
        <w:lastRenderedPageBreak/>
        <w:t>the school year. Individual classroom teachers may require additional supplies after the beginning of the school year.</w:t>
      </w:r>
    </w:p>
    <w:p w14:paraId="0E55FD36" w14:textId="77777777" w:rsidR="00B87F9A" w:rsidRPr="0075450D" w:rsidRDefault="00B87F9A" w:rsidP="00E4187D">
      <w:pPr>
        <w:pStyle w:val="Heading1"/>
        <w:rPr>
          <w:rFonts w:cstheme="majorHAnsi"/>
          <w:b w:val="0"/>
        </w:rPr>
      </w:pPr>
      <w:bookmarkStart w:id="42" w:name="_Toc173138264"/>
      <w:r w:rsidRPr="0075450D">
        <w:rPr>
          <w:rFonts w:cstheme="majorHAnsi"/>
        </w:rPr>
        <w:t>Homework</w:t>
      </w:r>
      <w:r w:rsidR="0056610F" w:rsidRPr="0075450D">
        <w:rPr>
          <w:rFonts w:cstheme="majorHAnsi"/>
        </w:rPr>
        <w:t xml:space="preserve"> and Late Work Policy</w:t>
      </w:r>
      <w:bookmarkEnd w:id="42"/>
    </w:p>
    <w:p w14:paraId="13DFAC14" w14:textId="77777777" w:rsidR="00D13170" w:rsidRPr="00131944" w:rsidRDefault="00D13170" w:rsidP="00FA4CBA">
      <w:pPr>
        <w:spacing w:afterLines="60" w:after="144" w:line="240" w:lineRule="auto"/>
        <w:rPr>
          <w:rFonts w:cstheme="majorHAnsi"/>
        </w:rPr>
      </w:pPr>
      <w:r w:rsidRPr="00131944">
        <w:rPr>
          <w:rFonts w:cstheme="majorHAnsi"/>
        </w:rPr>
        <w:t xml:space="preserve">Good study habits include developing memorization skills. Students need time to learn and practice reading fluently, to learn the basic math facts, spelling words, etc. A busy school day does not always permit such </w:t>
      </w:r>
      <w:proofErr w:type="gramStart"/>
      <w:r w:rsidRPr="00131944">
        <w:rPr>
          <w:rFonts w:cstheme="majorHAnsi"/>
        </w:rPr>
        <w:t>time</w:t>
      </w:r>
      <w:proofErr w:type="gramEnd"/>
      <w:r w:rsidRPr="00131944">
        <w:rPr>
          <w:rFonts w:cstheme="majorHAnsi"/>
        </w:rPr>
        <w:t xml:space="preserve">. </w:t>
      </w:r>
    </w:p>
    <w:p w14:paraId="06D93C3B" w14:textId="3131C70D" w:rsidR="00D13170" w:rsidRPr="00131944" w:rsidRDefault="00307280" w:rsidP="1BBC5515">
      <w:pPr>
        <w:spacing w:afterLines="60" w:after="144" w:line="240" w:lineRule="auto"/>
        <w:rPr>
          <w:rFonts w:cstheme="majorBidi"/>
        </w:rPr>
      </w:pPr>
      <w:r w:rsidRPr="1BBC5515">
        <w:rPr>
          <w:rFonts w:cstheme="majorBidi"/>
        </w:rPr>
        <w:t>T</w:t>
      </w:r>
      <w:r w:rsidR="00D13170" w:rsidRPr="1BBC5515">
        <w:rPr>
          <w:rFonts w:cstheme="majorBidi"/>
        </w:rPr>
        <w:t>o encourage better study habits, it is suggested that parents set aside a definite study time each school night when the TV, radio, etc. are off. As a minimum time, we recommend 30 minutes for primary students (grades 1</w:t>
      </w:r>
      <w:r w:rsidR="00D13170" w:rsidRPr="1BBC5515">
        <w:rPr>
          <w:rFonts w:cstheme="majorBidi"/>
          <w:vertAlign w:val="superscript"/>
        </w:rPr>
        <w:t>st</w:t>
      </w:r>
      <w:r w:rsidR="00D13170" w:rsidRPr="1BBC5515">
        <w:rPr>
          <w:rFonts w:cstheme="majorBidi"/>
        </w:rPr>
        <w:t xml:space="preserve"> – 3</w:t>
      </w:r>
      <w:r w:rsidR="00D13170" w:rsidRPr="1BBC5515">
        <w:rPr>
          <w:rFonts w:cstheme="majorBidi"/>
          <w:vertAlign w:val="superscript"/>
        </w:rPr>
        <w:t>rd</w:t>
      </w:r>
      <w:r w:rsidR="00D13170" w:rsidRPr="1BBC5515">
        <w:rPr>
          <w:rFonts w:cstheme="majorBidi"/>
        </w:rPr>
        <w:t>) and 45 minutes to an hour for students in grades 4</w:t>
      </w:r>
      <w:r w:rsidR="00D13170" w:rsidRPr="1BBC5515">
        <w:rPr>
          <w:rFonts w:cstheme="majorBidi"/>
          <w:vertAlign w:val="superscript"/>
        </w:rPr>
        <w:t>th</w:t>
      </w:r>
      <w:r w:rsidR="00D13170" w:rsidRPr="1BBC5515">
        <w:rPr>
          <w:rFonts w:cstheme="majorBidi"/>
        </w:rPr>
        <w:t xml:space="preserve"> – 5</w:t>
      </w:r>
      <w:r w:rsidR="00D13170" w:rsidRPr="1BBC5515">
        <w:rPr>
          <w:rFonts w:cstheme="majorBidi"/>
          <w:vertAlign w:val="superscript"/>
        </w:rPr>
        <w:t>th</w:t>
      </w:r>
      <w:r w:rsidR="00D13170" w:rsidRPr="1BBC5515">
        <w:rPr>
          <w:rFonts w:cstheme="majorBidi"/>
        </w:rPr>
        <w:t xml:space="preserve">. </w:t>
      </w:r>
    </w:p>
    <w:p w14:paraId="56E8696A" w14:textId="0C876A10" w:rsidR="00D13170" w:rsidRPr="00131944" w:rsidRDefault="00D13170" w:rsidP="1BBC5515">
      <w:pPr>
        <w:spacing w:afterLines="60" w:after="144" w:line="240" w:lineRule="auto"/>
        <w:rPr>
          <w:rFonts w:cstheme="majorBidi"/>
        </w:rPr>
      </w:pPr>
      <w:r w:rsidRPr="1BBC5515">
        <w:rPr>
          <w:rFonts w:cstheme="majorBidi"/>
        </w:rPr>
        <w:t>All homework must be completed on time. Failure to complete assignments by the due date will result in the student los</w:t>
      </w:r>
      <w:r w:rsidR="003B0A57">
        <w:rPr>
          <w:rFonts w:cstheme="majorBidi"/>
        </w:rPr>
        <w:t>ing</w:t>
      </w:r>
      <w:r w:rsidRPr="1BBC5515">
        <w:rPr>
          <w:rFonts w:cstheme="majorBidi"/>
        </w:rPr>
        <w:t xml:space="preserve"> recess until the work is finished. </w:t>
      </w:r>
    </w:p>
    <w:p w14:paraId="1DCACE11" w14:textId="071FA82A" w:rsidR="00B94DE2" w:rsidRPr="00131944" w:rsidRDefault="00D13170" w:rsidP="005E306B">
      <w:pPr>
        <w:spacing w:afterLines="60" w:after="144" w:line="240" w:lineRule="auto"/>
        <w:rPr>
          <w:rFonts w:cstheme="majorHAnsi"/>
        </w:rPr>
      </w:pPr>
      <w:r w:rsidRPr="00131944">
        <w:rPr>
          <w:rFonts w:cstheme="majorHAnsi"/>
        </w:rPr>
        <w:t>Parents can assist the homework process by:</w:t>
      </w:r>
    </w:p>
    <w:p w14:paraId="0850149B" w14:textId="77777777" w:rsidR="00D13170" w:rsidRPr="00E56A31" w:rsidRDefault="00D13170" w:rsidP="008A5927">
      <w:pPr>
        <w:pStyle w:val="ListParagraph"/>
        <w:numPr>
          <w:ilvl w:val="0"/>
          <w:numId w:val="45"/>
        </w:numPr>
        <w:spacing w:afterLines="60" w:after="144" w:line="240" w:lineRule="auto"/>
        <w:rPr>
          <w:rFonts w:cstheme="majorHAnsi"/>
        </w:rPr>
      </w:pPr>
      <w:r w:rsidRPr="00E56A31">
        <w:rPr>
          <w:rFonts w:cstheme="majorHAnsi"/>
        </w:rPr>
        <w:t>Checking each child’s homework assignment</w:t>
      </w:r>
    </w:p>
    <w:p w14:paraId="03333B28" w14:textId="77777777" w:rsidR="00D13170" w:rsidRPr="00E56A31" w:rsidRDefault="00D13170" w:rsidP="008A5927">
      <w:pPr>
        <w:pStyle w:val="ListParagraph"/>
        <w:numPr>
          <w:ilvl w:val="0"/>
          <w:numId w:val="45"/>
        </w:numPr>
        <w:spacing w:afterLines="60" w:after="144" w:line="240" w:lineRule="auto"/>
        <w:rPr>
          <w:rFonts w:cstheme="majorHAnsi"/>
        </w:rPr>
      </w:pPr>
      <w:r w:rsidRPr="00E56A31">
        <w:rPr>
          <w:rFonts w:cstheme="majorHAnsi"/>
        </w:rPr>
        <w:t>Providing a quiet study place at home</w:t>
      </w:r>
    </w:p>
    <w:p w14:paraId="5F710D86" w14:textId="77777777" w:rsidR="00D13170" w:rsidRPr="00E56A31" w:rsidRDefault="00D13170" w:rsidP="008A5927">
      <w:pPr>
        <w:pStyle w:val="ListParagraph"/>
        <w:numPr>
          <w:ilvl w:val="0"/>
          <w:numId w:val="45"/>
        </w:numPr>
        <w:spacing w:afterLines="60" w:after="144" w:line="240" w:lineRule="auto"/>
        <w:rPr>
          <w:rFonts w:cstheme="majorHAnsi"/>
        </w:rPr>
      </w:pPr>
      <w:r w:rsidRPr="00E56A31">
        <w:rPr>
          <w:rFonts w:cstheme="majorHAnsi"/>
        </w:rPr>
        <w:t>Setting aside regular study time each evening</w:t>
      </w:r>
    </w:p>
    <w:p w14:paraId="0F20BD07" w14:textId="4BA05186" w:rsidR="00D13170" w:rsidRPr="00E56A31" w:rsidRDefault="00D13170" w:rsidP="008A5927">
      <w:pPr>
        <w:pStyle w:val="ListParagraph"/>
        <w:numPr>
          <w:ilvl w:val="0"/>
          <w:numId w:val="45"/>
        </w:numPr>
        <w:spacing w:afterLines="60" w:after="144" w:line="240" w:lineRule="auto"/>
        <w:rPr>
          <w:rFonts w:cstheme="majorHAnsi"/>
        </w:rPr>
      </w:pPr>
      <w:r w:rsidRPr="00E56A31">
        <w:rPr>
          <w:rFonts w:cstheme="majorHAnsi"/>
        </w:rPr>
        <w:t xml:space="preserve">Restricting the use of </w:t>
      </w:r>
      <w:r w:rsidR="00F00867" w:rsidRPr="00E56A31">
        <w:rPr>
          <w:rFonts w:cstheme="majorHAnsi"/>
        </w:rPr>
        <w:t>electronic devices</w:t>
      </w:r>
      <w:r w:rsidR="00BE3BAE" w:rsidRPr="00E56A31">
        <w:rPr>
          <w:rFonts w:cstheme="majorHAnsi"/>
        </w:rPr>
        <w:t xml:space="preserve"> during homework periods</w:t>
      </w:r>
    </w:p>
    <w:p w14:paraId="76007CDF" w14:textId="77777777" w:rsidR="00BE3BAE" w:rsidRPr="00E56A31" w:rsidRDefault="00BE3BAE" w:rsidP="008A5927">
      <w:pPr>
        <w:pStyle w:val="ListParagraph"/>
        <w:numPr>
          <w:ilvl w:val="0"/>
          <w:numId w:val="45"/>
        </w:numPr>
        <w:spacing w:afterLines="60" w:after="144" w:line="240" w:lineRule="auto"/>
        <w:rPr>
          <w:rFonts w:cstheme="majorHAnsi"/>
        </w:rPr>
      </w:pPr>
      <w:r w:rsidRPr="00E56A31">
        <w:rPr>
          <w:rFonts w:cstheme="majorHAnsi"/>
        </w:rPr>
        <w:t>Checking in on your child periodically, or sitting down with your child while they complete their homework</w:t>
      </w:r>
    </w:p>
    <w:p w14:paraId="0BC37438" w14:textId="77777777" w:rsidR="00BE3BAE" w:rsidRPr="00E56A31" w:rsidRDefault="00BE3BAE" w:rsidP="008A5927">
      <w:pPr>
        <w:pStyle w:val="ListParagraph"/>
        <w:numPr>
          <w:ilvl w:val="0"/>
          <w:numId w:val="45"/>
        </w:numPr>
        <w:spacing w:afterLines="60" w:after="144" w:line="240" w:lineRule="auto"/>
        <w:rPr>
          <w:rFonts w:cstheme="majorHAnsi"/>
        </w:rPr>
      </w:pPr>
      <w:r w:rsidRPr="00E56A31">
        <w:rPr>
          <w:rFonts w:cstheme="majorHAnsi"/>
        </w:rPr>
        <w:t>Praising and rewarding your child upon their completion of a job well done</w:t>
      </w:r>
    </w:p>
    <w:p w14:paraId="2B5C164E" w14:textId="77777777" w:rsidR="0056610F" w:rsidRPr="00B25971" w:rsidRDefault="0056610F" w:rsidP="00B25971">
      <w:pPr>
        <w:pStyle w:val="Heading2"/>
      </w:pPr>
      <w:bookmarkStart w:id="43" w:name="_Toc173138265"/>
      <w:r w:rsidRPr="00B25971">
        <w:t>Policy on Make-Up Homework for Excused Absences</w:t>
      </w:r>
      <w:bookmarkEnd w:id="43"/>
    </w:p>
    <w:p w14:paraId="06D06975" w14:textId="07166A27" w:rsidR="0056610F" w:rsidRPr="00131944" w:rsidRDefault="0056610F" w:rsidP="00B94DE2">
      <w:pPr>
        <w:spacing w:line="240" w:lineRule="auto"/>
        <w:rPr>
          <w:rFonts w:cstheme="majorHAnsi"/>
        </w:rPr>
      </w:pPr>
      <w:r w:rsidRPr="00131944">
        <w:rPr>
          <w:rFonts w:cstheme="majorHAnsi"/>
        </w:rPr>
        <w:t xml:space="preserve">If a child is absent for only one day, all make-up work will be given to the student when he/she returns to school the following day. </w:t>
      </w:r>
      <w:r w:rsidRPr="00131944">
        <w:rPr>
          <w:rFonts w:cstheme="majorHAnsi"/>
          <w:b/>
          <w:bCs/>
          <w:i/>
          <w:iCs/>
          <w:u w:val="single"/>
        </w:rPr>
        <w:t>We will not provide make-up work on the date he/she is absent for the following reasons: If a child is too sick to come to school, he/she should be resting and recuperating</w:t>
      </w:r>
      <w:r w:rsidRPr="00131944">
        <w:rPr>
          <w:rFonts w:cstheme="majorHAnsi"/>
        </w:rPr>
        <w:t xml:space="preserve">. Reading is always a standing assignment and should be done every day when possible. Much of </w:t>
      </w:r>
      <w:proofErr w:type="gramStart"/>
      <w:r w:rsidRPr="00131944">
        <w:rPr>
          <w:rFonts w:cstheme="majorHAnsi"/>
        </w:rPr>
        <w:t>missed</w:t>
      </w:r>
      <w:proofErr w:type="gramEnd"/>
      <w:r w:rsidRPr="00131944">
        <w:rPr>
          <w:rFonts w:cstheme="majorHAnsi"/>
        </w:rPr>
        <w:t xml:space="preserve"> work is not replicable in the form of homework and must be adjusted by the teacher. Again, this is best done when the child returns. We will make sure that missed homework is given when the child returns. </w:t>
      </w:r>
      <w:r w:rsidRPr="00131944">
        <w:rPr>
          <w:rFonts w:cstheme="majorHAnsi"/>
          <w:b/>
          <w:bCs/>
          <w:i/>
          <w:iCs/>
          <w:u w:val="single"/>
        </w:rPr>
        <w:t xml:space="preserve">If a child is absent for an extended </w:t>
      </w:r>
      <w:r w:rsidR="00D05EA0" w:rsidRPr="00131944">
        <w:rPr>
          <w:rFonts w:cstheme="majorHAnsi"/>
          <w:b/>
          <w:bCs/>
          <w:i/>
          <w:iCs/>
          <w:u w:val="single"/>
        </w:rPr>
        <w:t>period</w:t>
      </w:r>
      <w:r w:rsidRPr="00131944">
        <w:rPr>
          <w:rFonts w:cstheme="majorHAnsi"/>
          <w:b/>
          <w:bCs/>
          <w:i/>
          <w:iCs/>
          <w:u w:val="single"/>
        </w:rPr>
        <w:t xml:space="preserve"> (at least 2 days), homework can be sent to the office for the parent to pick up at the end of the school day (3:00 p.m.)</w:t>
      </w:r>
      <w:r w:rsidRPr="00131944">
        <w:rPr>
          <w:rFonts w:cstheme="majorHAnsi"/>
        </w:rPr>
        <w:t>. We will no longer send homework to other classrooms for siblings to bring home, and homework cannot be picked up in the office during the school day. It is too disruptive to our instructional day.</w:t>
      </w:r>
    </w:p>
    <w:p w14:paraId="046A6D0C" w14:textId="77777777" w:rsidR="0056610F" w:rsidRPr="00B25971" w:rsidRDefault="0056610F" w:rsidP="00B25971">
      <w:pPr>
        <w:pStyle w:val="Heading2"/>
      </w:pPr>
      <w:bookmarkStart w:id="44" w:name="_Toc173138266"/>
      <w:r w:rsidRPr="00B25971">
        <w:t>Homework Policy for Unexcused Absences</w:t>
      </w:r>
      <w:bookmarkEnd w:id="44"/>
    </w:p>
    <w:p w14:paraId="01E61A0A" w14:textId="77777777" w:rsidR="0056610F" w:rsidRPr="00131944" w:rsidRDefault="0056610F" w:rsidP="0056610F">
      <w:pPr>
        <w:spacing w:after="0" w:line="240" w:lineRule="auto"/>
        <w:rPr>
          <w:rFonts w:cstheme="majorHAnsi"/>
        </w:rPr>
      </w:pPr>
      <w:r w:rsidRPr="00131944">
        <w:rPr>
          <w:rFonts w:cstheme="majorHAnsi"/>
        </w:rPr>
        <w:t xml:space="preserve">No homework will be sent home in advance for unexcused absences. </w:t>
      </w:r>
    </w:p>
    <w:p w14:paraId="73819958" w14:textId="77777777" w:rsidR="0056610F" w:rsidRPr="00131944" w:rsidRDefault="0056610F" w:rsidP="0056610F">
      <w:pPr>
        <w:spacing w:after="0" w:line="240" w:lineRule="auto"/>
        <w:rPr>
          <w:rFonts w:cstheme="majorHAnsi"/>
        </w:rPr>
      </w:pPr>
      <w:r w:rsidRPr="00131944">
        <w:rPr>
          <w:rFonts w:cstheme="majorHAnsi"/>
        </w:rPr>
        <w:t>Grades K-1: Extra credit which is given for completed homework assignments will not apply to homework assignments that are due during an unexcused absence.</w:t>
      </w:r>
    </w:p>
    <w:p w14:paraId="4DE4A926" w14:textId="77777777" w:rsidR="0056610F" w:rsidRPr="00131944" w:rsidRDefault="0056610F" w:rsidP="0056610F">
      <w:pPr>
        <w:spacing w:after="0" w:line="240" w:lineRule="auto"/>
        <w:rPr>
          <w:rFonts w:cstheme="majorHAnsi"/>
        </w:rPr>
      </w:pPr>
      <w:r w:rsidRPr="00131944">
        <w:rPr>
          <w:rFonts w:cstheme="majorHAnsi"/>
        </w:rPr>
        <w:t xml:space="preserve">Grade 2: All missed tests and quizzes will need to be made up within 2 days of the student’s return to class. </w:t>
      </w:r>
    </w:p>
    <w:p w14:paraId="583A0207" w14:textId="77777777" w:rsidR="0056610F" w:rsidRPr="00131944" w:rsidRDefault="0056610F" w:rsidP="0056610F">
      <w:pPr>
        <w:spacing w:after="0" w:line="240" w:lineRule="auto"/>
        <w:rPr>
          <w:rFonts w:cstheme="majorHAnsi"/>
        </w:rPr>
      </w:pPr>
      <w:r w:rsidRPr="00131944">
        <w:rPr>
          <w:rFonts w:cstheme="majorHAnsi"/>
        </w:rPr>
        <w:t xml:space="preserve">Grades 3-5: All missed tests should be made up the day the student returns to class. There will be 5 points taken off class work, book reports, and projects due during the unexcused absence. </w:t>
      </w:r>
    </w:p>
    <w:p w14:paraId="446C9D9C" w14:textId="189544F6" w:rsidR="0056610F" w:rsidRPr="00131944" w:rsidRDefault="0056610F" w:rsidP="00B94DE2">
      <w:pPr>
        <w:spacing w:line="240" w:lineRule="auto"/>
        <w:rPr>
          <w:rFonts w:cstheme="majorHAnsi"/>
        </w:rPr>
      </w:pPr>
      <w:r w:rsidRPr="00131944">
        <w:rPr>
          <w:rFonts w:cstheme="majorHAnsi"/>
        </w:rPr>
        <w:t xml:space="preserve">Questions? Please do not hesitate to contact any of us in the office should a question arise. </w:t>
      </w:r>
      <w:r w:rsidR="00741ECB" w:rsidRPr="00131944">
        <w:rPr>
          <w:rFonts w:cstheme="majorHAnsi"/>
        </w:rPr>
        <w:t>We are</w:t>
      </w:r>
      <w:r w:rsidRPr="00131944">
        <w:rPr>
          <w:rFonts w:cstheme="majorHAnsi"/>
        </w:rPr>
        <w:t xml:space="preserve"> here to help and enjoy working with you every day.</w:t>
      </w:r>
    </w:p>
    <w:p w14:paraId="15E74610" w14:textId="77777777" w:rsidR="0056610F" w:rsidRPr="00B25971" w:rsidRDefault="0056610F" w:rsidP="00B25971">
      <w:pPr>
        <w:pStyle w:val="Heading2"/>
      </w:pPr>
      <w:bookmarkStart w:id="45" w:name="_Toc173138267"/>
      <w:r w:rsidRPr="00B25971">
        <w:lastRenderedPageBreak/>
        <w:t>Policy on Late Work</w:t>
      </w:r>
      <w:bookmarkEnd w:id="45"/>
    </w:p>
    <w:p w14:paraId="647785DD" w14:textId="11EFA24B" w:rsidR="0056610F" w:rsidRPr="00131944" w:rsidRDefault="0056610F" w:rsidP="1BBC5515">
      <w:pPr>
        <w:spacing w:after="0" w:line="240" w:lineRule="auto"/>
        <w:rPr>
          <w:rFonts w:cstheme="majorBidi"/>
        </w:rPr>
      </w:pPr>
      <w:r w:rsidRPr="1BBC5515">
        <w:rPr>
          <w:rFonts w:cstheme="majorBidi"/>
        </w:rPr>
        <w:t xml:space="preserve">Work that is not turned in on time will not receive </w:t>
      </w:r>
      <w:r w:rsidR="008C686D" w:rsidRPr="1BBC5515">
        <w:rPr>
          <w:rFonts w:cstheme="majorBidi"/>
        </w:rPr>
        <w:t>full</w:t>
      </w:r>
      <w:r w:rsidRPr="1BBC5515">
        <w:rPr>
          <w:rFonts w:cstheme="majorBidi"/>
        </w:rPr>
        <w:t xml:space="preserve"> credit. For each </w:t>
      </w:r>
      <w:r w:rsidR="00D05EA0" w:rsidRPr="1BBC5515">
        <w:rPr>
          <w:rFonts w:cstheme="majorBidi"/>
        </w:rPr>
        <w:t>day,</w:t>
      </w:r>
      <w:r w:rsidRPr="1BBC5515">
        <w:rPr>
          <w:rFonts w:cstheme="majorBidi"/>
        </w:rPr>
        <w:t xml:space="preserve"> an assignment is turned in late, 10 points will be deducted from the final grade. After 3 days, the assignment will no longer be </w:t>
      </w:r>
      <w:r w:rsidR="00741ECB" w:rsidRPr="1BBC5515">
        <w:rPr>
          <w:rFonts w:cstheme="majorBidi"/>
        </w:rPr>
        <w:t>accepted,</w:t>
      </w:r>
      <w:r w:rsidRPr="1BBC5515">
        <w:rPr>
          <w:rFonts w:cstheme="majorBidi"/>
        </w:rPr>
        <w:t xml:space="preserve"> and the student will receive a zero</w:t>
      </w:r>
      <w:r w:rsidRPr="003B0A57">
        <w:rPr>
          <w:rFonts w:cstheme="majorBidi"/>
        </w:rPr>
        <w:t>.</w:t>
      </w:r>
      <w:r w:rsidR="0EF3970E" w:rsidRPr="003B0A57">
        <w:rPr>
          <w:rFonts w:cstheme="majorBidi"/>
        </w:rPr>
        <w:t xml:space="preserve">  Every effort should be made to avoid a </w:t>
      </w:r>
      <w:r w:rsidR="003B0A57">
        <w:rPr>
          <w:rFonts w:cstheme="majorBidi"/>
        </w:rPr>
        <w:t>z</w:t>
      </w:r>
      <w:r w:rsidR="0EF3970E" w:rsidRPr="003B0A57">
        <w:rPr>
          <w:rFonts w:cstheme="majorBidi"/>
        </w:rPr>
        <w:t>ero.</w:t>
      </w:r>
    </w:p>
    <w:p w14:paraId="298B8C0E" w14:textId="1A401736" w:rsidR="00BE3BAE" w:rsidRPr="003B0A57" w:rsidRDefault="00BE3BAE" w:rsidP="00131944">
      <w:pPr>
        <w:pStyle w:val="Heading1"/>
        <w:spacing w:after="120"/>
        <w:rPr>
          <w:rFonts w:cstheme="majorHAnsi"/>
          <w:b w:val="0"/>
        </w:rPr>
      </w:pPr>
      <w:bookmarkStart w:id="46" w:name="_Toc173138268"/>
      <w:r w:rsidRPr="003B0A57">
        <w:rPr>
          <w:rFonts w:cstheme="majorHAnsi"/>
        </w:rPr>
        <w:t>Attendance</w:t>
      </w:r>
      <w:bookmarkEnd w:id="46"/>
    </w:p>
    <w:p w14:paraId="0ABDCC94" w14:textId="69E8A525" w:rsidR="008C4F75" w:rsidRPr="003B0A57" w:rsidRDefault="00215668" w:rsidP="008A5927">
      <w:pPr>
        <w:pStyle w:val="ListParagraph"/>
        <w:numPr>
          <w:ilvl w:val="0"/>
          <w:numId w:val="22"/>
        </w:numPr>
        <w:spacing w:afterLines="60" w:after="144" w:line="240" w:lineRule="auto"/>
        <w:rPr>
          <w:rFonts w:cstheme="majorHAnsi"/>
        </w:rPr>
      </w:pPr>
      <w:r w:rsidRPr="003B0A57">
        <w:rPr>
          <w:rFonts w:cstheme="majorHAnsi"/>
        </w:rPr>
        <w:t>The school year requirement, according to New Mexico State Law, must equal</w:t>
      </w:r>
      <w:r w:rsidR="003D4689" w:rsidRPr="003B0A57">
        <w:rPr>
          <w:rFonts w:cstheme="majorHAnsi"/>
        </w:rPr>
        <w:t xml:space="preserve"> a minimum of 1,140 instructional hours per school year.</w:t>
      </w:r>
    </w:p>
    <w:p w14:paraId="673AAC7C" w14:textId="2CDDB94A" w:rsidR="004F19F7" w:rsidRPr="003B0A57" w:rsidRDefault="004F19F7" w:rsidP="1BBC5515">
      <w:pPr>
        <w:pStyle w:val="ListParagraph"/>
        <w:numPr>
          <w:ilvl w:val="0"/>
          <w:numId w:val="22"/>
        </w:numPr>
        <w:spacing w:afterLines="60" w:after="144" w:line="240" w:lineRule="auto"/>
        <w:rPr>
          <w:rFonts w:cstheme="majorBidi"/>
        </w:rPr>
      </w:pPr>
      <w:r w:rsidRPr="003B0A57">
        <w:rPr>
          <w:rFonts w:cstheme="majorBidi"/>
        </w:rPr>
        <w:t xml:space="preserve">The school office is open from 7:45 </w:t>
      </w:r>
      <w:r w:rsidR="00262AF9" w:rsidRPr="003B0A57">
        <w:rPr>
          <w:rFonts w:cstheme="majorBidi"/>
        </w:rPr>
        <w:t>AM</w:t>
      </w:r>
      <w:r w:rsidRPr="003B0A57">
        <w:rPr>
          <w:rFonts w:cstheme="majorBidi"/>
        </w:rPr>
        <w:t xml:space="preserve"> to 3:1</w:t>
      </w:r>
      <w:r w:rsidR="118F4D0A" w:rsidRPr="003B0A57">
        <w:rPr>
          <w:rFonts w:cstheme="majorBidi"/>
        </w:rPr>
        <w:t>5</w:t>
      </w:r>
      <w:r w:rsidR="00297AAB" w:rsidRPr="003B0A57">
        <w:rPr>
          <w:rFonts w:cstheme="majorBidi"/>
        </w:rPr>
        <w:t xml:space="preserve"> </w:t>
      </w:r>
      <w:r w:rsidR="00262AF9" w:rsidRPr="003B0A57">
        <w:rPr>
          <w:rFonts w:cstheme="majorBidi"/>
        </w:rPr>
        <w:t>PM</w:t>
      </w:r>
      <w:r w:rsidR="00297AAB" w:rsidRPr="003B0A57">
        <w:rPr>
          <w:rFonts w:cstheme="majorBidi"/>
        </w:rPr>
        <w:t>, including the lunch hour. All registrations and other business transactions will be handled through the school office during these hours, unless otherwise specified.</w:t>
      </w:r>
    </w:p>
    <w:p w14:paraId="6D19552D" w14:textId="274949C7" w:rsidR="00297AAB" w:rsidRPr="003B0A57" w:rsidRDefault="00297AAB" w:rsidP="008A5927">
      <w:pPr>
        <w:pStyle w:val="ListParagraph"/>
        <w:numPr>
          <w:ilvl w:val="0"/>
          <w:numId w:val="22"/>
        </w:numPr>
        <w:spacing w:afterLines="60" w:after="144" w:line="240" w:lineRule="auto"/>
        <w:rPr>
          <w:rFonts w:cstheme="majorHAnsi"/>
        </w:rPr>
      </w:pPr>
      <w:r w:rsidRPr="003B0A57">
        <w:rPr>
          <w:rFonts w:cstheme="majorHAnsi"/>
        </w:rPr>
        <w:t xml:space="preserve">The first </w:t>
      </w:r>
      <w:r w:rsidR="00262AF9" w:rsidRPr="003B0A57">
        <w:rPr>
          <w:rFonts w:cstheme="majorHAnsi"/>
        </w:rPr>
        <w:t xml:space="preserve">bell rings at 8:00 AM. Classes begin at 8:05 AM. Students will be </w:t>
      </w:r>
      <w:r w:rsidR="001965D1" w:rsidRPr="003B0A57">
        <w:rPr>
          <w:rFonts w:cstheme="majorHAnsi"/>
        </w:rPr>
        <w:t>dismissed at 3:00 PM and must be picked up by 3:10 PM.</w:t>
      </w:r>
    </w:p>
    <w:p w14:paraId="30A6BC3E" w14:textId="7680FAA5" w:rsidR="00292C9C" w:rsidRPr="003B0A57" w:rsidRDefault="0022353F" w:rsidP="1BBC5515">
      <w:pPr>
        <w:pStyle w:val="ListParagraph"/>
        <w:numPr>
          <w:ilvl w:val="0"/>
          <w:numId w:val="22"/>
        </w:numPr>
        <w:spacing w:afterLines="60" w:after="144" w:line="240" w:lineRule="auto"/>
        <w:rPr>
          <w:rFonts w:cstheme="majorBidi"/>
        </w:rPr>
      </w:pPr>
      <w:r w:rsidRPr="003B0A57">
        <w:rPr>
          <w:rFonts w:cstheme="majorBidi"/>
        </w:rPr>
        <w:t xml:space="preserve">Students must be signed in and out at the front office by a parent or guardian </w:t>
      </w:r>
      <w:r w:rsidR="40E54968" w:rsidRPr="003B0A57">
        <w:rPr>
          <w:rFonts w:cstheme="majorBidi"/>
        </w:rPr>
        <w:t>to</w:t>
      </w:r>
      <w:r w:rsidRPr="003B0A57">
        <w:rPr>
          <w:rFonts w:cstheme="majorBidi"/>
        </w:rPr>
        <w:t xml:space="preserve"> enter or leave </w:t>
      </w:r>
      <w:proofErr w:type="gramStart"/>
      <w:r w:rsidRPr="003B0A57">
        <w:rPr>
          <w:rFonts w:cstheme="majorBidi"/>
        </w:rPr>
        <w:t>school</w:t>
      </w:r>
      <w:proofErr w:type="gramEnd"/>
      <w:r w:rsidRPr="003B0A57">
        <w:rPr>
          <w:rFonts w:cstheme="majorBidi"/>
        </w:rPr>
        <w:t xml:space="preserve"> grounds after 8:00 AM or before 3:00 PM.</w:t>
      </w:r>
    </w:p>
    <w:p w14:paraId="4F94BBD0" w14:textId="0992CE1E" w:rsidR="00132FFB" w:rsidRPr="003B0A57" w:rsidRDefault="00132FFB" w:rsidP="1BBC5515">
      <w:pPr>
        <w:pStyle w:val="ListParagraph"/>
        <w:numPr>
          <w:ilvl w:val="0"/>
          <w:numId w:val="22"/>
        </w:numPr>
        <w:spacing w:afterLines="60" w:after="144" w:line="240" w:lineRule="auto"/>
        <w:rPr>
          <w:rFonts w:cstheme="majorBidi"/>
        </w:rPr>
      </w:pPr>
      <w:r w:rsidRPr="003B0A57">
        <w:rPr>
          <w:rFonts w:cstheme="majorBidi"/>
        </w:rPr>
        <w:t xml:space="preserve">In case of bad weather, we will follow the decision of the Hobbs Public School system </w:t>
      </w:r>
      <w:r w:rsidR="47BF8300" w:rsidRPr="003B0A57">
        <w:rPr>
          <w:rFonts w:cstheme="majorBidi"/>
        </w:rPr>
        <w:t>regarding</w:t>
      </w:r>
      <w:r w:rsidRPr="003B0A57">
        <w:rPr>
          <w:rFonts w:cstheme="majorBidi"/>
        </w:rPr>
        <w:t xml:space="preserve"> the closing of </w:t>
      </w:r>
      <w:proofErr w:type="gramStart"/>
      <w:r w:rsidRPr="003B0A57">
        <w:rPr>
          <w:rFonts w:cstheme="majorBidi"/>
        </w:rPr>
        <w:t>school</w:t>
      </w:r>
      <w:proofErr w:type="gramEnd"/>
      <w:r w:rsidRPr="003B0A57">
        <w:rPr>
          <w:rFonts w:cstheme="majorBidi"/>
        </w:rPr>
        <w:t>. Parents should listen to the local radio broadcasts for information, check email and phone messages, and look for updates on the website.</w:t>
      </w:r>
    </w:p>
    <w:p w14:paraId="6444566E" w14:textId="4D0B14F4" w:rsidR="00132FFB" w:rsidRPr="003B0A57" w:rsidRDefault="00132FFB" w:rsidP="008A5927">
      <w:pPr>
        <w:pStyle w:val="ListParagraph"/>
        <w:numPr>
          <w:ilvl w:val="0"/>
          <w:numId w:val="22"/>
        </w:numPr>
        <w:spacing w:afterLines="60" w:after="144" w:line="240" w:lineRule="auto"/>
        <w:rPr>
          <w:rFonts w:cstheme="majorHAnsi"/>
        </w:rPr>
      </w:pPr>
      <w:r w:rsidRPr="003B0A57">
        <w:rPr>
          <w:rFonts w:cstheme="majorHAnsi"/>
        </w:rPr>
        <w:t>Regular attendance at school is essential for all students. The school adheres to the official school calendar.</w:t>
      </w:r>
    </w:p>
    <w:p w14:paraId="6B36BFFB" w14:textId="0502614D" w:rsidR="00132FFB" w:rsidRPr="00036EAB" w:rsidRDefault="008855D6" w:rsidP="00852D34">
      <w:pPr>
        <w:pStyle w:val="Heading1"/>
        <w:spacing w:after="120"/>
        <w:rPr>
          <w:rFonts w:cstheme="majorHAnsi"/>
          <w:szCs w:val="40"/>
        </w:rPr>
      </w:pPr>
      <w:bookmarkStart w:id="47" w:name="_Toc173138269"/>
      <w:r w:rsidRPr="00036EAB">
        <w:rPr>
          <w:rFonts w:cstheme="majorHAnsi"/>
          <w:szCs w:val="40"/>
        </w:rPr>
        <w:t>Absence and Tardiness</w:t>
      </w:r>
      <w:bookmarkEnd w:id="47"/>
    </w:p>
    <w:p w14:paraId="195EB782" w14:textId="6B42404A" w:rsidR="008855D6" w:rsidRPr="00A96E2B" w:rsidRDefault="008855D6" w:rsidP="00A96E2B">
      <w:pPr>
        <w:pStyle w:val="Heading2"/>
      </w:pPr>
      <w:bookmarkStart w:id="48" w:name="_Toc173138270"/>
      <w:r w:rsidRPr="00A96E2B">
        <w:t>Absences</w:t>
      </w:r>
      <w:bookmarkEnd w:id="48"/>
    </w:p>
    <w:p w14:paraId="6ADFF794" w14:textId="39B8462A" w:rsidR="00A15841" w:rsidRDefault="00A15841" w:rsidP="00A15841">
      <w:pPr>
        <w:rPr>
          <w:szCs w:val="22"/>
        </w:rPr>
      </w:pPr>
      <w:r w:rsidRPr="000A0AF5">
        <w:rPr>
          <w:szCs w:val="22"/>
        </w:rPr>
        <w:t>Regular school attendance is essential for a student to make the most of his or her education-to benefit from teacher-led and school activities, to build each day’s learning on the previous</w:t>
      </w:r>
      <w:r w:rsidR="00AF7EC0" w:rsidRPr="000A0AF5">
        <w:rPr>
          <w:szCs w:val="22"/>
        </w:rPr>
        <w:t xml:space="preserve"> </w:t>
      </w:r>
      <w:r w:rsidR="00470D00" w:rsidRPr="000A0AF5">
        <w:rPr>
          <w:szCs w:val="22"/>
        </w:rPr>
        <w:t>days</w:t>
      </w:r>
      <w:r w:rsidR="00AF7EC0" w:rsidRPr="000A0AF5">
        <w:rPr>
          <w:szCs w:val="22"/>
        </w:rPr>
        <w:t xml:space="preserve">, and to grow as an individual. </w:t>
      </w:r>
      <w:r w:rsidR="00B51F65" w:rsidRPr="000A0AF5">
        <w:rPr>
          <w:szCs w:val="22"/>
        </w:rPr>
        <w:t>Absences from class may result in serious disruption of a student’s mastery of the instructional materials; therefore, the student and parent should make every effort to avoid un</w:t>
      </w:r>
      <w:r w:rsidR="000C6646" w:rsidRPr="000A0AF5">
        <w:rPr>
          <w:szCs w:val="22"/>
        </w:rPr>
        <w:t>necessary absences. Parents are discouraged from taking students from their classes before dismissal time. This is a disruption to the learning process for all students.</w:t>
      </w:r>
    </w:p>
    <w:p w14:paraId="6E91247B" w14:textId="371B51DC" w:rsidR="000A0AF5" w:rsidRDefault="000A0AF5" w:rsidP="008A5927">
      <w:pPr>
        <w:pStyle w:val="ListParagraph"/>
        <w:numPr>
          <w:ilvl w:val="0"/>
          <w:numId w:val="23"/>
        </w:numPr>
        <w:rPr>
          <w:szCs w:val="22"/>
        </w:rPr>
      </w:pPr>
      <w:r>
        <w:rPr>
          <w:szCs w:val="22"/>
        </w:rPr>
        <w:t>For your child’s protection, we request that pa</w:t>
      </w:r>
      <w:r w:rsidR="00D30E25">
        <w:rPr>
          <w:szCs w:val="22"/>
        </w:rPr>
        <w:t>rents notify</w:t>
      </w:r>
      <w:r w:rsidR="00FC36B4">
        <w:rPr>
          <w:szCs w:val="22"/>
        </w:rPr>
        <w:t xml:space="preserve"> the school </w:t>
      </w:r>
      <w:r w:rsidR="00F67C3F">
        <w:rPr>
          <w:szCs w:val="22"/>
        </w:rPr>
        <w:t xml:space="preserve">office between </w:t>
      </w:r>
      <w:r w:rsidR="00A30629">
        <w:rPr>
          <w:szCs w:val="22"/>
        </w:rPr>
        <w:t>8:</w:t>
      </w:r>
      <w:r w:rsidR="00F67C3F">
        <w:rPr>
          <w:szCs w:val="22"/>
        </w:rPr>
        <w:t xml:space="preserve">00 AM and 8:30 AM of the student’s absence on any given day. Upon the student’s return to school a </w:t>
      </w:r>
      <w:r w:rsidR="00F67C3F">
        <w:rPr>
          <w:szCs w:val="22"/>
          <w:u w:val="single"/>
        </w:rPr>
        <w:t>written note</w:t>
      </w:r>
      <w:r w:rsidR="00152152">
        <w:rPr>
          <w:szCs w:val="22"/>
        </w:rPr>
        <w:t xml:space="preserve"> must accompany the child and be given to the </w:t>
      </w:r>
      <w:r w:rsidR="00152152">
        <w:rPr>
          <w:szCs w:val="22"/>
          <w:u w:val="single"/>
        </w:rPr>
        <w:t>office.</w:t>
      </w:r>
    </w:p>
    <w:p w14:paraId="6E0279B0" w14:textId="7A24087B" w:rsidR="00EA29BD" w:rsidRDefault="00EA29BD" w:rsidP="008A5927">
      <w:pPr>
        <w:pStyle w:val="ListParagraph"/>
        <w:numPr>
          <w:ilvl w:val="0"/>
          <w:numId w:val="23"/>
        </w:numPr>
        <w:rPr>
          <w:szCs w:val="22"/>
        </w:rPr>
      </w:pPr>
      <w:r>
        <w:rPr>
          <w:szCs w:val="22"/>
        </w:rPr>
        <w:t xml:space="preserve">Medical, dental and other appointments during school time are strongly discouraged, except in </w:t>
      </w:r>
      <w:r w:rsidR="003B0A57">
        <w:rPr>
          <w:szCs w:val="22"/>
        </w:rPr>
        <w:t>cases</w:t>
      </w:r>
      <w:r>
        <w:rPr>
          <w:szCs w:val="22"/>
        </w:rPr>
        <w:t xml:space="preserve"> of emergency.</w:t>
      </w:r>
    </w:p>
    <w:p w14:paraId="26BE4CA6" w14:textId="01E5B038" w:rsidR="00F0187E" w:rsidRDefault="00F0187E" w:rsidP="008A5927">
      <w:pPr>
        <w:pStyle w:val="ListParagraph"/>
        <w:numPr>
          <w:ilvl w:val="0"/>
          <w:numId w:val="23"/>
        </w:numPr>
        <w:rPr>
          <w:szCs w:val="22"/>
        </w:rPr>
      </w:pPr>
      <w:r>
        <w:rPr>
          <w:szCs w:val="22"/>
        </w:rPr>
        <w:t>Consistent absenteeism adversely affects a student’s work and is discouraged. School related and sponsored functions</w:t>
      </w:r>
      <w:r w:rsidR="00604BF5">
        <w:rPr>
          <w:szCs w:val="22"/>
        </w:rPr>
        <w:t xml:space="preserve"> and are counted as excused </w:t>
      </w:r>
      <w:r w:rsidR="00A30629">
        <w:rPr>
          <w:szCs w:val="22"/>
        </w:rPr>
        <w:t>absences.</w:t>
      </w:r>
    </w:p>
    <w:p w14:paraId="1AB501DA" w14:textId="77777777" w:rsidR="00EE44DD" w:rsidRPr="00EE44DD" w:rsidRDefault="00EE44DD" w:rsidP="008A5927">
      <w:pPr>
        <w:pStyle w:val="ListParagraph"/>
        <w:numPr>
          <w:ilvl w:val="0"/>
          <w:numId w:val="23"/>
        </w:numPr>
        <w:spacing w:line="240" w:lineRule="auto"/>
        <w:rPr>
          <w:rFonts w:asciiTheme="majorHAnsi" w:hAnsiTheme="majorHAnsi" w:cstheme="majorHAnsi"/>
        </w:rPr>
      </w:pPr>
      <w:r w:rsidRPr="00EE44DD">
        <w:rPr>
          <w:rFonts w:asciiTheme="majorHAnsi" w:hAnsiTheme="majorHAnsi" w:cstheme="majorHAnsi"/>
        </w:rPr>
        <w:t>Attending school is required by law whether the school is public, parochial, private/independent or in a home setting. There are only two types of absences – Excused and Unexcused</w:t>
      </w:r>
    </w:p>
    <w:p w14:paraId="2D14CA35" w14:textId="77777777" w:rsidR="00EE44DD" w:rsidRPr="00EE44DD" w:rsidRDefault="00EE44DD" w:rsidP="00A96E2B">
      <w:pPr>
        <w:pStyle w:val="Heading3"/>
      </w:pPr>
      <w:bookmarkStart w:id="49" w:name="_Toc173138271"/>
      <w:r w:rsidRPr="00EE44DD">
        <w:t>Excused Absences</w:t>
      </w:r>
      <w:bookmarkEnd w:id="49"/>
    </w:p>
    <w:p w14:paraId="119E2E12" w14:textId="77777777" w:rsidR="00EE44DD" w:rsidRPr="00EE44DD" w:rsidRDefault="00EE44DD" w:rsidP="008A5927">
      <w:pPr>
        <w:pStyle w:val="ListParagraph"/>
        <w:numPr>
          <w:ilvl w:val="0"/>
          <w:numId w:val="24"/>
        </w:numPr>
        <w:spacing w:after="0" w:line="240" w:lineRule="auto"/>
        <w:rPr>
          <w:rFonts w:asciiTheme="majorHAnsi" w:hAnsiTheme="majorHAnsi" w:cstheme="majorHAnsi"/>
        </w:rPr>
      </w:pPr>
      <w:r w:rsidRPr="00EE44DD">
        <w:rPr>
          <w:rFonts w:asciiTheme="majorHAnsi" w:hAnsiTheme="majorHAnsi" w:cstheme="majorHAnsi"/>
        </w:rPr>
        <w:t>Student’s illness or injury</w:t>
      </w:r>
    </w:p>
    <w:p w14:paraId="7C5A21B5" w14:textId="77777777" w:rsidR="00EE44DD" w:rsidRPr="00EE44DD" w:rsidRDefault="00EE44DD" w:rsidP="008A5927">
      <w:pPr>
        <w:pStyle w:val="ListParagraph"/>
        <w:numPr>
          <w:ilvl w:val="0"/>
          <w:numId w:val="24"/>
        </w:numPr>
        <w:spacing w:after="0" w:line="240" w:lineRule="auto"/>
        <w:rPr>
          <w:rFonts w:asciiTheme="majorHAnsi" w:hAnsiTheme="majorHAnsi" w:cstheme="majorHAnsi"/>
        </w:rPr>
      </w:pPr>
      <w:r w:rsidRPr="00EE44DD">
        <w:rPr>
          <w:rFonts w:asciiTheme="majorHAnsi" w:hAnsiTheme="majorHAnsi" w:cstheme="majorHAnsi"/>
        </w:rPr>
        <w:t>A quarantine issued by the Health Department</w:t>
      </w:r>
    </w:p>
    <w:p w14:paraId="28CC0D4C" w14:textId="77777777" w:rsidR="00EE44DD" w:rsidRPr="00EE44DD" w:rsidRDefault="00EE44DD" w:rsidP="008A5927">
      <w:pPr>
        <w:pStyle w:val="ListParagraph"/>
        <w:numPr>
          <w:ilvl w:val="0"/>
          <w:numId w:val="24"/>
        </w:numPr>
        <w:spacing w:after="0" w:line="240" w:lineRule="auto"/>
        <w:rPr>
          <w:rFonts w:asciiTheme="majorHAnsi" w:hAnsiTheme="majorHAnsi" w:cstheme="majorHAnsi"/>
        </w:rPr>
      </w:pPr>
      <w:r w:rsidRPr="00EE44DD">
        <w:rPr>
          <w:rFonts w:asciiTheme="majorHAnsi" w:hAnsiTheme="majorHAnsi" w:cstheme="majorHAnsi"/>
        </w:rPr>
        <w:t>Death in the immediate family</w:t>
      </w:r>
    </w:p>
    <w:p w14:paraId="3726EFDB" w14:textId="77777777" w:rsidR="00EE44DD" w:rsidRPr="00EE44DD" w:rsidRDefault="00EE44DD" w:rsidP="008A5927">
      <w:pPr>
        <w:pStyle w:val="ListParagraph"/>
        <w:numPr>
          <w:ilvl w:val="0"/>
          <w:numId w:val="24"/>
        </w:numPr>
        <w:spacing w:after="0" w:line="240" w:lineRule="auto"/>
        <w:rPr>
          <w:rFonts w:asciiTheme="majorHAnsi" w:hAnsiTheme="majorHAnsi" w:cstheme="majorHAnsi"/>
        </w:rPr>
      </w:pPr>
      <w:r w:rsidRPr="00EE44DD">
        <w:rPr>
          <w:rFonts w:asciiTheme="majorHAnsi" w:hAnsiTheme="majorHAnsi" w:cstheme="majorHAnsi"/>
        </w:rPr>
        <w:lastRenderedPageBreak/>
        <w:t>Child’s medical or dental appointment (please try to schedule outside of school hours)</w:t>
      </w:r>
    </w:p>
    <w:p w14:paraId="6BCC76D4" w14:textId="77777777" w:rsidR="00EE44DD" w:rsidRPr="00EE44DD" w:rsidRDefault="00EE44DD" w:rsidP="008A5927">
      <w:pPr>
        <w:pStyle w:val="ListParagraph"/>
        <w:numPr>
          <w:ilvl w:val="0"/>
          <w:numId w:val="24"/>
        </w:numPr>
        <w:spacing w:after="0" w:line="240" w:lineRule="auto"/>
        <w:rPr>
          <w:rFonts w:asciiTheme="majorHAnsi" w:hAnsiTheme="majorHAnsi" w:cstheme="majorHAnsi"/>
        </w:rPr>
      </w:pPr>
      <w:r w:rsidRPr="00EE44DD">
        <w:rPr>
          <w:rFonts w:asciiTheme="majorHAnsi" w:hAnsiTheme="majorHAnsi" w:cstheme="majorHAnsi"/>
        </w:rPr>
        <w:t>Court or administrative proceedings if student is party to the action or under subpoena</w:t>
      </w:r>
    </w:p>
    <w:p w14:paraId="1DF78DCA" w14:textId="77777777" w:rsidR="00EE44DD" w:rsidRPr="00EE44DD" w:rsidRDefault="00EE44DD" w:rsidP="008A5927">
      <w:pPr>
        <w:pStyle w:val="ListParagraph"/>
        <w:numPr>
          <w:ilvl w:val="0"/>
          <w:numId w:val="24"/>
        </w:numPr>
        <w:spacing w:after="0" w:line="240" w:lineRule="auto"/>
        <w:rPr>
          <w:rFonts w:asciiTheme="majorHAnsi" w:hAnsiTheme="majorHAnsi" w:cstheme="majorHAnsi"/>
        </w:rPr>
      </w:pPr>
      <w:r w:rsidRPr="00EE44DD">
        <w:rPr>
          <w:rFonts w:asciiTheme="majorHAnsi" w:hAnsiTheme="majorHAnsi" w:cstheme="majorHAnsi"/>
        </w:rPr>
        <w:t>Educational opportunity which is required by a student’s curriculum</w:t>
      </w:r>
    </w:p>
    <w:p w14:paraId="3D075214" w14:textId="77777777" w:rsidR="00EE44DD" w:rsidRPr="00EE44DD" w:rsidRDefault="00EE44DD" w:rsidP="00EE44DD">
      <w:pPr>
        <w:spacing w:line="240" w:lineRule="auto"/>
        <w:ind w:left="360"/>
        <w:rPr>
          <w:rFonts w:asciiTheme="majorHAnsi" w:hAnsiTheme="majorHAnsi" w:cstheme="majorHAnsi"/>
        </w:rPr>
      </w:pPr>
      <w:r w:rsidRPr="00EE44DD">
        <w:rPr>
          <w:rFonts w:asciiTheme="majorHAnsi" w:hAnsiTheme="majorHAnsi" w:cstheme="majorHAnsi"/>
        </w:rPr>
        <w:t>*Even if an absence is excused it will still be considered an absence and will be recorded as such.</w:t>
      </w:r>
    </w:p>
    <w:p w14:paraId="5CE49EFB" w14:textId="77777777" w:rsidR="00EE44DD" w:rsidRPr="00EE44DD" w:rsidRDefault="00EE44DD" w:rsidP="00A96E2B">
      <w:pPr>
        <w:pStyle w:val="Heading3"/>
      </w:pPr>
      <w:bookmarkStart w:id="50" w:name="_Toc173138272"/>
      <w:r w:rsidRPr="00EE44DD">
        <w:t>Unexcused Absences</w:t>
      </w:r>
      <w:bookmarkEnd w:id="50"/>
    </w:p>
    <w:p w14:paraId="49B3FB98" w14:textId="77777777" w:rsidR="00EE44DD" w:rsidRDefault="00EE44DD" w:rsidP="00EE44DD">
      <w:pPr>
        <w:spacing w:line="240" w:lineRule="auto"/>
        <w:ind w:left="360"/>
        <w:rPr>
          <w:rFonts w:asciiTheme="majorHAnsi" w:hAnsiTheme="majorHAnsi" w:cstheme="majorHAnsi"/>
        </w:rPr>
      </w:pPr>
      <w:r w:rsidRPr="00EE44DD">
        <w:rPr>
          <w:rFonts w:asciiTheme="majorHAnsi" w:hAnsiTheme="majorHAnsi" w:cstheme="majorHAnsi"/>
        </w:rPr>
        <w:t>This covers every other absence from vacation to oversleeping to family celebrations or occasions to not wanting to get out of bed in the morning.</w:t>
      </w:r>
    </w:p>
    <w:p w14:paraId="38BE7E15" w14:textId="76470884" w:rsidR="005E1329" w:rsidRPr="005E1329" w:rsidRDefault="005E1329" w:rsidP="005E1329">
      <w:pPr>
        <w:spacing w:line="240" w:lineRule="auto"/>
        <w:ind w:left="360"/>
        <w:rPr>
          <w:rFonts w:asciiTheme="majorHAnsi" w:hAnsiTheme="majorHAnsi" w:cstheme="majorHAnsi"/>
          <w:b/>
        </w:rPr>
      </w:pPr>
      <w:r w:rsidRPr="005E1329">
        <w:rPr>
          <w:rFonts w:asciiTheme="majorHAnsi" w:hAnsiTheme="majorHAnsi" w:cstheme="majorHAnsi"/>
          <w:b/>
        </w:rPr>
        <w:t>The Importance of Attending School</w:t>
      </w:r>
    </w:p>
    <w:p w14:paraId="7EF7B6A1" w14:textId="474E3F6B" w:rsidR="005E1329" w:rsidRPr="005E1329" w:rsidRDefault="005E1329" w:rsidP="005E1329">
      <w:pPr>
        <w:spacing w:line="240" w:lineRule="auto"/>
        <w:ind w:left="360"/>
        <w:rPr>
          <w:rFonts w:asciiTheme="majorHAnsi" w:hAnsiTheme="majorHAnsi" w:cstheme="majorHAnsi"/>
        </w:rPr>
      </w:pPr>
      <w:r w:rsidRPr="005E1329">
        <w:rPr>
          <w:rFonts w:asciiTheme="majorHAnsi" w:hAnsiTheme="majorHAnsi" w:cstheme="majorHAnsi"/>
        </w:rPr>
        <w:t xml:space="preserve">We only have </w:t>
      </w:r>
      <w:r w:rsidR="00A05ABD">
        <w:rPr>
          <w:rFonts w:asciiTheme="majorHAnsi" w:hAnsiTheme="majorHAnsi" w:cstheme="majorHAnsi"/>
        </w:rPr>
        <w:t>a certain amount of time</w:t>
      </w:r>
      <w:r w:rsidRPr="005E1329">
        <w:rPr>
          <w:rFonts w:asciiTheme="majorHAnsi" w:hAnsiTheme="majorHAnsi" w:cstheme="majorHAnsi"/>
        </w:rPr>
        <w:t xml:space="preserve"> to cover an extremely comprehensive curriculum. As with any good school, our teachers do not teach straight out of a textbook. They prepare demonstrations, outside learning experiences, experiments, activities, and discussion groups as well as different exciting interactive strategies to help our students master their course work. Most of these experiences cannot be duplicated when a student is absent, so good attendance is a must if each child is to succeed at his or her highest level.</w:t>
      </w:r>
    </w:p>
    <w:p w14:paraId="00264357" w14:textId="77777777" w:rsidR="005E1329" w:rsidRPr="005E1329" w:rsidRDefault="005E1329" w:rsidP="008A5927">
      <w:pPr>
        <w:numPr>
          <w:ilvl w:val="0"/>
          <w:numId w:val="26"/>
        </w:numPr>
        <w:spacing w:line="240" w:lineRule="auto"/>
        <w:rPr>
          <w:rFonts w:asciiTheme="majorHAnsi" w:hAnsiTheme="majorHAnsi" w:cstheme="majorHAnsi"/>
        </w:rPr>
      </w:pPr>
      <w:r w:rsidRPr="005E1329">
        <w:rPr>
          <w:rFonts w:asciiTheme="majorHAnsi" w:hAnsiTheme="majorHAnsi" w:cstheme="majorHAnsi"/>
        </w:rPr>
        <w:t>For your child’s protection, we request that the parents notify the school office between 8:00 a.m. and 8:30 a.m. of the student’s absence on any given day</w:t>
      </w:r>
    </w:p>
    <w:p w14:paraId="56F21607" w14:textId="07A53AA5" w:rsidR="005E1329" w:rsidRPr="005E1329" w:rsidRDefault="005E1329" w:rsidP="008A5927">
      <w:pPr>
        <w:numPr>
          <w:ilvl w:val="0"/>
          <w:numId w:val="26"/>
        </w:numPr>
        <w:spacing w:line="240" w:lineRule="auto"/>
        <w:rPr>
          <w:rFonts w:asciiTheme="majorHAnsi" w:hAnsiTheme="majorHAnsi" w:cstheme="majorHAnsi"/>
        </w:rPr>
      </w:pPr>
      <w:r w:rsidRPr="005E1329">
        <w:rPr>
          <w:rFonts w:asciiTheme="majorHAnsi" w:hAnsiTheme="majorHAnsi" w:cstheme="majorHAnsi"/>
        </w:rPr>
        <w:t xml:space="preserve">Excessive tardiness and/or absences will be addressed by the principal. The school reserves the right to withhold grades and credit from a student whose absences reach or exceed eight in a semester. Truancy reports will be made after </w:t>
      </w:r>
      <w:r w:rsidR="00DB32C3">
        <w:rPr>
          <w:rFonts w:asciiTheme="majorHAnsi" w:hAnsiTheme="majorHAnsi" w:cstheme="majorHAnsi"/>
        </w:rPr>
        <w:t>ten</w:t>
      </w:r>
      <w:r w:rsidRPr="005E1329">
        <w:rPr>
          <w:rFonts w:asciiTheme="majorHAnsi" w:hAnsiTheme="majorHAnsi" w:cstheme="majorHAnsi"/>
        </w:rPr>
        <w:t xml:space="preserve"> unexcused absences and may result in withdrawal from the school.</w:t>
      </w:r>
    </w:p>
    <w:p w14:paraId="6A8BA1E7" w14:textId="77777777" w:rsidR="005E1329" w:rsidRPr="004B04F9" w:rsidRDefault="005E1329" w:rsidP="004B04F9">
      <w:pPr>
        <w:pStyle w:val="ListParagraph"/>
        <w:numPr>
          <w:ilvl w:val="0"/>
          <w:numId w:val="26"/>
        </w:numPr>
        <w:spacing w:line="240" w:lineRule="auto"/>
        <w:rPr>
          <w:rFonts w:asciiTheme="majorHAnsi" w:hAnsiTheme="majorHAnsi" w:cstheme="majorHAnsi"/>
        </w:rPr>
      </w:pPr>
      <w:r w:rsidRPr="004B04F9">
        <w:rPr>
          <w:rFonts w:asciiTheme="majorHAnsi" w:hAnsiTheme="majorHAnsi" w:cstheme="majorHAnsi"/>
        </w:rPr>
        <w:t>Students are not excused from tests or assignments. They must be completed.</w:t>
      </w:r>
    </w:p>
    <w:p w14:paraId="09CF1475" w14:textId="6326BE73" w:rsidR="005E1329" w:rsidRPr="005E1329" w:rsidRDefault="005E1329" w:rsidP="008A5927">
      <w:pPr>
        <w:numPr>
          <w:ilvl w:val="0"/>
          <w:numId w:val="25"/>
        </w:numPr>
        <w:spacing w:line="240" w:lineRule="auto"/>
        <w:rPr>
          <w:rFonts w:asciiTheme="majorHAnsi" w:hAnsiTheme="majorHAnsi" w:cstheme="majorHAnsi"/>
        </w:rPr>
      </w:pPr>
      <w:r w:rsidRPr="005E1329">
        <w:rPr>
          <w:rFonts w:asciiTheme="majorHAnsi" w:hAnsiTheme="majorHAnsi" w:cstheme="majorHAnsi"/>
          <w:b/>
        </w:rPr>
        <w:t>Students arriving after 8:</w:t>
      </w:r>
      <w:r w:rsidR="004B04F9">
        <w:rPr>
          <w:rFonts w:asciiTheme="majorHAnsi" w:hAnsiTheme="majorHAnsi" w:cstheme="majorHAnsi"/>
          <w:b/>
        </w:rPr>
        <w:t>15</w:t>
      </w:r>
      <w:r w:rsidRPr="005E1329">
        <w:rPr>
          <w:rFonts w:asciiTheme="majorHAnsi" w:hAnsiTheme="majorHAnsi" w:cstheme="majorHAnsi"/>
          <w:b/>
        </w:rPr>
        <w:t xml:space="preserve"> a.m. or 12:15 p.m. must be escorted by </w:t>
      </w:r>
      <w:proofErr w:type="gramStart"/>
      <w:r w:rsidRPr="005E1329">
        <w:rPr>
          <w:rFonts w:asciiTheme="majorHAnsi" w:hAnsiTheme="majorHAnsi" w:cstheme="majorHAnsi"/>
          <w:b/>
        </w:rPr>
        <w:t>parent</w:t>
      </w:r>
      <w:proofErr w:type="gramEnd"/>
      <w:r w:rsidRPr="005E1329">
        <w:rPr>
          <w:rFonts w:asciiTheme="majorHAnsi" w:hAnsiTheme="majorHAnsi" w:cstheme="majorHAnsi"/>
          <w:b/>
        </w:rPr>
        <w:t xml:space="preserve"> or guardian and check in at the</w:t>
      </w:r>
      <w:r w:rsidRPr="005E1329">
        <w:rPr>
          <w:rFonts w:asciiTheme="majorHAnsi" w:hAnsiTheme="majorHAnsi" w:cstheme="majorHAnsi"/>
        </w:rPr>
        <w:t xml:space="preserve"> </w:t>
      </w:r>
      <w:r w:rsidRPr="005E1329">
        <w:rPr>
          <w:rFonts w:asciiTheme="majorHAnsi" w:hAnsiTheme="majorHAnsi" w:cstheme="majorHAnsi"/>
          <w:b/>
        </w:rPr>
        <w:t>office</w:t>
      </w:r>
      <w:r w:rsidRPr="005E1329">
        <w:rPr>
          <w:rFonts w:asciiTheme="majorHAnsi" w:hAnsiTheme="majorHAnsi" w:cstheme="majorHAnsi"/>
        </w:rPr>
        <w:t>. Three tardies will be counted as one absence and affect perfect attendance.</w:t>
      </w:r>
    </w:p>
    <w:p w14:paraId="68507171" w14:textId="673E8C9F" w:rsidR="005E1329" w:rsidRPr="005E1329" w:rsidRDefault="005E1329" w:rsidP="008A5927">
      <w:pPr>
        <w:numPr>
          <w:ilvl w:val="0"/>
          <w:numId w:val="25"/>
        </w:numPr>
        <w:spacing w:line="240" w:lineRule="auto"/>
        <w:rPr>
          <w:rFonts w:asciiTheme="majorHAnsi" w:hAnsiTheme="majorHAnsi" w:cstheme="majorHAnsi"/>
        </w:rPr>
      </w:pPr>
      <w:r w:rsidRPr="005E1329">
        <w:rPr>
          <w:rFonts w:asciiTheme="majorHAnsi" w:hAnsiTheme="majorHAnsi" w:cstheme="majorHAnsi"/>
        </w:rPr>
        <w:t xml:space="preserve">Do not pick up your child up until </w:t>
      </w:r>
      <w:r w:rsidR="00A96E2B" w:rsidRPr="005E1329">
        <w:rPr>
          <w:rFonts w:asciiTheme="majorHAnsi" w:hAnsiTheme="majorHAnsi" w:cstheme="majorHAnsi"/>
        </w:rPr>
        <w:t>the time</w:t>
      </w:r>
      <w:r w:rsidRPr="005E1329">
        <w:rPr>
          <w:rFonts w:asciiTheme="majorHAnsi" w:hAnsiTheme="majorHAnsi" w:cstheme="majorHAnsi"/>
        </w:rPr>
        <w:t xml:space="preserve"> of dismissal unless you have a valid medical or dental appointment or an emergency.</w:t>
      </w:r>
    </w:p>
    <w:p w14:paraId="711CEAF1" w14:textId="77777777" w:rsidR="005E1329" w:rsidRPr="005E1329" w:rsidRDefault="005E1329" w:rsidP="008A5927">
      <w:pPr>
        <w:numPr>
          <w:ilvl w:val="0"/>
          <w:numId w:val="25"/>
        </w:numPr>
        <w:spacing w:line="240" w:lineRule="auto"/>
        <w:rPr>
          <w:rFonts w:asciiTheme="majorHAnsi" w:hAnsiTheme="majorHAnsi" w:cstheme="majorHAnsi"/>
        </w:rPr>
      </w:pPr>
      <w:r w:rsidRPr="005E1329">
        <w:rPr>
          <w:rFonts w:asciiTheme="majorHAnsi" w:hAnsiTheme="majorHAnsi" w:cstheme="majorHAnsi"/>
        </w:rPr>
        <w:t>Absences whether excused or unexcused affect perfect attendance.</w:t>
      </w:r>
    </w:p>
    <w:p w14:paraId="2E5DF5FA" w14:textId="77777777" w:rsidR="008C4F75" w:rsidRPr="0075450D" w:rsidRDefault="008C4F75" w:rsidP="00924467">
      <w:pPr>
        <w:pStyle w:val="Heading1"/>
        <w:spacing w:after="120"/>
        <w:rPr>
          <w:rFonts w:cstheme="majorHAnsi"/>
          <w:b w:val="0"/>
        </w:rPr>
      </w:pPr>
      <w:bookmarkStart w:id="51" w:name="_Toc173138273"/>
      <w:r w:rsidRPr="0075450D">
        <w:rPr>
          <w:rFonts w:cstheme="majorHAnsi"/>
        </w:rPr>
        <w:t>Conduct</w:t>
      </w:r>
      <w:bookmarkEnd w:id="51"/>
    </w:p>
    <w:p w14:paraId="65B231BD" w14:textId="196205BB" w:rsidR="008C4F75" w:rsidRPr="00924467" w:rsidRDefault="008C4F75" w:rsidP="00FA4CBA">
      <w:pPr>
        <w:spacing w:afterLines="60" w:after="144" w:line="240" w:lineRule="auto"/>
        <w:rPr>
          <w:rFonts w:cstheme="majorHAnsi"/>
        </w:rPr>
      </w:pPr>
      <w:r w:rsidRPr="00924467">
        <w:rPr>
          <w:rFonts w:cstheme="majorHAnsi"/>
        </w:rPr>
        <w:t xml:space="preserve">Student behavior at school must be such as not to disturb the general order of the school or classroom. Thus, students are required to keep </w:t>
      </w:r>
      <w:r w:rsidR="003B0A57" w:rsidRPr="00924467">
        <w:rPr>
          <w:rFonts w:cstheme="majorHAnsi"/>
        </w:rPr>
        <w:t>silent</w:t>
      </w:r>
      <w:r w:rsidRPr="00924467">
        <w:rPr>
          <w:rFonts w:cstheme="majorHAnsi"/>
        </w:rPr>
        <w:t xml:space="preserve"> in the hall and restrooms during the school day so as not to disturb classes in session. When leaving the building for recess, students will be silent until outside the building.</w:t>
      </w:r>
    </w:p>
    <w:p w14:paraId="002B092A" w14:textId="7981CD87" w:rsidR="008C4F75" w:rsidRPr="00924467" w:rsidRDefault="008C4F75" w:rsidP="00FA4CBA">
      <w:pPr>
        <w:spacing w:afterLines="60" w:after="144" w:line="240" w:lineRule="auto"/>
        <w:rPr>
          <w:rFonts w:cstheme="majorHAnsi"/>
        </w:rPr>
      </w:pPr>
      <w:r w:rsidRPr="00924467">
        <w:rPr>
          <w:rFonts w:cstheme="majorHAnsi"/>
        </w:rPr>
        <w:t xml:space="preserve">St. Helena Catholic School has a </w:t>
      </w:r>
      <w:r w:rsidR="00741ECB" w:rsidRPr="00924467">
        <w:rPr>
          <w:rFonts w:cstheme="majorHAnsi"/>
        </w:rPr>
        <w:t>zero-tolerance</w:t>
      </w:r>
      <w:r w:rsidRPr="00924467">
        <w:rPr>
          <w:rFonts w:cstheme="majorHAnsi"/>
        </w:rPr>
        <w:t xml:space="preserve"> bullying policy that includes no acceptance of physical and verbal abuse. The intentional act of isolating a specific child is also considered bullying</w:t>
      </w:r>
      <w:r w:rsidR="00524946" w:rsidRPr="00924467">
        <w:rPr>
          <w:rFonts w:cstheme="majorHAnsi"/>
        </w:rPr>
        <w:t xml:space="preserve">, </w:t>
      </w:r>
      <w:r w:rsidRPr="00924467">
        <w:rPr>
          <w:rFonts w:cstheme="majorHAnsi"/>
        </w:rPr>
        <w:t>as are threats. Fighting</w:t>
      </w:r>
      <w:r w:rsidR="00524946" w:rsidRPr="00924467">
        <w:rPr>
          <w:rFonts w:cstheme="majorHAnsi"/>
        </w:rPr>
        <w:t xml:space="preserve"> will be punishable by in-school suspension, which means no classes, </w:t>
      </w:r>
      <w:r w:rsidR="00D05EA0" w:rsidRPr="00924467">
        <w:rPr>
          <w:rFonts w:cstheme="majorHAnsi"/>
        </w:rPr>
        <w:t>recess,</w:t>
      </w:r>
      <w:r w:rsidR="00524946" w:rsidRPr="00924467">
        <w:rPr>
          <w:rFonts w:cstheme="majorHAnsi"/>
        </w:rPr>
        <w:t xml:space="preserve"> or lunch with the other students. The student must complete all assignments on time.</w:t>
      </w:r>
    </w:p>
    <w:p w14:paraId="0E0B3A25" w14:textId="1EB35671" w:rsidR="00524946" w:rsidRPr="003B0A57" w:rsidRDefault="00524946" w:rsidP="001E01F3">
      <w:pPr>
        <w:pStyle w:val="Heading2"/>
      </w:pPr>
      <w:bookmarkStart w:id="52" w:name="_Toc173138274"/>
      <w:r w:rsidRPr="003B0A57">
        <w:t>Minor Offenses</w:t>
      </w:r>
      <w:bookmarkEnd w:id="52"/>
    </w:p>
    <w:p w14:paraId="5FC26586" w14:textId="061D7EA3" w:rsidR="00524946" w:rsidRPr="003B0A57" w:rsidRDefault="00DA13DF" w:rsidP="008A5927">
      <w:pPr>
        <w:pStyle w:val="ListParagraph"/>
        <w:numPr>
          <w:ilvl w:val="0"/>
          <w:numId w:val="27"/>
        </w:numPr>
        <w:spacing w:afterLines="60" w:after="144" w:line="240" w:lineRule="auto"/>
        <w:rPr>
          <w:rFonts w:cstheme="majorHAnsi"/>
        </w:rPr>
      </w:pPr>
      <w:r w:rsidRPr="003B0A57">
        <w:rPr>
          <w:rFonts w:cstheme="majorHAnsi"/>
        </w:rPr>
        <w:t>Excessive, unexcused absences and/or tardiness</w:t>
      </w:r>
    </w:p>
    <w:p w14:paraId="1035BE9B" w14:textId="684A45B9" w:rsidR="00DA13DF" w:rsidRPr="003B0A57" w:rsidRDefault="00DA13DF" w:rsidP="008A5927">
      <w:pPr>
        <w:pStyle w:val="ListParagraph"/>
        <w:numPr>
          <w:ilvl w:val="0"/>
          <w:numId w:val="27"/>
        </w:numPr>
        <w:spacing w:afterLines="60" w:after="144" w:line="240" w:lineRule="auto"/>
        <w:rPr>
          <w:rFonts w:cstheme="majorHAnsi"/>
        </w:rPr>
      </w:pPr>
      <w:r w:rsidRPr="003B0A57">
        <w:rPr>
          <w:rFonts w:cstheme="majorHAnsi"/>
        </w:rPr>
        <w:t>Failure to abide by the Dress Code</w:t>
      </w:r>
      <w:r w:rsidR="00C043C6" w:rsidRPr="003B0A57">
        <w:rPr>
          <w:rFonts w:cstheme="majorHAnsi"/>
        </w:rPr>
        <w:t xml:space="preserve">. </w:t>
      </w:r>
      <w:r w:rsidR="00C043C6" w:rsidRPr="003B0A57">
        <w:rPr>
          <w:rFonts w:cstheme="majorHAnsi"/>
          <w:b/>
          <w:bCs/>
        </w:rPr>
        <w:t>Procedure will be the following:</w:t>
      </w:r>
    </w:p>
    <w:p w14:paraId="270DF64A" w14:textId="6930AE01" w:rsidR="00DA13DF" w:rsidRPr="003B0A57" w:rsidRDefault="00C043C6" w:rsidP="008A5927">
      <w:pPr>
        <w:pStyle w:val="ListParagraph"/>
        <w:numPr>
          <w:ilvl w:val="1"/>
          <w:numId w:val="27"/>
        </w:numPr>
        <w:spacing w:afterLines="60" w:after="144" w:line="240" w:lineRule="auto"/>
        <w:rPr>
          <w:rFonts w:cstheme="majorHAnsi"/>
        </w:rPr>
      </w:pPr>
      <w:r w:rsidRPr="003B0A57">
        <w:rPr>
          <w:rFonts w:cstheme="majorHAnsi"/>
        </w:rPr>
        <w:t xml:space="preserve">Call parents/guardians to </w:t>
      </w:r>
      <w:proofErr w:type="gramStart"/>
      <w:r w:rsidRPr="003B0A57">
        <w:rPr>
          <w:rFonts w:cstheme="majorHAnsi"/>
        </w:rPr>
        <w:t>drop-off</w:t>
      </w:r>
      <w:proofErr w:type="gramEnd"/>
      <w:r w:rsidRPr="003B0A57">
        <w:rPr>
          <w:rFonts w:cstheme="majorHAnsi"/>
        </w:rPr>
        <w:t xml:space="preserve"> proper uniform attire.</w:t>
      </w:r>
    </w:p>
    <w:p w14:paraId="383CA663" w14:textId="3C7402F5" w:rsidR="00C043C6" w:rsidRPr="003B0A57" w:rsidRDefault="00C043C6" w:rsidP="008A5927">
      <w:pPr>
        <w:pStyle w:val="ListParagraph"/>
        <w:numPr>
          <w:ilvl w:val="1"/>
          <w:numId w:val="27"/>
        </w:numPr>
        <w:spacing w:afterLines="60" w:after="144" w:line="240" w:lineRule="auto"/>
        <w:rPr>
          <w:rFonts w:cstheme="majorHAnsi"/>
        </w:rPr>
      </w:pPr>
      <w:r w:rsidRPr="003B0A57">
        <w:rPr>
          <w:rFonts w:cstheme="majorHAnsi"/>
        </w:rPr>
        <w:t xml:space="preserve">School will attempt to provide proper </w:t>
      </w:r>
      <w:proofErr w:type="gramStart"/>
      <w:r w:rsidRPr="003B0A57">
        <w:rPr>
          <w:rFonts w:cstheme="majorHAnsi"/>
        </w:rPr>
        <w:t>uniform</w:t>
      </w:r>
      <w:proofErr w:type="gramEnd"/>
      <w:r w:rsidRPr="003B0A57">
        <w:rPr>
          <w:rFonts w:cstheme="majorHAnsi"/>
        </w:rPr>
        <w:t>.</w:t>
      </w:r>
    </w:p>
    <w:p w14:paraId="70E4C03C" w14:textId="40F2B063" w:rsidR="00C043C6" w:rsidRPr="003B0A57" w:rsidRDefault="005A1EF7" w:rsidP="008A5927">
      <w:pPr>
        <w:pStyle w:val="ListParagraph"/>
        <w:numPr>
          <w:ilvl w:val="0"/>
          <w:numId w:val="27"/>
        </w:numPr>
        <w:spacing w:afterLines="60" w:after="144" w:line="240" w:lineRule="auto"/>
        <w:rPr>
          <w:rFonts w:cstheme="majorHAnsi"/>
        </w:rPr>
      </w:pPr>
      <w:r w:rsidRPr="003B0A57">
        <w:rPr>
          <w:rFonts w:cstheme="majorHAnsi"/>
        </w:rPr>
        <w:t>Any behavior which demonstrates inappropriate physical affection within the school environment.</w:t>
      </w:r>
    </w:p>
    <w:p w14:paraId="0A2679B8" w14:textId="34BF221E" w:rsidR="005A1EF7" w:rsidRPr="003B0A57" w:rsidRDefault="005A1EF7" w:rsidP="008A5927">
      <w:pPr>
        <w:pStyle w:val="ListParagraph"/>
        <w:numPr>
          <w:ilvl w:val="0"/>
          <w:numId w:val="27"/>
        </w:numPr>
        <w:spacing w:afterLines="60" w:after="144" w:line="240" w:lineRule="auto"/>
        <w:rPr>
          <w:rFonts w:cstheme="majorHAnsi"/>
        </w:rPr>
      </w:pPr>
      <w:r w:rsidRPr="003B0A57">
        <w:rPr>
          <w:rFonts w:cstheme="majorHAnsi"/>
        </w:rPr>
        <w:lastRenderedPageBreak/>
        <w:t>Failure to follow cafeteria and playground rules.</w:t>
      </w:r>
    </w:p>
    <w:p w14:paraId="68640650" w14:textId="4BF9FEFE" w:rsidR="005A1EF7" w:rsidRPr="003B0A57" w:rsidRDefault="005A1EF7" w:rsidP="008A5927">
      <w:pPr>
        <w:pStyle w:val="ListParagraph"/>
        <w:numPr>
          <w:ilvl w:val="0"/>
          <w:numId w:val="27"/>
        </w:numPr>
        <w:spacing w:afterLines="60" w:after="144" w:line="240" w:lineRule="auto"/>
        <w:rPr>
          <w:rFonts w:cstheme="majorHAnsi"/>
        </w:rPr>
      </w:pPr>
      <w:r w:rsidRPr="003B0A57">
        <w:rPr>
          <w:rFonts w:cstheme="majorHAnsi"/>
        </w:rPr>
        <w:t>Inappropriate behavior in Mass or during religious devotions.</w:t>
      </w:r>
    </w:p>
    <w:p w14:paraId="468D6986" w14:textId="218581CB" w:rsidR="005A1EF7" w:rsidRPr="003B0A57" w:rsidRDefault="005A1EF7" w:rsidP="008A5927">
      <w:pPr>
        <w:pStyle w:val="ListParagraph"/>
        <w:numPr>
          <w:ilvl w:val="0"/>
          <w:numId w:val="27"/>
        </w:numPr>
        <w:spacing w:afterLines="60" w:after="144" w:line="240" w:lineRule="auto"/>
        <w:rPr>
          <w:rFonts w:cstheme="majorHAnsi"/>
        </w:rPr>
      </w:pPr>
      <w:r w:rsidRPr="003B0A57">
        <w:rPr>
          <w:rFonts w:cstheme="majorHAnsi"/>
        </w:rPr>
        <w:t>Use of foul and/or obscene language, profanity, and/or name-calling.</w:t>
      </w:r>
    </w:p>
    <w:p w14:paraId="0606533B" w14:textId="7870865A" w:rsidR="005A1EF7" w:rsidRPr="003B0A57" w:rsidRDefault="005A1EF7" w:rsidP="1BBC5515">
      <w:pPr>
        <w:spacing w:afterLines="60" w:after="144" w:line="240" w:lineRule="auto"/>
        <w:rPr>
          <w:rFonts w:cstheme="majorBidi"/>
        </w:rPr>
      </w:pPr>
      <w:r w:rsidRPr="003B0A57">
        <w:rPr>
          <w:rFonts w:cstheme="majorBidi"/>
          <w:b/>
          <w:bCs/>
        </w:rPr>
        <w:t xml:space="preserve">Consequences: </w:t>
      </w:r>
      <w:r w:rsidRPr="003B0A57">
        <w:rPr>
          <w:rFonts w:cstheme="majorBidi"/>
        </w:rPr>
        <w:t xml:space="preserve">Minor offenses are those actions which directly </w:t>
      </w:r>
      <w:r w:rsidR="0065094E" w:rsidRPr="003B0A57">
        <w:rPr>
          <w:rFonts w:cstheme="majorBidi"/>
        </w:rPr>
        <w:t xml:space="preserve">involve only one individual student. The consequences of these actions can </w:t>
      </w:r>
      <w:r w:rsidR="3CD93E47" w:rsidRPr="003B0A57">
        <w:rPr>
          <w:rFonts w:cstheme="majorBidi"/>
        </w:rPr>
        <w:t>include</w:t>
      </w:r>
      <w:r w:rsidR="0065094E" w:rsidRPr="003B0A57">
        <w:rPr>
          <w:rFonts w:cstheme="majorBidi"/>
        </w:rPr>
        <w:t xml:space="preserve"> loss of “Uniform Holidays”, isolation,</w:t>
      </w:r>
      <w:r w:rsidR="0028169F" w:rsidRPr="003B0A57">
        <w:rPr>
          <w:rFonts w:cstheme="majorBidi"/>
        </w:rPr>
        <w:t xml:space="preserve"> lunch detention, exclusion from activities, </w:t>
      </w:r>
      <w:r w:rsidR="004478FA" w:rsidRPr="003B0A57">
        <w:rPr>
          <w:rFonts w:cstheme="majorBidi"/>
        </w:rPr>
        <w:t>and if continued, SUSPENSION and PROBATION.</w:t>
      </w:r>
    </w:p>
    <w:p w14:paraId="2F823AA5" w14:textId="1FDEA24D" w:rsidR="0011742C" w:rsidRPr="003B0A57" w:rsidRDefault="0011742C" w:rsidP="005A1EF7">
      <w:pPr>
        <w:spacing w:afterLines="60" w:after="144" w:line="240" w:lineRule="auto"/>
        <w:rPr>
          <w:rFonts w:cstheme="majorHAnsi"/>
        </w:rPr>
      </w:pPr>
      <w:r w:rsidRPr="003B0A57">
        <w:rPr>
          <w:rFonts w:cstheme="majorHAnsi"/>
        </w:rPr>
        <w:t>(See full Dis</w:t>
      </w:r>
      <w:r w:rsidR="007D7369" w:rsidRPr="003B0A57">
        <w:rPr>
          <w:rFonts w:cstheme="majorHAnsi"/>
        </w:rPr>
        <w:t>ciplinary Referral Form)</w:t>
      </w:r>
    </w:p>
    <w:p w14:paraId="3FBDA3D9" w14:textId="77777777" w:rsidR="00524946" w:rsidRPr="003B0A57" w:rsidRDefault="00524946" w:rsidP="001E01F3">
      <w:pPr>
        <w:pStyle w:val="Heading2"/>
      </w:pPr>
      <w:bookmarkStart w:id="53" w:name="_Toc173138275"/>
      <w:r w:rsidRPr="003B0A57">
        <w:t>Major Offenses</w:t>
      </w:r>
      <w:bookmarkEnd w:id="53"/>
    </w:p>
    <w:p w14:paraId="69438389" w14:textId="6696CB23" w:rsidR="00524946" w:rsidRPr="003B0A57" w:rsidRDefault="00E1584C" w:rsidP="008A5927">
      <w:pPr>
        <w:pStyle w:val="ListParagraph"/>
        <w:numPr>
          <w:ilvl w:val="0"/>
          <w:numId w:val="28"/>
        </w:numPr>
        <w:spacing w:afterLines="60" w:after="144" w:line="240" w:lineRule="auto"/>
        <w:rPr>
          <w:rFonts w:cstheme="majorHAnsi"/>
        </w:rPr>
      </w:pPr>
      <w:r w:rsidRPr="003B0A57">
        <w:rPr>
          <w:rFonts w:cstheme="majorHAnsi"/>
        </w:rPr>
        <w:t>Habitual misconduct which upsets the learning process of the school, the safety of students and staff, or the moral well-being of the school.</w:t>
      </w:r>
    </w:p>
    <w:p w14:paraId="7607AE91" w14:textId="192E7BCF" w:rsidR="00E1584C" w:rsidRPr="003B0A57" w:rsidRDefault="00E1584C" w:rsidP="008A5927">
      <w:pPr>
        <w:pStyle w:val="ListParagraph"/>
        <w:numPr>
          <w:ilvl w:val="0"/>
          <w:numId w:val="28"/>
        </w:numPr>
        <w:spacing w:afterLines="60" w:after="144" w:line="240" w:lineRule="auto"/>
        <w:rPr>
          <w:rFonts w:cstheme="majorHAnsi"/>
        </w:rPr>
      </w:pPr>
      <w:r w:rsidRPr="003B0A57">
        <w:rPr>
          <w:rFonts w:cstheme="majorHAnsi"/>
        </w:rPr>
        <w:t>Mak</w:t>
      </w:r>
      <w:r w:rsidR="00AD3582" w:rsidRPr="003B0A57">
        <w:rPr>
          <w:rFonts w:cstheme="majorHAnsi"/>
        </w:rPr>
        <w:t xml:space="preserve">ing threats, bullying, insolence, rudeness, and/or disrespect towards </w:t>
      </w:r>
      <w:r w:rsidR="00AD3582" w:rsidRPr="003B0A57">
        <w:rPr>
          <w:rFonts w:cstheme="majorHAnsi"/>
          <w:u w:val="single"/>
        </w:rPr>
        <w:t>any</w:t>
      </w:r>
      <w:r w:rsidR="00AD3582" w:rsidRPr="003B0A57">
        <w:rPr>
          <w:rFonts w:cstheme="majorHAnsi"/>
        </w:rPr>
        <w:t xml:space="preserve"> student or adult.</w:t>
      </w:r>
    </w:p>
    <w:p w14:paraId="52D14794" w14:textId="6DE26B76" w:rsidR="00AD3582" w:rsidRPr="003B0A57" w:rsidRDefault="00AD3582" w:rsidP="008A5927">
      <w:pPr>
        <w:pStyle w:val="ListParagraph"/>
        <w:numPr>
          <w:ilvl w:val="0"/>
          <w:numId w:val="28"/>
        </w:numPr>
        <w:spacing w:afterLines="60" w:after="144" w:line="240" w:lineRule="auto"/>
        <w:rPr>
          <w:rFonts w:cstheme="majorHAnsi"/>
        </w:rPr>
      </w:pPr>
      <w:r w:rsidRPr="003B0A57">
        <w:rPr>
          <w:rFonts w:cstheme="majorHAnsi"/>
        </w:rPr>
        <w:t>Mistreatment of or damage to the school building or property, or destruction of textbooks or other learning materials.</w:t>
      </w:r>
    </w:p>
    <w:p w14:paraId="430632FC" w14:textId="759C3584" w:rsidR="00AD3582" w:rsidRPr="003B0A57" w:rsidRDefault="003B0EA2" w:rsidP="1BBC5515">
      <w:pPr>
        <w:pStyle w:val="ListParagraph"/>
        <w:numPr>
          <w:ilvl w:val="0"/>
          <w:numId w:val="28"/>
        </w:numPr>
        <w:spacing w:afterLines="60" w:after="144" w:line="240" w:lineRule="auto"/>
        <w:rPr>
          <w:rFonts w:cstheme="majorBidi"/>
        </w:rPr>
      </w:pPr>
      <w:r w:rsidRPr="003B0A57">
        <w:rPr>
          <w:rFonts w:cstheme="majorBidi"/>
        </w:rPr>
        <w:t>Engagement in any activity or conduct which is in serious violation of Roman Catholic teachings or morals, and which attempts to promote teachings contrary to those of the Roman Catholic Church. In this regard, any rings, jacket emblems, t-shirts</w:t>
      </w:r>
      <w:r w:rsidR="007E2738" w:rsidRPr="003B0A57">
        <w:rPr>
          <w:rFonts w:cstheme="majorBidi"/>
        </w:rPr>
        <w:t xml:space="preserve">, or any other items which incorporate satanic symbols are </w:t>
      </w:r>
      <w:r w:rsidR="007E2738" w:rsidRPr="003B0A57">
        <w:rPr>
          <w:rFonts w:cstheme="majorBidi"/>
          <w:u w:val="single"/>
        </w:rPr>
        <w:t>never</w:t>
      </w:r>
      <w:r w:rsidR="007E2738" w:rsidRPr="003B0A57">
        <w:rPr>
          <w:rFonts w:cstheme="majorBidi"/>
        </w:rPr>
        <w:t xml:space="preserve"> permitted</w:t>
      </w:r>
      <w:r w:rsidR="003B0A57" w:rsidRPr="003B0A57">
        <w:rPr>
          <w:rFonts w:cstheme="majorBidi"/>
        </w:rPr>
        <w:t xml:space="preserve"> and </w:t>
      </w:r>
      <w:proofErr w:type="gramStart"/>
      <w:r w:rsidR="003B0A57" w:rsidRPr="003B0A57">
        <w:rPr>
          <w:rFonts w:cstheme="majorBidi"/>
        </w:rPr>
        <w:t>parent</w:t>
      </w:r>
      <w:proofErr w:type="gramEnd"/>
      <w:r w:rsidR="003B0A57" w:rsidRPr="003B0A57">
        <w:rPr>
          <w:rFonts w:cstheme="majorBidi"/>
        </w:rPr>
        <w:t xml:space="preserve"> will be responsible to retrieve these items from the school.</w:t>
      </w:r>
    </w:p>
    <w:p w14:paraId="735A8395" w14:textId="764F187E" w:rsidR="007E2738" w:rsidRPr="003B0A57" w:rsidRDefault="007E2738" w:rsidP="008A5927">
      <w:pPr>
        <w:pStyle w:val="ListParagraph"/>
        <w:numPr>
          <w:ilvl w:val="0"/>
          <w:numId w:val="28"/>
        </w:numPr>
        <w:spacing w:afterLines="60" w:after="144" w:line="240" w:lineRule="auto"/>
        <w:rPr>
          <w:rFonts w:cstheme="majorHAnsi"/>
        </w:rPr>
      </w:pPr>
      <w:r w:rsidRPr="003B0A57">
        <w:rPr>
          <w:rFonts w:cstheme="majorHAnsi"/>
        </w:rPr>
        <w:t>Refusal to obey the reasonable directives, rules, and regulations of the school as established by the Board of Directors and administration, and which are contained in this HANDBOOK.</w:t>
      </w:r>
    </w:p>
    <w:p w14:paraId="5E47684C" w14:textId="1DC097DE" w:rsidR="007E2738" w:rsidRPr="003B0A57" w:rsidRDefault="007E2738" w:rsidP="008A5927">
      <w:pPr>
        <w:pStyle w:val="ListParagraph"/>
        <w:numPr>
          <w:ilvl w:val="0"/>
          <w:numId w:val="28"/>
        </w:numPr>
        <w:spacing w:afterLines="60" w:after="144" w:line="240" w:lineRule="auto"/>
        <w:rPr>
          <w:rFonts w:cstheme="majorHAnsi"/>
        </w:rPr>
      </w:pPr>
      <w:r w:rsidRPr="003B0A57">
        <w:rPr>
          <w:rFonts w:cstheme="majorHAnsi"/>
        </w:rPr>
        <w:t>Insubordination and/or failure to respond to the directives of a teacher, the Administrator, or any staff personnel, including school secretaries</w:t>
      </w:r>
      <w:r w:rsidR="004966E1" w:rsidRPr="003B0A57">
        <w:rPr>
          <w:rFonts w:cstheme="majorHAnsi"/>
        </w:rPr>
        <w:t>, the librarian, and the custodians.</w:t>
      </w:r>
    </w:p>
    <w:p w14:paraId="070ECD35" w14:textId="1F8492A6" w:rsidR="004966E1" w:rsidRPr="003B0A57" w:rsidRDefault="004966E1" w:rsidP="008A5927">
      <w:pPr>
        <w:pStyle w:val="ListParagraph"/>
        <w:numPr>
          <w:ilvl w:val="0"/>
          <w:numId w:val="28"/>
        </w:numPr>
        <w:spacing w:afterLines="60" w:after="144" w:line="240" w:lineRule="auto"/>
        <w:rPr>
          <w:rFonts w:cstheme="majorHAnsi"/>
        </w:rPr>
      </w:pPr>
      <w:r w:rsidRPr="003B0A57">
        <w:rPr>
          <w:rFonts w:cstheme="majorHAnsi"/>
        </w:rPr>
        <w:t>Fighting which may have, or does, result in bodily injury to another person</w:t>
      </w:r>
      <w:r w:rsidR="004B666E" w:rsidRPr="003B0A57">
        <w:rPr>
          <w:rFonts w:cstheme="majorHAnsi"/>
        </w:rPr>
        <w:t>, student or adult.</w:t>
      </w:r>
    </w:p>
    <w:p w14:paraId="1AB739FC" w14:textId="63B9191B" w:rsidR="004B666E" w:rsidRPr="003B0A57" w:rsidRDefault="004B666E" w:rsidP="008A5927">
      <w:pPr>
        <w:pStyle w:val="ListParagraph"/>
        <w:numPr>
          <w:ilvl w:val="0"/>
          <w:numId w:val="28"/>
        </w:numPr>
        <w:spacing w:afterLines="60" w:after="144" w:line="240" w:lineRule="auto"/>
        <w:rPr>
          <w:rFonts w:cstheme="majorHAnsi"/>
        </w:rPr>
      </w:pPr>
      <w:r w:rsidRPr="003B0A57">
        <w:rPr>
          <w:rFonts w:cstheme="majorHAnsi"/>
        </w:rPr>
        <w:t>Theft of property, or deliberate misplacement of someone else’s property even if done as a prank.</w:t>
      </w:r>
    </w:p>
    <w:p w14:paraId="105D9DF5" w14:textId="29790939" w:rsidR="004B666E" w:rsidRPr="003B0A57" w:rsidRDefault="00E93352" w:rsidP="008A5927">
      <w:pPr>
        <w:pStyle w:val="ListParagraph"/>
        <w:numPr>
          <w:ilvl w:val="0"/>
          <w:numId w:val="28"/>
        </w:numPr>
        <w:spacing w:afterLines="60" w:after="144" w:line="240" w:lineRule="auto"/>
        <w:rPr>
          <w:rFonts w:cstheme="majorHAnsi"/>
        </w:rPr>
      </w:pPr>
      <w:r w:rsidRPr="003B0A57">
        <w:rPr>
          <w:rFonts w:cstheme="majorHAnsi"/>
        </w:rPr>
        <w:t>Violation of any penal law or ordinance, or adjudication by a court as a delinquent child.</w:t>
      </w:r>
    </w:p>
    <w:p w14:paraId="412FD43F" w14:textId="03726A85" w:rsidR="00E93352" w:rsidRPr="003B0A57" w:rsidRDefault="00E93352" w:rsidP="008A5927">
      <w:pPr>
        <w:pStyle w:val="ListParagraph"/>
        <w:numPr>
          <w:ilvl w:val="0"/>
          <w:numId w:val="28"/>
        </w:numPr>
        <w:spacing w:afterLines="60" w:after="144" w:line="240" w:lineRule="auto"/>
        <w:rPr>
          <w:rFonts w:cstheme="majorHAnsi"/>
        </w:rPr>
      </w:pPr>
      <w:r w:rsidRPr="003B0A57">
        <w:rPr>
          <w:rFonts w:cstheme="majorHAnsi"/>
        </w:rPr>
        <w:t>Possession, use, or transmission of alcohol, tobacco, drugs, or any harmful substance on school premises will result in immediate termination. Even the PRETENSE of the use or transmission of drugs or other harmful substances is prohibited.</w:t>
      </w:r>
    </w:p>
    <w:p w14:paraId="11958DD3" w14:textId="27354780" w:rsidR="00E93352" w:rsidRPr="003B0A57" w:rsidRDefault="005113CC" w:rsidP="1BBC5515">
      <w:pPr>
        <w:pStyle w:val="ListParagraph"/>
        <w:numPr>
          <w:ilvl w:val="0"/>
          <w:numId w:val="28"/>
        </w:numPr>
        <w:spacing w:afterLines="60" w:after="144" w:line="240" w:lineRule="auto"/>
        <w:rPr>
          <w:rFonts w:cstheme="majorBidi"/>
        </w:rPr>
      </w:pPr>
      <w:r w:rsidRPr="003B0A57">
        <w:rPr>
          <w:rFonts w:cstheme="majorBidi"/>
        </w:rPr>
        <w:t xml:space="preserve"> No student </w:t>
      </w:r>
      <w:r w:rsidR="4C7E6028" w:rsidRPr="003B0A57">
        <w:rPr>
          <w:rFonts w:cstheme="majorBidi"/>
        </w:rPr>
        <w:t>at</w:t>
      </w:r>
      <w:r w:rsidR="004E3368" w:rsidRPr="003B0A57">
        <w:rPr>
          <w:rFonts w:cstheme="majorBidi"/>
        </w:rPr>
        <w:t xml:space="preserve"> </w:t>
      </w:r>
      <w:r w:rsidRPr="003B0A57">
        <w:rPr>
          <w:rFonts w:cstheme="majorBidi"/>
        </w:rPr>
        <w:t xml:space="preserve">the school shall bring a weapon onto school property, nor carry or keep ANY weapon on school property, or while attending or participating in any school activity, including during transportation to or from such activity. </w:t>
      </w:r>
      <w:r w:rsidR="00956A6E" w:rsidRPr="003B0A57">
        <w:rPr>
          <w:rFonts w:cstheme="majorBidi"/>
        </w:rPr>
        <w:t>Possession of ANY weapon will result in immediate termination and any other discipline required under the law.</w:t>
      </w:r>
    </w:p>
    <w:p w14:paraId="364FFAB6" w14:textId="0FB58800" w:rsidR="004E3368" w:rsidRPr="003B0A57" w:rsidRDefault="004E3368" w:rsidP="008A5927">
      <w:pPr>
        <w:pStyle w:val="ListParagraph"/>
        <w:numPr>
          <w:ilvl w:val="0"/>
          <w:numId w:val="28"/>
        </w:numPr>
        <w:spacing w:afterLines="60" w:after="144" w:line="240" w:lineRule="auto"/>
        <w:rPr>
          <w:rFonts w:cstheme="majorHAnsi"/>
        </w:rPr>
      </w:pPr>
      <w:r w:rsidRPr="003B0A57">
        <w:rPr>
          <w:rFonts w:cstheme="majorHAnsi"/>
          <w:b/>
          <w:bCs/>
        </w:rPr>
        <w:t xml:space="preserve">Inappropriate Use of Technology: Students are prohibited from sending or posting electronic messages that are abusive, obscene, sexually oriented, threatening, harassing, </w:t>
      </w:r>
      <w:r w:rsidR="005F67A5" w:rsidRPr="003B0A57">
        <w:rPr>
          <w:rFonts w:cstheme="majorHAnsi"/>
          <w:b/>
          <w:bCs/>
        </w:rPr>
        <w:t>damaging to another’s reputation or illegal. This prohibition applies to conduct off school property if it results in a substantial disruption to the educational environment.</w:t>
      </w:r>
    </w:p>
    <w:p w14:paraId="257A1AC5" w14:textId="38DA071C" w:rsidR="005F67A5" w:rsidRPr="003B0A57" w:rsidRDefault="005F67A5" w:rsidP="1BBC5515">
      <w:pPr>
        <w:spacing w:afterLines="60" w:after="144" w:line="240" w:lineRule="auto"/>
        <w:ind w:left="360"/>
        <w:rPr>
          <w:rFonts w:cstheme="majorBidi"/>
        </w:rPr>
      </w:pPr>
      <w:r w:rsidRPr="003B0A57">
        <w:rPr>
          <w:rFonts w:cstheme="majorBidi"/>
          <w:b/>
          <w:bCs/>
        </w:rPr>
        <w:t xml:space="preserve">Consequences: </w:t>
      </w:r>
      <w:r w:rsidRPr="003B0A57">
        <w:rPr>
          <w:rFonts w:cstheme="majorBidi"/>
        </w:rPr>
        <w:t xml:space="preserve">Major offenses are actions that affect the well-being of others and the </w:t>
      </w:r>
      <w:r w:rsidR="1E1B8CBB" w:rsidRPr="003B0A57">
        <w:rPr>
          <w:rFonts w:cstheme="majorBidi"/>
        </w:rPr>
        <w:t>school</w:t>
      </w:r>
      <w:r w:rsidRPr="003B0A57">
        <w:rPr>
          <w:rFonts w:cstheme="majorBidi"/>
        </w:rPr>
        <w:t>. The con</w:t>
      </w:r>
      <w:r w:rsidR="00CC1DF0" w:rsidRPr="003B0A57">
        <w:rPr>
          <w:rFonts w:cstheme="majorBidi"/>
        </w:rPr>
        <w:t xml:space="preserve">sequences of these actions can include </w:t>
      </w:r>
      <w:proofErr w:type="gramStart"/>
      <w:r w:rsidR="00CC1DF0" w:rsidRPr="003B0A57">
        <w:rPr>
          <w:rFonts w:cstheme="majorBidi"/>
        </w:rPr>
        <w:t>the academic</w:t>
      </w:r>
      <w:proofErr w:type="gramEnd"/>
      <w:r w:rsidR="00CC1DF0" w:rsidRPr="003B0A57">
        <w:rPr>
          <w:rFonts w:cstheme="majorBidi"/>
        </w:rPr>
        <w:t xml:space="preserve"> loss of classroom time, suspension, probation, and possible termination depending on the seriousness of the offense or the endangerment of others. </w:t>
      </w:r>
    </w:p>
    <w:p w14:paraId="5DEED605" w14:textId="4E38FB27" w:rsidR="005B3245" w:rsidRPr="003B0A57" w:rsidRDefault="005B3245" w:rsidP="005F67A5">
      <w:pPr>
        <w:spacing w:afterLines="60" w:after="144" w:line="240" w:lineRule="auto"/>
        <w:ind w:left="360"/>
        <w:rPr>
          <w:rFonts w:cstheme="majorHAnsi"/>
        </w:rPr>
      </w:pPr>
      <w:r w:rsidRPr="003B0A57">
        <w:rPr>
          <w:rFonts w:cstheme="majorHAnsi"/>
        </w:rPr>
        <w:t>(See Disciplinary Referral Form – beginning at step four)</w:t>
      </w:r>
    </w:p>
    <w:p w14:paraId="5ED6BC13" w14:textId="33E4ADAA" w:rsidR="0097388D" w:rsidRPr="003B0A57" w:rsidRDefault="0097388D" w:rsidP="005F67A5">
      <w:pPr>
        <w:spacing w:afterLines="60" w:after="144" w:line="240" w:lineRule="auto"/>
        <w:ind w:left="360"/>
        <w:rPr>
          <w:rFonts w:cstheme="majorHAnsi"/>
          <w:i/>
          <w:iCs/>
        </w:rPr>
      </w:pPr>
      <w:r w:rsidRPr="003B0A57">
        <w:rPr>
          <w:rFonts w:cstheme="majorHAnsi"/>
          <w:i/>
          <w:iCs/>
        </w:rPr>
        <w:t>Notes:</w:t>
      </w:r>
    </w:p>
    <w:p w14:paraId="4D563EE0" w14:textId="73B6185E" w:rsidR="0097388D" w:rsidRPr="0086770C" w:rsidRDefault="0097388D" w:rsidP="008A5927">
      <w:pPr>
        <w:pStyle w:val="ListParagraph"/>
        <w:numPr>
          <w:ilvl w:val="0"/>
          <w:numId w:val="29"/>
        </w:numPr>
        <w:spacing w:afterLines="60" w:after="144" w:line="240" w:lineRule="auto"/>
        <w:rPr>
          <w:rFonts w:cstheme="majorHAnsi"/>
          <w:i/>
          <w:iCs/>
        </w:rPr>
      </w:pPr>
      <w:r w:rsidRPr="0086770C">
        <w:rPr>
          <w:rFonts w:cstheme="majorHAnsi"/>
          <w:i/>
          <w:iCs/>
        </w:rPr>
        <w:t>Corporal punishment is not permitted in the schools in the Diocese of Las Cruces.</w:t>
      </w:r>
    </w:p>
    <w:p w14:paraId="28F1FAF2" w14:textId="348D2830" w:rsidR="0097388D" w:rsidRPr="0086770C" w:rsidRDefault="0097388D" w:rsidP="008A5927">
      <w:pPr>
        <w:pStyle w:val="ListParagraph"/>
        <w:numPr>
          <w:ilvl w:val="0"/>
          <w:numId w:val="29"/>
        </w:numPr>
        <w:spacing w:afterLines="60" w:after="144" w:line="240" w:lineRule="auto"/>
        <w:rPr>
          <w:rFonts w:cstheme="majorHAnsi"/>
          <w:i/>
          <w:iCs/>
        </w:rPr>
      </w:pPr>
      <w:r w:rsidRPr="0086770C">
        <w:rPr>
          <w:rFonts w:cstheme="majorHAnsi"/>
          <w:i/>
          <w:iCs/>
        </w:rPr>
        <w:lastRenderedPageBreak/>
        <w:t>Students with repeated suspensions, for whatever cause, will be terminated or asked to withdraw from the school.</w:t>
      </w:r>
    </w:p>
    <w:p w14:paraId="5E1A1874" w14:textId="77777777" w:rsidR="00524946" w:rsidRPr="00D2382B" w:rsidRDefault="00524946" w:rsidP="00D2382B">
      <w:pPr>
        <w:pStyle w:val="Heading2"/>
      </w:pPr>
      <w:bookmarkStart w:id="54" w:name="_Toc173138276"/>
      <w:r w:rsidRPr="00D2382B">
        <w:t>Parent Respon</w:t>
      </w:r>
      <w:r w:rsidR="007F0F95" w:rsidRPr="00D2382B">
        <w:t>sibility</w:t>
      </w:r>
      <w:bookmarkEnd w:id="54"/>
    </w:p>
    <w:p w14:paraId="2A28F362" w14:textId="77777777" w:rsidR="007F0F95" w:rsidRPr="00924467" w:rsidRDefault="007F0F95" w:rsidP="00FA4CBA">
      <w:pPr>
        <w:spacing w:afterLines="60" w:after="144" w:line="240" w:lineRule="auto"/>
        <w:rPr>
          <w:rFonts w:cstheme="majorHAnsi"/>
        </w:rPr>
      </w:pPr>
      <w:r w:rsidRPr="00924467">
        <w:rPr>
          <w:rFonts w:cstheme="majorHAnsi"/>
        </w:rPr>
        <w:t>If something has happened in school and a problem seems to exist, it is your responsibility to contact the teacher. A teacher cannot possibly call you every time your child is disciplined. We strongly encourage you to find out the facts by hearing all s</w:t>
      </w:r>
      <w:r w:rsidR="00347FA4" w:rsidRPr="00924467">
        <w:rPr>
          <w:rFonts w:cstheme="majorHAnsi"/>
        </w:rPr>
        <w:t>ides of the situation. The teacher should be approached first. If you do not feel the problem has been resolved, then talk to the principal. If you still feel there is a problem, you can contact the priest or the school board.</w:t>
      </w:r>
    </w:p>
    <w:p w14:paraId="000DB6E5" w14:textId="77777777" w:rsidR="00347FA4" w:rsidRPr="00D2382B" w:rsidRDefault="00347FA4" w:rsidP="00D2382B">
      <w:pPr>
        <w:pStyle w:val="Heading2"/>
      </w:pPr>
      <w:bookmarkStart w:id="55" w:name="_Toc173138277"/>
      <w:r w:rsidRPr="00D2382B">
        <w:t>Disciplinary Action and Consequences</w:t>
      </w:r>
      <w:bookmarkEnd w:id="55"/>
    </w:p>
    <w:p w14:paraId="292E1CD3" w14:textId="77777777" w:rsidR="00347FA4" w:rsidRPr="00C92AB7" w:rsidRDefault="00347FA4" w:rsidP="00FA4CBA">
      <w:pPr>
        <w:spacing w:afterLines="60" w:after="144" w:line="240" w:lineRule="auto"/>
        <w:rPr>
          <w:rFonts w:cstheme="majorHAnsi"/>
        </w:rPr>
      </w:pPr>
      <w:r w:rsidRPr="00C92AB7">
        <w:rPr>
          <w:rFonts w:cstheme="majorHAnsi"/>
        </w:rPr>
        <w:t>Discipline is as fundamental in Catholic education as it is fundamental</w:t>
      </w:r>
      <w:r w:rsidR="00A57FF5" w:rsidRPr="00C92AB7">
        <w:rPr>
          <w:rFonts w:cstheme="majorHAnsi"/>
        </w:rPr>
        <w:t xml:space="preserve"> in Catholic life. Correct training in discipline for the young child means that the child must learn to act in conformity with controls imposed by those in authority with the aim of cultivation personal responsibility for one’s actions as well as self-control.</w:t>
      </w:r>
    </w:p>
    <w:p w14:paraId="46E53996" w14:textId="77777777" w:rsidR="00972166" w:rsidRPr="00784E2A" w:rsidRDefault="00972166" w:rsidP="00784E2A">
      <w:pPr>
        <w:pStyle w:val="Heading2"/>
      </w:pPr>
      <w:bookmarkStart w:id="56" w:name="_Toc173138278"/>
      <w:r w:rsidRPr="00784E2A">
        <w:t>Suspension</w:t>
      </w:r>
      <w:bookmarkEnd w:id="56"/>
    </w:p>
    <w:p w14:paraId="22DA4384" w14:textId="37B32193" w:rsidR="00B144C5" w:rsidRPr="00C92AB7" w:rsidRDefault="00972166" w:rsidP="007C3C00">
      <w:pPr>
        <w:spacing w:afterLines="60" w:after="144" w:line="240" w:lineRule="auto"/>
        <w:rPr>
          <w:rFonts w:cstheme="majorHAnsi"/>
        </w:rPr>
      </w:pPr>
      <w:r w:rsidRPr="00C92AB7">
        <w:rPr>
          <w:rFonts w:cstheme="majorHAnsi"/>
        </w:rPr>
        <w:t xml:space="preserve">Suspension is the barring of the student from school entirely for a specified </w:t>
      </w:r>
      <w:r w:rsidR="00741ECB" w:rsidRPr="00C92AB7">
        <w:rPr>
          <w:rFonts w:cstheme="majorHAnsi"/>
        </w:rPr>
        <w:t>period</w:t>
      </w:r>
      <w:r w:rsidRPr="00C92AB7">
        <w:rPr>
          <w:rFonts w:cstheme="majorHAnsi"/>
        </w:rPr>
        <w:t xml:space="preserve">, but no longer than 10 days. Suspension is for a continued minor or major offense. This will take place after the principal contacts the parents giving the reasons and the effective dates for the suspension. </w:t>
      </w:r>
    </w:p>
    <w:p w14:paraId="2A5CEC0E" w14:textId="04BDEFFC" w:rsidR="00972166" w:rsidRPr="00C92AB7" w:rsidRDefault="00972166" w:rsidP="1BBC5515">
      <w:pPr>
        <w:spacing w:afterLines="60" w:after="144" w:line="240" w:lineRule="auto"/>
        <w:rPr>
          <w:rFonts w:cstheme="majorBidi"/>
        </w:rPr>
      </w:pPr>
      <w:r w:rsidRPr="1BBC5515">
        <w:rPr>
          <w:rFonts w:cstheme="majorBidi"/>
        </w:rPr>
        <w:t xml:space="preserve">Suspension is invoked to prevent disruptions of the school environment or to assist the affected pupil in overcoming a disciplinary problem. A written notice of the suspension will be given to the parents; a copy is also kept in the student’s file. Parents/guardians must meet with the principal before the student </w:t>
      </w:r>
      <w:r w:rsidR="00741ECB" w:rsidRPr="1BBC5515">
        <w:rPr>
          <w:rFonts w:cstheme="majorBidi"/>
        </w:rPr>
        <w:t>can</w:t>
      </w:r>
      <w:r w:rsidRPr="1BBC5515">
        <w:rPr>
          <w:rFonts w:cstheme="majorBidi"/>
        </w:rPr>
        <w:t xml:space="preserve"> return to school. Teachers involved will participate in this conference and the student will be present. Repeated suspensions for whatever the cause will result in the student being asked to withdraw from St. Helena Catholic School.</w:t>
      </w:r>
    </w:p>
    <w:p w14:paraId="49D8AB67" w14:textId="77777777" w:rsidR="00972166" w:rsidRPr="00784E2A" w:rsidRDefault="00972166" w:rsidP="00784E2A">
      <w:pPr>
        <w:pStyle w:val="Heading2"/>
      </w:pPr>
      <w:bookmarkStart w:id="57" w:name="_Toc173138279"/>
      <w:r w:rsidRPr="00784E2A">
        <w:t>Probation</w:t>
      </w:r>
      <w:bookmarkEnd w:id="57"/>
    </w:p>
    <w:p w14:paraId="183471DA" w14:textId="77777777" w:rsidR="00972166" w:rsidRPr="00C92AB7" w:rsidRDefault="00972166" w:rsidP="00FA4CBA">
      <w:pPr>
        <w:spacing w:afterLines="60" w:after="144" w:line="240" w:lineRule="auto"/>
        <w:rPr>
          <w:rFonts w:cstheme="majorHAnsi"/>
        </w:rPr>
      </w:pPr>
      <w:r w:rsidRPr="00C92AB7">
        <w:rPr>
          <w:rFonts w:cstheme="majorHAnsi"/>
        </w:rPr>
        <w:t>Probation is of two kinds: Academic and Behavioral</w:t>
      </w:r>
    </w:p>
    <w:p w14:paraId="2F006D19" w14:textId="77777777" w:rsidR="00972166" w:rsidRPr="00C92AB7" w:rsidRDefault="00972166" w:rsidP="00FA4CBA">
      <w:pPr>
        <w:spacing w:afterLines="60" w:after="144" w:line="240" w:lineRule="auto"/>
        <w:rPr>
          <w:rFonts w:cstheme="majorHAnsi"/>
        </w:rPr>
      </w:pPr>
      <w:r w:rsidRPr="00C92AB7">
        <w:rPr>
          <w:rFonts w:cstheme="majorHAnsi"/>
        </w:rPr>
        <w:t>Probation applies to:</w:t>
      </w:r>
    </w:p>
    <w:p w14:paraId="3E6614B3" w14:textId="77777777" w:rsidR="00972166" w:rsidRPr="00C92AB7" w:rsidRDefault="00972166" w:rsidP="008A5927">
      <w:pPr>
        <w:pStyle w:val="ListParagraph"/>
        <w:numPr>
          <w:ilvl w:val="0"/>
          <w:numId w:val="14"/>
        </w:numPr>
        <w:spacing w:afterLines="60" w:after="144" w:line="240" w:lineRule="auto"/>
        <w:rPr>
          <w:rFonts w:cstheme="majorHAnsi"/>
        </w:rPr>
      </w:pPr>
      <w:r w:rsidRPr="00C92AB7">
        <w:rPr>
          <w:rFonts w:cstheme="majorHAnsi"/>
        </w:rPr>
        <w:t>A student who is having difficulty following the school’s code of student behavior</w:t>
      </w:r>
    </w:p>
    <w:p w14:paraId="6D34EED7" w14:textId="77777777" w:rsidR="00972166" w:rsidRPr="00C92AB7" w:rsidRDefault="00972166" w:rsidP="008A5927">
      <w:pPr>
        <w:pStyle w:val="ListParagraph"/>
        <w:numPr>
          <w:ilvl w:val="0"/>
          <w:numId w:val="14"/>
        </w:numPr>
        <w:spacing w:afterLines="60" w:after="144" w:line="240" w:lineRule="auto"/>
        <w:rPr>
          <w:rFonts w:cstheme="majorHAnsi"/>
        </w:rPr>
      </w:pPr>
      <w:r w:rsidRPr="00C92AB7">
        <w:rPr>
          <w:rFonts w:cstheme="majorHAnsi"/>
        </w:rPr>
        <w:t xml:space="preserve">A student transferring to St. Helena Catholic </w:t>
      </w:r>
      <w:r w:rsidR="00BF3DCF" w:rsidRPr="00C92AB7">
        <w:rPr>
          <w:rFonts w:cstheme="majorHAnsi"/>
        </w:rPr>
        <w:t>School whose conduct/academic performance has been deficient at his or her previous school</w:t>
      </w:r>
    </w:p>
    <w:p w14:paraId="22BBA9D0" w14:textId="77777777" w:rsidR="00BF3DCF" w:rsidRPr="00C92AB7" w:rsidRDefault="00BF3DCF" w:rsidP="008A5927">
      <w:pPr>
        <w:pStyle w:val="ListParagraph"/>
        <w:numPr>
          <w:ilvl w:val="0"/>
          <w:numId w:val="14"/>
        </w:numPr>
        <w:spacing w:afterLines="60" w:after="144" w:line="240" w:lineRule="auto"/>
        <w:rPr>
          <w:rFonts w:cstheme="majorHAnsi"/>
        </w:rPr>
      </w:pPr>
      <w:r w:rsidRPr="00C92AB7">
        <w:rPr>
          <w:rFonts w:cstheme="majorHAnsi"/>
        </w:rPr>
        <w:t>A student who has become academically deficient in most or all areas</w:t>
      </w:r>
    </w:p>
    <w:p w14:paraId="146E6635" w14:textId="77777777" w:rsidR="00BF3DCF" w:rsidRPr="00C92AB7" w:rsidRDefault="00BF3DCF" w:rsidP="00FA4CBA">
      <w:pPr>
        <w:spacing w:afterLines="60" w:after="144" w:line="240" w:lineRule="auto"/>
        <w:rPr>
          <w:rFonts w:cstheme="majorHAnsi"/>
        </w:rPr>
      </w:pPr>
      <w:r w:rsidRPr="00C92AB7">
        <w:rPr>
          <w:rFonts w:cstheme="majorHAnsi"/>
        </w:rPr>
        <w:t xml:space="preserve">At the end of the probationary period, all requirements that had been previously written down and agreed upon must be met. The decisions made at the end of the probation period determining whether a student will continue their education or terminate at St. Helena Catholic School will be based on the recommendations of teachers and the principal. Based on these recommendations the child may be removed from probation status, may continue for one more quarter (not more) on probation, or may be asked to withdraw from St. Helena Catholic School. </w:t>
      </w:r>
    </w:p>
    <w:p w14:paraId="6A53CA54" w14:textId="0C334BB5" w:rsidR="00BF3DCF" w:rsidRPr="00C92AB7" w:rsidRDefault="00BF3DCF" w:rsidP="00FA4CBA">
      <w:pPr>
        <w:spacing w:afterLines="60" w:after="144" w:line="240" w:lineRule="auto"/>
        <w:rPr>
          <w:rFonts w:cstheme="majorHAnsi"/>
        </w:rPr>
      </w:pPr>
      <w:r w:rsidRPr="00C92AB7">
        <w:rPr>
          <w:rFonts w:cstheme="majorHAnsi"/>
        </w:rPr>
        <w:t xml:space="preserve">A decision of withdrawal can be reconsidered in </w:t>
      </w:r>
      <w:r w:rsidR="00A471CD" w:rsidRPr="00C92AB7">
        <w:rPr>
          <w:rFonts w:cstheme="majorHAnsi"/>
        </w:rPr>
        <w:t xml:space="preserve">the instance of a student who leaves St. Helena Catholic School due to academic failure. If the student wishes to reapply to St. Helena Catholic School </w:t>
      </w:r>
      <w:r w:rsidR="00741ECB" w:rsidRPr="00C92AB7">
        <w:rPr>
          <w:rFonts w:cstheme="majorHAnsi"/>
        </w:rPr>
        <w:t>later</w:t>
      </w:r>
      <w:r w:rsidR="00A471CD" w:rsidRPr="00C92AB7">
        <w:rPr>
          <w:rFonts w:cstheme="majorHAnsi"/>
        </w:rPr>
        <w:t>, he or she must have succeeded for at least two semesters elsewhere before his or her request will be reviewed.</w:t>
      </w:r>
    </w:p>
    <w:p w14:paraId="2B85F8DF" w14:textId="77777777" w:rsidR="00A471CD" w:rsidRPr="00E36CFF" w:rsidRDefault="00A471CD" w:rsidP="00E36CFF">
      <w:pPr>
        <w:pStyle w:val="Heading2"/>
      </w:pPr>
      <w:bookmarkStart w:id="58" w:name="_Toc173138280"/>
      <w:r w:rsidRPr="00E36CFF">
        <w:lastRenderedPageBreak/>
        <w:t>Dismissal and Expulsion</w:t>
      </w:r>
      <w:bookmarkEnd w:id="58"/>
    </w:p>
    <w:p w14:paraId="4DA93C42" w14:textId="7B423C88" w:rsidR="00A471CD" w:rsidRPr="00C92AB7" w:rsidRDefault="00A471CD" w:rsidP="1BBC5515">
      <w:pPr>
        <w:spacing w:afterLines="60" w:after="144" w:line="240" w:lineRule="auto"/>
        <w:rPr>
          <w:rFonts w:cstheme="majorBidi"/>
        </w:rPr>
      </w:pPr>
      <w:r w:rsidRPr="1BBC5515">
        <w:rPr>
          <w:rFonts w:cstheme="majorBidi"/>
        </w:rPr>
        <w:t>Dismissal and ex</w:t>
      </w:r>
      <w:r w:rsidR="005A3809" w:rsidRPr="1BBC5515">
        <w:rPr>
          <w:rFonts w:cstheme="majorBidi"/>
        </w:rPr>
        <w:t xml:space="preserve">pulsion </w:t>
      </w:r>
      <w:r w:rsidR="00741ECB" w:rsidRPr="1BBC5515">
        <w:rPr>
          <w:rFonts w:cstheme="majorBidi"/>
        </w:rPr>
        <w:t>are</w:t>
      </w:r>
      <w:r w:rsidR="005A3809" w:rsidRPr="1BBC5515">
        <w:rPr>
          <w:rFonts w:cstheme="majorBidi"/>
        </w:rPr>
        <w:t xml:space="preserve"> </w:t>
      </w:r>
      <w:proofErr w:type="gramStart"/>
      <w:r w:rsidR="005A3809" w:rsidRPr="1BBC5515">
        <w:rPr>
          <w:rFonts w:cstheme="majorBidi"/>
        </w:rPr>
        <w:t>a final</w:t>
      </w:r>
      <w:proofErr w:type="gramEnd"/>
      <w:r w:rsidR="005A3809" w:rsidRPr="1BBC5515">
        <w:rPr>
          <w:rFonts w:cstheme="majorBidi"/>
        </w:rPr>
        <w:t xml:space="preserve"> decision. It represents the end of a series of attempts to assist the child to alter his or her behavior, and a complete and continual disregard for St. Helena Catholic School’s philosophy, </w:t>
      </w:r>
      <w:r w:rsidR="00D05EA0" w:rsidRPr="1BBC5515">
        <w:rPr>
          <w:rFonts w:cstheme="majorBidi"/>
        </w:rPr>
        <w:t>values,</w:t>
      </w:r>
      <w:r w:rsidR="005A3809" w:rsidRPr="1BBC5515">
        <w:rPr>
          <w:rFonts w:cstheme="majorBidi"/>
        </w:rPr>
        <w:t xml:space="preserve"> and rules. The decision for termination will take place after a conference </w:t>
      </w:r>
      <w:r w:rsidR="00741ECB" w:rsidRPr="1BBC5515">
        <w:rPr>
          <w:rFonts w:cstheme="majorBidi"/>
        </w:rPr>
        <w:t>like</w:t>
      </w:r>
      <w:r w:rsidR="005A3809" w:rsidRPr="1BBC5515">
        <w:rPr>
          <w:rFonts w:cstheme="majorBidi"/>
        </w:rPr>
        <w:t xml:space="preserve"> the one for suspension except the</w:t>
      </w:r>
      <w:r w:rsidR="003B0A57">
        <w:rPr>
          <w:rFonts w:cstheme="majorBidi"/>
        </w:rPr>
        <w:t xml:space="preserve"> parent</w:t>
      </w:r>
      <w:r w:rsidR="005A3809" w:rsidRPr="1BBC5515">
        <w:rPr>
          <w:rFonts w:cstheme="majorBidi"/>
        </w:rPr>
        <w:t xml:space="preserve"> is notified and given the opportunity to participate in the conference. If parents/guardians fail, without cause, to attend the conference, </w:t>
      </w:r>
      <w:proofErr w:type="gramStart"/>
      <w:r w:rsidR="005A3809" w:rsidRPr="1BBC5515">
        <w:rPr>
          <w:rFonts w:cstheme="majorBidi"/>
        </w:rPr>
        <w:t>principal</w:t>
      </w:r>
      <w:proofErr w:type="gramEnd"/>
      <w:r w:rsidR="005A3809" w:rsidRPr="1BBC5515">
        <w:rPr>
          <w:rFonts w:cstheme="majorBidi"/>
        </w:rPr>
        <w:t xml:space="preserve"> (and teacher) will reach a final decision. This decision will be non-negotiable at any future time.</w:t>
      </w:r>
    </w:p>
    <w:p w14:paraId="3DDA1FF2" w14:textId="77777777" w:rsidR="009366E6" w:rsidRPr="00E36CFF" w:rsidRDefault="009366E6" w:rsidP="00E36CFF">
      <w:pPr>
        <w:pStyle w:val="Heading2"/>
      </w:pPr>
      <w:bookmarkStart w:id="59" w:name="_Toc173138281"/>
      <w:r w:rsidRPr="00E36CFF">
        <w:t>Harassment/Bullying</w:t>
      </w:r>
      <w:bookmarkEnd w:id="59"/>
    </w:p>
    <w:p w14:paraId="74085536" w14:textId="3BCC77C5" w:rsidR="009366E6" w:rsidRPr="00C92AB7" w:rsidRDefault="009366E6" w:rsidP="00FA4CBA">
      <w:pPr>
        <w:spacing w:afterLines="60" w:after="144" w:line="240" w:lineRule="auto"/>
        <w:rPr>
          <w:rFonts w:cstheme="majorHAnsi"/>
        </w:rPr>
      </w:pPr>
      <w:r w:rsidRPr="00C92AB7">
        <w:rPr>
          <w:rFonts w:cstheme="majorHAnsi"/>
        </w:rPr>
        <w:t xml:space="preserve">Harassment of or by students, teachers, supervisors, </w:t>
      </w:r>
      <w:r w:rsidR="00D05EA0" w:rsidRPr="00C92AB7">
        <w:rPr>
          <w:rFonts w:cstheme="majorHAnsi"/>
        </w:rPr>
        <w:t>parents,</w:t>
      </w:r>
      <w:r w:rsidRPr="00C92AB7">
        <w:rPr>
          <w:rFonts w:cstheme="majorHAnsi"/>
        </w:rPr>
        <w:t xml:space="preserve"> or guardians is prohibited by both Federal and New Mexico State Laws and shall not be tolerated in the Catholic Schools of the Diocese.</w:t>
      </w:r>
    </w:p>
    <w:p w14:paraId="7EB9F1B3" w14:textId="77777777" w:rsidR="009366E6" w:rsidRPr="00C92AB7" w:rsidRDefault="009366E6" w:rsidP="00FA4CBA">
      <w:pPr>
        <w:spacing w:afterLines="60" w:after="144" w:line="240" w:lineRule="auto"/>
        <w:rPr>
          <w:rFonts w:cstheme="majorHAnsi"/>
        </w:rPr>
      </w:pPr>
      <w:r w:rsidRPr="00C92AB7">
        <w:rPr>
          <w:rFonts w:cstheme="majorHAnsi"/>
        </w:rPr>
        <w:t>Retaliation in any form against a student who exercises his or her right to make a complaint under this policy is strictly prohibited and shall itself be cause for a disciplinary action.</w:t>
      </w:r>
    </w:p>
    <w:p w14:paraId="3E7A4E3F" w14:textId="77777777" w:rsidR="009366E6" w:rsidRPr="00E36CFF" w:rsidRDefault="009366E6" w:rsidP="00E36CFF">
      <w:pPr>
        <w:pStyle w:val="Heading2"/>
      </w:pPr>
      <w:bookmarkStart w:id="60" w:name="_Toc173138282"/>
      <w:r w:rsidRPr="00E36CFF">
        <w:t>Drug Abuse Procedures</w:t>
      </w:r>
      <w:bookmarkEnd w:id="60"/>
    </w:p>
    <w:p w14:paraId="7518A837" w14:textId="734E26B1" w:rsidR="009366E6" w:rsidRPr="00C92AB7" w:rsidRDefault="009366E6" w:rsidP="00FA4CBA">
      <w:pPr>
        <w:spacing w:afterLines="60" w:after="144" w:line="240" w:lineRule="auto"/>
        <w:rPr>
          <w:rFonts w:cstheme="majorHAnsi"/>
        </w:rPr>
      </w:pPr>
      <w:r w:rsidRPr="00C92AB7">
        <w:rPr>
          <w:rFonts w:cstheme="majorHAnsi"/>
        </w:rPr>
        <w:t>Although the school stands ready to work cooperatively with other agencies in the community in evolving programs for prevention and treatment of drug abusers, for the sake of the common good, the school will not provide a sanctuary to insulate its members from the consequences of illegal acts. Therefore, in case of someone found selling drugs, at school or at school functions he or she will automatically be expelled. The school will do all in its power to advise and warn students and other members of the school of the consequences of drug use. Having done this, the school expects</w:t>
      </w:r>
      <w:r w:rsidR="00AF1BE2" w:rsidRPr="00C92AB7">
        <w:rPr>
          <w:rFonts w:cstheme="majorHAnsi"/>
        </w:rPr>
        <w:t xml:space="preserve"> that the individuals who choose to use, </w:t>
      </w:r>
      <w:r w:rsidR="00D05EA0" w:rsidRPr="00C92AB7">
        <w:rPr>
          <w:rFonts w:cstheme="majorHAnsi"/>
        </w:rPr>
        <w:t>sell,</w:t>
      </w:r>
      <w:r w:rsidR="00AF1BE2" w:rsidRPr="00C92AB7">
        <w:rPr>
          <w:rFonts w:cstheme="majorHAnsi"/>
        </w:rPr>
        <w:t xml:space="preserve"> or keep drugs in their possession must then be prepared to accept complete responsibility for their actions. These procedures apply to any student found possessing drugs or under the influence of alcohol.</w:t>
      </w:r>
    </w:p>
    <w:p w14:paraId="4DFA444F" w14:textId="77777777" w:rsidR="00AF1BE2" w:rsidRPr="00C92AB7" w:rsidRDefault="00AF1BE2" w:rsidP="008A5927">
      <w:pPr>
        <w:pStyle w:val="ListParagraph"/>
        <w:numPr>
          <w:ilvl w:val="0"/>
          <w:numId w:val="15"/>
        </w:numPr>
        <w:spacing w:afterLines="60" w:after="144" w:line="240" w:lineRule="auto"/>
        <w:contextualSpacing w:val="0"/>
        <w:rPr>
          <w:rFonts w:cstheme="majorHAnsi"/>
        </w:rPr>
      </w:pPr>
      <w:r w:rsidRPr="00C92AB7">
        <w:rPr>
          <w:rFonts w:cstheme="majorHAnsi"/>
        </w:rPr>
        <w:t>If the student is ill, parents/guardians and medical personnel will be contacted. The student will be separated from the student population and appropriate authorities will be notified.</w:t>
      </w:r>
    </w:p>
    <w:p w14:paraId="151B6E22" w14:textId="47AC52AA" w:rsidR="00AF1BE2" w:rsidRPr="00C92AB7" w:rsidRDefault="00AF1BE2" w:rsidP="008A5927">
      <w:pPr>
        <w:pStyle w:val="ListParagraph"/>
        <w:numPr>
          <w:ilvl w:val="0"/>
          <w:numId w:val="15"/>
        </w:numPr>
        <w:spacing w:afterLines="60" w:after="144" w:line="240" w:lineRule="auto"/>
        <w:contextualSpacing w:val="0"/>
        <w:rPr>
          <w:rFonts w:cstheme="majorHAnsi"/>
        </w:rPr>
      </w:pPr>
      <w:r w:rsidRPr="00C92AB7">
        <w:rPr>
          <w:rFonts w:cstheme="majorHAnsi"/>
        </w:rPr>
        <w:t xml:space="preserve">The student will be suspended by the principal for a period not to exceed five days. During this time, the student and parent may request a conference with the principal to discuss further </w:t>
      </w:r>
      <w:r w:rsidR="00A42C28" w:rsidRPr="00C92AB7">
        <w:rPr>
          <w:rFonts w:cstheme="majorHAnsi"/>
        </w:rPr>
        <w:t>outcomes</w:t>
      </w:r>
      <w:r w:rsidRPr="00C92AB7">
        <w:rPr>
          <w:rFonts w:cstheme="majorHAnsi"/>
        </w:rPr>
        <w:t>.</w:t>
      </w:r>
    </w:p>
    <w:p w14:paraId="585CC340" w14:textId="77777777" w:rsidR="00AF1BE2" w:rsidRPr="00712FA7" w:rsidRDefault="00AF1BE2" w:rsidP="00712FA7">
      <w:pPr>
        <w:pStyle w:val="Heading2"/>
      </w:pPr>
      <w:bookmarkStart w:id="61" w:name="_Toc173138283"/>
      <w:r w:rsidRPr="00712FA7">
        <w:t>Child Abuse</w:t>
      </w:r>
      <w:bookmarkEnd w:id="61"/>
    </w:p>
    <w:p w14:paraId="79BB513A" w14:textId="77777777" w:rsidR="00AF1BE2" w:rsidRPr="00C92AB7" w:rsidRDefault="00AF1BE2" w:rsidP="00FA4CBA">
      <w:pPr>
        <w:spacing w:afterLines="60" w:after="144" w:line="240" w:lineRule="auto"/>
        <w:rPr>
          <w:rFonts w:cstheme="majorHAnsi"/>
        </w:rPr>
      </w:pPr>
      <w:r w:rsidRPr="00C92AB7">
        <w:rPr>
          <w:rFonts w:cstheme="majorHAnsi"/>
        </w:rPr>
        <w:t>State Law requires teachers and all school personnel to report all suspected child abuse and child neglect cases. In the case that a report of suspected child abuse has been filed with legal authorities, (either by the school or other outside person or group), the school must by law allow social services to speak with the child in question without parent consent. Afterwards, a representative from social services will contact the parents followed by a call from the principal of the school.</w:t>
      </w:r>
    </w:p>
    <w:p w14:paraId="3B420DA5" w14:textId="77777777" w:rsidR="00AF1BE2" w:rsidRPr="00712FA7" w:rsidRDefault="00AF1BE2" w:rsidP="00712FA7">
      <w:pPr>
        <w:pStyle w:val="Heading2"/>
      </w:pPr>
      <w:bookmarkStart w:id="62" w:name="_Toc173138284"/>
      <w:r w:rsidRPr="00712FA7">
        <w:t>Custody Situations</w:t>
      </w:r>
      <w:bookmarkEnd w:id="62"/>
    </w:p>
    <w:p w14:paraId="7012389F" w14:textId="5B16ED9C" w:rsidR="00AF1BE2" w:rsidRPr="00C92AB7" w:rsidRDefault="00AF1BE2" w:rsidP="00FA4CBA">
      <w:pPr>
        <w:spacing w:afterLines="60" w:after="144" w:line="240" w:lineRule="auto"/>
        <w:rPr>
          <w:rFonts w:cstheme="majorHAnsi"/>
        </w:rPr>
      </w:pPr>
      <w:r w:rsidRPr="00C92AB7">
        <w:rPr>
          <w:rFonts w:cstheme="majorHAnsi"/>
        </w:rPr>
        <w:t xml:space="preserve">At the time of registration, the parent/guardian is to make known the custodial status of the </w:t>
      </w:r>
      <w:r w:rsidR="00EE7ED3" w:rsidRPr="00C92AB7">
        <w:rPr>
          <w:rFonts w:cstheme="majorHAnsi"/>
        </w:rPr>
        <w:t>child (</w:t>
      </w:r>
      <w:r w:rsidRPr="00C92AB7">
        <w:rPr>
          <w:rFonts w:cstheme="majorHAnsi"/>
        </w:rPr>
        <w:t>ren). It is the parent/guard</w:t>
      </w:r>
      <w:r w:rsidR="00FD117C" w:rsidRPr="00C92AB7">
        <w:rPr>
          <w:rFonts w:cstheme="majorHAnsi"/>
        </w:rPr>
        <w:t xml:space="preserve">ian’s responsibility to provide the principal with a copy of all legal documentation relative to custody of the </w:t>
      </w:r>
      <w:r w:rsidR="00EE7ED3" w:rsidRPr="00C92AB7">
        <w:rPr>
          <w:rFonts w:cstheme="majorHAnsi"/>
        </w:rPr>
        <w:t>child (</w:t>
      </w:r>
      <w:r w:rsidR="00FD117C" w:rsidRPr="00C92AB7">
        <w:rPr>
          <w:rFonts w:cstheme="majorHAnsi"/>
        </w:rPr>
        <w:t xml:space="preserve">ren). The Court Order declares who is the custodial parent and decision-maker for the </w:t>
      </w:r>
      <w:r w:rsidR="00EE7ED3" w:rsidRPr="00C92AB7">
        <w:rPr>
          <w:rFonts w:cstheme="majorHAnsi"/>
        </w:rPr>
        <w:t>child (</w:t>
      </w:r>
      <w:r w:rsidR="00FD117C" w:rsidRPr="00C92AB7">
        <w:rPr>
          <w:rFonts w:cstheme="majorHAnsi"/>
        </w:rPr>
        <w:t xml:space="preserve">ren). The custodial parent determines </w:t>
      </w:r>
      <w:r w:rsidR="00741ECB" w:rsidRPr="00C92AB7">
        <w:rPr>
          <w:rFonts w:cstheme="majorHAnsi"/>
        </w:rPr>
        <w:t>whether</w:t>
      </w:r>
      <w:r w:rsidR="00FD117C" w:rsidRPr="00C92AB7">
        <w:rPr>
          <w:rFonts w:cstheme="majorHAnsi"/>
        </w:rPr>
        <w:t xml:space="preserve"> the other parent can pick the </w:t>
      </w:r>
      <w:r w:rsidR="00EE7ED3" w:rsidRPr="00C92AB7">
        <w:rPr>
          <w:rFonts w:cstheme="majorHAnsi"/>
        </w:rPr>
        <w:t>child (</w:t>
      </w:r>
      <w:r w:rsidR="00FD117C" w:rsidRPr="00C92AB7">
        <w:rPr>
          <w:rFonts w:cstheme="majorHAnsi"/>
        </w:rPr>
        <w:t xml:space="preserve">ren) up from school, sit in on the child’s classes, eat lunch with the </w:t>
      </w:r>
      <w:r w:rsidR="00EE7ED3" w:rsidRPr="00C92AB7">
        <w:rPr>
          <w:rFonts w:cstheme="majorHAnsi"/>
        </w:rPr>
        <w:t>child (</w:t>
      </w:r>
      <w:r w:rsidR="00FD117C" w:rsidRPr="00C92AB7">
        <w:rPr>
          <w:rFonts w:cstheme="majorHAnsi"/>
        </w:rPr>
        <w:t xml:space="preserve">ren), etc. Such information about the </w:t>
      </w:r>
      <w:r w:rsidR="00EE7ED3" w:rsidRPr="00C92AB7">
        <w:rPr>
          <w:rFonts w:cstheme="majorHAnsi"/>
        </w:rPr>
        <w:t>child (</w:t>
      </w:r>
      <w:r w:rsidR="00FD117C" w:rsidRPr="00C92AB7">
        <w:rPr>
          <w:rFonts w:cstheme="majorHAnsi"/>
        </w:rPr>
        <w:t xml:space="preserve">ren) must be shared with the appropriate </w:t>
      </w:r>
      <w:r w:rsidR="00A42C28" w:rsidRPr="00C92AB7">
        <w:rPr>
          <w:rFonts w:cstheme="majorHAnsi"/>
        </w:rPr>
        <w:t>people</w:t>
      </w:r>
      <w:r w:rsidR="00FD117C" w:rsidRPr="00C92AB7">
        <w:rPr>
          <w:rFonts w:cstheme="majorHAnsi"/>
        </w:rPr>
        <w:t xml:space="preserve">: the </w:t>
      </w:r>
      <w:r w:rsidR="00EE7ED3" w:rsidRPr="00C92AB7">
        <w:rPr>
          <w:rFonts w:cstheme="majorHAnsi"/>
        </w:rPr>
        <w:t>child (</w:t>
      </w:r>
      <w:r w:rsidR="00FD117C" w:rsidRPr="00C92AB7">
        <w:rPr>
          <w:rFonts w:cstheme="majorHAnsi"/>
        </w:rPr>
        <w:t>ren)’s teachers, school secretary, and other supervisors. The Court Order must be followed by the school. A motion is only a request for the order and is not binding as is the Court Order.</w:t>
      </w:r>
    </w:p>
    <w:p w14:paraId="0613291F" w14:textId="24095CB5" w:rsidR="00FD117C" w:rsidRPr="00C92AB7" w:rsidRDefault="000A4A17" w:rsidP="00FA4CBA">
      <w:pPr>
        <w:spacing w:afterLines="60" w:after="144" w:line="240" w:lineRule="auto"/>
        <w:rPr>
          <w:rFonts w:cstheme="majorHAnsi"/>
        </w:rPr>
      </w:pPr>
      <w:r w:rsidRPr="00C92AB7">
        <w:rPr>
          <w:rFonts w:cstheme="majorHAnsi"/>
        </w:rPr>
        <w:lastRenderedPageBreak/>
        <w:t>N</w:t>
      </w:r>
      <w:r w:rsidR="00FD117C" w:rsidRPr="00C92AB7">
        <w:rPr>
          <w:rFonts w:cstheme="majorHAnsi"/>
        </w:rPr>
        <w:t xml:space="preserve">on-custodial parents may request reports from the school on their </w:t>
      </w:r>
      <w:r w:rsidR="00EE7ED3" w:rsidRPr="00C92AB7">
        <w:rPr>
          <w:rFonts w:cstheme="majorHAnsi"/>
        </w:rPr>
        <w:t>child (</w:t>
      </w:r>
      <w:r w:rsidR="00FD117C" w:rsidRPr="00C92AB7">
        <w:rPr>
          <w:rFonts w:cstheme="majorHAnsi"/>
        </w:rPr>
        <w:t xml:space="preserve">ren)’s </w:t>
      </w:r>
      <w:r w:rsidR="00741ECB" w:rsidRPr="00C92AB7">
        <w:rPr>
          <w:rFonts w:cstheme="majorHAnsi"/>
        </w:rPr>
        <w:t>progress but</w:t>
      </w:r>
      <w:r w:rsidR="00FD117C" w:rsidRPr="00C92AB7">
        <w:rPr>
          <w:rFonts w:cstheme="majorHAnsi"/>
        </w:rPr>
        <w:t xml:space="preserve"> may not use the school for increased visitation. Paying the </w:t>
      </w:r>
      <w:r w:rsidR="00EE7ED3" w:rsidRPr="00C92AB7">
        <w:rPr>
          <w:rFonts w:cstheme="majorHAnsi"/>
        </w:rPr>
        <w:t>child (</w:t>
      </w:r>
      <w:r w:rsidR="00FD117C" w:rsidRPr="00C92AB7">
        <w:rPr>
          <w:rFonts w:cstheme="majorHAnsi"/>
        </w:rPr>
        <w:t>ren)’s tuition does not give the non-custodial parent any rights beyond the Court Order.</w:t>
      </w:r>
    </w:p>
    <w:p w14:paraId="281D3965" w14:textId="77777777" w:rsidR="00FD117C" w:rsidRPr="00C92AB7" w:rsidRDefault="00FD117C" w:rsidP="00D75CC1">
      <w:pPr>
        <w:spacing w:after="0" w:line="240" w:lineRule="auto"/>
        <w:rPr>
          <w:rFonts w:cstheme="majorHAnsi"/>
        </w:rPr>
      </w:pPr>
      <w:r w:rsidRPr="00C92AB7">
        <w:rPr>
          <w:rFonts w:cstheme="majorHAnsi"/>
        </w:rPr>
        <w:t>For each child in a legal custody situation, the documents of custody</w:t>
      </w:r>
      <w:r w:rsidR="00E1779D" w:rsidRPr="00C92AB7">
        <w:rPr>
          <w:rFonts w:cstheme="majorHAnsi"/>
        </w:rPr>
        <w:t xml:space="preserve"> and clear procedures for the custody plan must be on file in the principal’s office. These documents are kept confidential.</w:t>
      </w:r>
    </w:p>
    <w:p w14:paraId="306D919C" w14:textId="77777777" w:rsidR="00A6703B" w:rsidRPr="0075450D" w:rsidRDefault="00A6703B" w:rsidP="009824D0">
      <w:pPr>
        <w:pStyle w:val="Heading1"/>
        <w:spacing w:after="120"/>
        <w:rPr>
          <w:rFonts w:cstheme="majorHAnsi"/>
          <w:b w:val="0"/>
        </w:rPr>
      </w:pPr>
      <w:bookmarkStart w:id="63" w:name="_Toc173138285"/>
      <w:r w:rsidRPr="0075450D">
        <w:rPr>
          <w:rFonts w:cstheme="majorHAnsi"/>
        </w:rPr>
        <w:t>Pre-K Program</w:t>
      </w:r>
      <w:bookmarkEnd w:id="63"/>
    </w:p>
    <w:p w14:paraId="7677EC87" w14:textId="77777777" w:rsidR="00E1779D" w:rsidRPr="00C92AB7" w:rsidRDefault="00A6703B" w:rsidP="00FA4CBA">
      <w:pPr>
        <w:spacing w:afterLines="60" w:after="144" w:line="240" w:lineRule="auto"/>
        <w:rPr>
          <w:rFonts w:cstheme="majorHAnsi"/>
        </w:rPr>
      </w:pPr>
      <w:r w:rsidRPr="00C92AB7">
        <w:rPr>
          <w:rFonts w:cstheme="majorHAnsi"/>
        </w:rPr>
        <w:t>St. Helena Catholic School provides an all-day Pre-K program. The program follows the New Mexico Early Learning Guidelines: Birth through Kindergarten, produced by a collaborative effort of the New Mexico State Children Youth and Families Department, Department of Health and Public Education Department. The children are actively engaged in learning, and provided with opportunities to make choices, to experiment and explore. Play is fundamental in learning as well as social and emotional development at these levels.</w:t>
      </w:r>
    </w:p>
    <w:p w14:paraId="060FC07C" w14:textId="767D0C22" w:rsidR="00A6703B" w:rsidRPr="00C92AB7" w:rsidRDefault="00A6703B" w:rsidP="1BBC5515">
      <w:pPr>
        <w:spacing w:after="0" w:line="240" w:lineRule="auto"/>
        <w:rPr>
          <w:rFonts w:cstheme="majorBidi"/>
        </w:rPr>
      </w:pPr>
      <w:r w:rsidRPr="1BBC5515">
        <w:rPr>
          <w:rFonts w:cstheme="majorBidi"/>
        </w:rPr>
        <w:t>Children must turn three years of age and be</w:t>
      </w:r>
      <w:r w:rsidR="007C1837" w:rsidRPr="1BBC5515">
        <w:rPr>
          <w:rFonts w:cstheme="majorBidi"/>
        </w:rPr>
        <w:t xml:space="preserve"> completely</w:t>
      </w:r>
      <w:r w:rsidRPr="1BBC5515">
        <w:rPr>
          <w:rFonts w:cstheme="majorBidi"/>
        </w:rPr>
        <w:t xml:space="preserve"> toilet trained before being accepted into the program</w:t>
      </w:r>
      <w:r w:rsidRPr="00120FBD">
        <w:rPr>
          <w:rFonts w:cstheme="majorBidi"/>
        </w:rPr>
        <w:t xml:space="preserve">. </w:t>
      </w:r>
      <w:r w:rsidR="00120FBD">
        <w:rPr>
          <w:rFonts w:cstheme="majorBidi"/>
        </w:rPr>
        <w:t xml:space="preserve">A </w:t>
      </w:r>
      <w:r w:rsidRPr="00120FBD">
        <w:rPr>
          <w:rFonts w:cstheme="majorBidi"/>
        </w:rPr>
        <w:t xml:space="preserve">child’s clothes </w:t>
      </w:r>
      <w:r w:rsidR="00120FBD">
        <w:rPr>
          <w:rFonts w:cstheme="majorBidi"/>
        </w:rPr>
        <w:t xml:space="preserve">may be changed, </w:t>
      </w:r>
      <w:r w:rsidRPr="00120FBD">
        <w:rPr>
          <w:rFonts w:cstheme="majorBidi"/>
        </w:rPr>
        <w:t xml:space="preserve">if </w:t>
      </w:r>
      <w:r w:rsidR="00741ECB" w:rsidRPr="00120FBD">
        <w:rPr>
          <w:rFonts w:cstheme="majorBidi"/>
        </w:rPr>
        <w:t>necessary,</w:t>
      </w:r>
      <w:r w:rsidRPr="00120FBD">
        <w:rPr>
          <w:rFonts w:cstheme="majorBidi"/>
        </w:rPr>
        <w:t xml:space="preserve"> thus giving them time to acclimate to the program. If it appears</w:t>
      </w:r>
      <w:r w:rsidRPr="1BBC5515">
        <w:rPr>
          <w:rFonts w:cstheme="majorBidi"/>
        </w:rPr>
        <w:t xml:space="preserve"> that the child is not completely toilet </w:t>
      </w:r>
      <w:r w:rsidR="00741ECB" w:rsidRPr="1BBC5515">
        <w:rPr>
          <w:rFonts w:cstheme="majorBidi"/>
        </w:rPr>
        <w:t>trained,</w:t>
      </w:r>
      <w:r w:rsidRPr="1BBC5515">
        <w:rPr>
          <w:rFonts w:cstheme="majorBidi"/>
        </w:rPr>
        <w:t xml:space="preserve"> they may be asked to wait a couple of weeks to give parents an opportunity to work with them before returning to the program or parents may be given the opportunity to come to the school and according to their condition, either take them home and bathe them or change their clothing here at the school.</w:t>
      </w:r>
      <w:r w:rsidR="007C1837" w:rsidRPr="1BBC5515">
        <w:rPr>
          <w:rFonts w:cstheme="majorBidi"/>
        </w:rPr>
        <w:t xml:space="preserve"> </w:t>
      </w:r>
      <w:r w:rsidRPr="1BBC5515">
        <w:rPr>
          <w:rFonts w:cstheme="majorBidi"/>
        </w:rPr>
        <w:t>St. Helena Catholic School’s Pre-K Program is licensed under CYFD</w:t>
      </w:r>
      <w:r w:rsidR="00F16397" w:rsidRPr="1BBC5515">
        <w:rPr>
          <w:rFonts w:cstheme="majorBidi"/>
        </w:rPr>
        <w:t>.</w:t>
      </w:r>
    </w:p>
    <w:p w14:paraId="3A9FAD22" w14:textId="77777777" w:rsidR="00F16397" w:rsidRPr="0075450D" w:rsidRDefault="00F16397" w:rsidP="00A42C28">
      <w:pPr>
        <w:pStyle w:val="Heading1"/>
        <w:rPr>
          <w:rFonts w:cstheme="majorHAnsi"/>
          <w:b w:val="0"/>
        </w:rPr>
      </w:pPr>
      <w:bookmarkStart w:id="64" w:name="_Toc173138286"/>
      <w:r w:rsidRPr="0075450D">
        <w:rPr>
          <w:rFonts w:cstheme="majorHAnsi"/>
        </w:rPr>
        <w:t>Federal Programs</w:t>
      </w:r>
      <w:bookmarkEnd w:id="64"/>
    </w:p>
    <w:p w14:paraId="1AC1BA1C" w14:textId="77777777" w:rsidR="00ED1C53" w:rsidRPr="00B4004D" w:rsidRDefault="00EB7618" w:rsidP="008A5927">
      <w:pPr>
        <w:pStyle w:val="ListParagraph"/>
        <w:numPr>
          <w:ilvl w:val="0"/>
          <w:numId w:val="31"/>
        </w:numPr>
        <w:ind w:left="990"/>
        <w:rPr>
          <w:szCs w:val="24"/>
        </w:rPr>
      </w:pPr>
      <w:r w:rsidRPr="00B4004D">
        <w:rPr>
          <w:szCs w:val="24"/>
        </w:rPr>
        <w:t>Title I – ESEA Funds</w:t>
      </w:r>
    </w:p>
    <w:p w14:paraId="67DB3530" w14:textId="77777777" w:rsidR="00AA76CE" w:rsidRPr="00B4004D" w:rsidRDefault="00EB7618" w:rsidP="008A5927">
      <w:pPr>
        <w:pStyle w:val="ListParagraph"/>
        <w:numPr>
          <w:ilvl w:val="0"/>
          <w:numId w:val="31"/>
        </w:numPr>
        <w:ind w:left="990"/>
        <w:rPr>
          <w:szCs w:val="24"/>
        </w:rPr>
      </w:pPr>
      <w:r w:rsidRPr="00B4004D">
        <w:rPr>
          <w:szCs w:val="24"/>
        </w:rPr>
        <w:t>Title II – Funds for Math and Science</w:t>
      </w:r>
      <w:r w:rsidR="003150BB" w:rsidRPr="00B4004D">
        <w:rPr>
          <w:szCs w:val="24"/>
        </w:rPr>
        <w:tab/>
      </w:r>
      <w:r w:rsidR="003150BB" w:rsidRPr="00B4004D">
        <w:rPr>
          <w:szCs w:val="24"/>
        </w:rPr>
        <w:tab/>
      </w:r>
      <w:r w:rsidR="003150BB" w:rsidRPr="00B4004D">
        <w:rPr>
          <w:szCs w:val="24"/>
        </w:rPr>
        <w:tab/>
      </w:r>
      <w:r w:rsidR="003150BB" w:rsidRPr="00B4004D">
        <w:rPr>
          <w:szCs w:val="24"/>
        </w:rPr>
        <w:tab/>
      </w:r>
    </w:p>
    <w:p w14:paraId="42D8F447" w14:textId="5C8EA84B" w:rsidR="00EB7618" w:rsidRPr="00B4004D" w:rsidRDefault="00EB7618" w:rsidP="008A5927">
      <w:pPr>
        <w:pStyle w:val="ListParagraph"/>
        <w:numPr>
          <w:ilvl w:val="0"/>
          <w:numId w:val="31"/>
        </w:numPr>
        <w:ind w:left="990"/>
        <w:rPr>
          <w:szCs w:val="24"/>
        </w:rPr>
      </w:pPr>
      <w:r w:rsidRPr="00B4004D">
        <w:rPr>
          <w:szCs w:val="24"/>
        </w:rPr>
        <w:t>Title IV – Funds for Safe &amp; Drug Free School</w:t>
      </w:r>
    </w:p>
    <w:p w14:paraId="596138E4" w14:textId="3F0EA72A" w:rsidR="00AA76CE" w:rsidRPr="00B4004D" w:rsidRDefault="00AA76CE" w:rsidP="00AA76CE">
      <w:pPr>
        <w:rPr>
          <w:szCs w:val="24"/>
        </w:rPr>
      </w:pPr>
      <w:r w:rsidRPr="00B4004D">
        <w:rPr>
          <w:szCs w:val="24"/>
        </w:rPr>
        <w:t>Please see the Administr</w:t>
      </w:r>
      <w:r w:rsidR="00B4004D" w:rsidRPr="00B4004D">
        <w:rPr>
          <w:szCs w:val="24"/>
        </w:rPr>
        <w:t>ator for additional information</w:t>
      </w:r>
    </w:p>
    <w:p w14:paraId="18200D54" w14:textId="521FAEB0" w:rsidR="00EB7618" w:rsidRPr="0075450D" w:rsidRDefault="00EB7618" w:rsidP="00C92AB7">
      <w:pPr>
        <w:pStyle w:val="Heading1"/>
        <w:spacing w:after="120"/>
        <w:rPr>
          <w:rFonts w:cstheme="majorHAnsi"/>
          <w:b w:val="0"/>
        </w:rPr>
      </w:pPr>
      <w:bookmarkStart w:id="65" w:name="_Toc173138287"/>
      <w:r w:rsidRPr="0075450D">
        <w:rPr>
          <w:rFonts w:cstheme="majorHAnsi"/>
        </w:rPr>
        <w:t>Arrival and Dismissal Procedures</w:t>
      </w:r>
      <w:bookmarkEnd w:id="65"/>
    </w:p>
    <w:p w14:paraId="20AC1893" w14:textId="77777777" w:rsidR="00EB7618" w:rsidRPr="00C92AB7" w:rsidRDefault="00EB7618" w:rsidP="00FA4CBA">
      <w:pPr>
        <w:spacing w:afterLines="60" w:after="144" w:line="240" w:lineRule="auto"/>
        <w:rPr>
          <w:rFonts w:cstheme="majorHAnsi"/>
        </w:rPr>
      </w:pPr>
      <w:r w:rsidRPr="00C92AB7">
        <w:rPr>
          <w:rFonts w:cstheme="majorHAnsi"/>
        </w:rPr>
        <w:t>For the safety of our children and the convenience of our working parents, it is critically important that the drop off and pick up procedures be followed strictly. Please read the procedures below. If you have any questions, please contact the school office for clarification.</w:t>
      </w:r>
    </w:p>
    <w:p w14:paraId="053776B4" w14:textId="7AC64F13" w:rsidR="00EB7618" w:rsidRPr="00B4004D" w:rsidRDefault="00EB7618" w:rsidP="00B4004D">
      <w:pPr>
        <w:pStyle w:val="Heading2"/>
      </w:pPr>
      <w:bookmarkStart w:id="66" w:name="_Toc173138288"/>
      <w:r w:rsidRPr="00B4004D">
        <w:t xml:space="preserve">Morning </w:t>
      </w:r>
      <w:r w:rsidR="007E05C6" w:rsidRPr="00B4004D">
        <w:t>Arrival</w:t>
      </w:r>
      <w:bookmarkEnd w:id="66"/>
    </w:p>
    <w:p w14:paraId="3BD18CD1" w14:textId="1FA4D590" w:rsidR="00EB7618" w:rsidRPr="00C92AB7" w:rsidRDefault="00EB7618" w:rsidP="00FA4CBA">
      <w:pPr>
        <w:spacing w:afterLines="60" w:after="144" w:line="240" w:lineRule="auto"/>
        <w:rPr>
          <w:rFonts w:cstheme="majorHAnsi"/>
        </w:rPr>
      </w:pPr>
      <w:r w:rsidRPr="00C92AB7">
        <w:rPr>
          <w:rFonts w:cstheme="majorHAnsi"/>
        </w:rPr>
        <w:t xml:space="preserve">All children in grades </w:t>
      </w:r>
      <w:r w:rsidR="00D75CC1" w:rsidRPr="00C92AB7">
        <w:rPr>
          <w:rFonts w:cstheme="majorHAnsi"/>
        </w:rPr>
        <w:t>Pre-</w:t>
      </w:r>
      <w:r w:rsidRPr="00C92AB7">
        <w:rPr>
          <w:rFonts w:cstheme="majorHAnsi"/>
        </w:rPr>
        <w:t>K – 5</w:t>
      </w:r>
      <w:r w:rsidRPr="00C92AB7">
        <w:rPr>
          <w:rFonts w:cstheme="majorHAnsi"/>
          <w:vertAlign w:val="superscript"/>
        </w:rPr>
        <w:t>th</w:t>
      </w:r>
      <w:r w:rsidRPr="00C92AB7">
        <w:rPr>
          <w:rFonts w:cstheme="majorHAnsi"/>
        </w:rPr>
        <w:t xml:space="preserve"> may be dropped off at school from </w:t>
      </w:r>
      <w:r w:rsidRPr="00C92AB7">
        <w:rPr>
          <w:rFonts w:cstheme="majorHAnsi"/>
          <w:b/>
        </w:rPr>
        <w:t>7:</w:t>
      </w:r>
      <w:r w:rsidR="00F00867" w:rsidRPr="00C92AB7">
        <w:rPr>
          <w:rFonts w:cstheme="majorHAnsi"/>
          <w:b/>
        </w:rPr>
        <w:t>45</w:t>
      </w:r>
      <w:r w:rsidRPr="00C92AB7">
        <w:rPr>
          <w:rFonts w:cstheme="majorHAnsi"/>
          <w:b/>
        </w:rPr>
        <w:t xml:space="preserve"> a.m. to </w:t>
      </w:r>
      <w:r w:rsidR="00F00867" w:rsidRPr="00C92AB7">
        <w:rPr>
          <w:rFonts w:cstheme="majorHAnsi"/>
          <w:b/>
        </w:rPr>
        <w:t>8:00</w:t>
      </w:r>
      <w:r w:rsidRPr="00C92AB7">
        <w:rPr>
          <w:rFonts w:cstheme="majorHAnsi"/>
          <w:b/>
        </w:rPr>
        <w:t xml:space="preserve"> a.m.</w:t>
      </w:r>
      <w:r w:rsidRPr="00C92AB7">
        <w:rPr>
          <w:rFonts w:cstheme="majorHAnsi"/>
        </w:rPr>
        <w:t xml:space="preserve"> through th</w:t>
      </w:r>
      <w:r w:rsidR="00A42C28" w:rsidRPr="00C92AB7">
        <w:rPr>
          <w:rFonts w:cstheme="majorHAnsi"/>
        </w:rPr>
        <w:t>eir current grade level designated doors</w:t>
      </w:r>
      <w:r w:rsidRPr="00C92AB7">
        <w:rPr>
          <w:rFonts w:cstheme="majorHAnsi"/>
        </w:rPr>
        <w:t xml:space="preserve">. </w:t>
      </w:r>
      <w:r w:rsidR="00F00867" w:rsidRPr="00C92AB7">
        <w:rPr>
          <w:rFonts w:cstheme="majorHAnsi"/>
        </w:rPr>
        <w:t xml:space="preserve">If your child arrives after 8:00 a.m. </w:t>
      </w:r>
      <w:r w:rsidR="00532CBC" w:rsidRPr="00C92AB7">
        <w:rPr>
          <w:rFonts w:cstheme="majorHAnsi"/>
        </w:rPr>
        <w:t xml:space="preserve">you </w:t>
      </w:r>
      <w:r w:rsidR="00F00867" w:rsidRPr="00C92AB7">
        <w:rPr>
          <w:rFonts w:cstheme="majorHAnsi"/>
        </w:rPr>
        <w:t>MUST escort the child inside and sign them in at the office.</w:t>
      </w:r>
    </w:p>
    <w:p w14:paraId="04F9FAD9" w14:textId="29F6D588" w:rsidR="00532CBC" w:rsidRPr="00B4004D" w:rsidRDefault="00D75CC1" w:rsidP="00B4004D">
      <w:pPr>
        <w:pStyle w:val="Heading3"/>
      </w:pPr>
      <w:bookmarkStart w:id="67" w:name="_Pre-K_Arrival"/>
      <w:bookmarkStart w:id="68" w:name="_Toc173138289"/>
      <w:bookmarkEnd w:id="67"/>
      <w:r w:rsidRPr="00B4004D">
        <w:t>Pre-</w:t>
      </w:r>
      <w:r w:rsidR="00CF5EFC" w:rsidRPr="00B4004D">
        <w:t>K</w:t>
      </w:r>
      <w:r w:rsidR="007E05C6" w:rsidRPr="00B4004D">
        <w:t xml:space="preserve"> Arrival</w:t>
      </w:r>
      <w:bookmarkEnd w:id="68"/>
    </w:p>
    <w:p w14:paraId="40CB6880" w14:textId="3A4C6609" w:rsidR="00CF5EFC" w:rsidRPr="00C92AB7" w:rsidRDefault="00CF5EFC" w:rsidP="00FA4CBA">
      <w:pPr>
        <w:spacing w:afterLines="60" w:after="144" w:line="240" w:lineRule="auto"/>
        <w:rPr>
          <w:rFonts w:cstheme="majorHAnsi"/>
          <w:bCs/>
        </w:rPr>
      </w:pPr>
      <w:r w:rsidRPr="00C92AB7">
        <w:rPr>
          <w:rFonts w:cstheme="majorHAnsi"/>
          <w:bCs/>
        </w:rPr>
        <w:t xml:space="preserve">Turn onto St. Anne Street from Fowler Road and </w:t>
      </w:r>
      <w:r w:rsidR="00510AC1" w:rsidRPr="00C92AB7">
        <w:rPr>
          <w:rFonts w:cstheme="majorHAnsi"/>
          <w:bCs/>
        </w:rPr>
        <w:t>PARK</w:t>
      </w:r>
      <w:r w:rsidR="00EE6FA4" w:rsidRPr="00C92AB7">
        <w:rPr>
          <w:rFonts w:cstheme="majorHAnsi"/>
          <w:bCs/>
        </w:rPr>
        <w:t xml:space="preserve">, see </w:t>
      </w:r>
      <w:r w:rsidR="00EE6FA4" w:rsidRPr="00C92AB7">
        <w:rPr>
          <w:rFonts w:cstheme="majorHAnsi"/>
          <w:b/>
        </w:rPr>
        <w:t xml:space="preserve">DIAGRAM </w:t>
      </w:r>
      <w:r w:rsidR="008A39F3" w:rsidRPr="00C92AB7">
        <w:rPr>
          <w:rFonts w:cstheme="majorHAnsi"/>
          <w:b/>
        </w:rPr>
        <w:t>1</w:t>
      </w:r>
      <w:r w:rsidR="00EE6FA4" w:rsidRPr="00C92AB7">
        <w:rPr>
          <w:rFonts w:cstheme="majorHAnsi"/>
          <w:bCs/>
        </w:rPr>
        <w:t xml:space="preserve"> below.</w:t>
      </w:r>
    </w:p>
    <w:p w14:paraId="2CEA25A2" w14:textId="7A628F70" w:rsidR="00546A0B" w:rsidRPr="00C92AB7" w:rsidRDefault="008647E9" w:rsidP="008A5927">
      <w:pPr>
        <w:pStyle w:val="ListParagraph"/>
        <w:numPr>
          <w:ilvl w:val="0"/>
          <w:numId w:val="5"/>
        </w:numPr>
        <w:spacing w:afterLines="60" w:after="144" w:line="240" w:lineRule="auto"/>
        <w:ind w:left="540"/>
        <w:rPr>
          <w:rFonts w:cstheme="majorHAnsi"/>
          <w:bCs/>
        </w:rPr>
      </w:pPr>
      <w:proofErr w:type="gramStart"/>
      <w:r w:rsidRPr="00C92AB7">
        <w:rPr>
          <w:rFonts w:cstheme="majorHAnsi"/>
          <w:bCs/>
        </w:rPr>
        <w:t>Form</w:t>
      </w:r>
      <w:proofErr w:type="gramEnd"/>
      <w:r w:rsidRPr="00C92AB7">
        <w:rPr>
          <w:rFonts w:cstheme="majorHAnsi"/>
          <w:bCs/>
        </w:rPr>
        <w:t xml:space="preserve"> one lane, close to the sidewalk, starting at the mailbox.</w:t>
      </w:r>
    </w:p>
    <w:p w14:paraId="69E5AB55" w14:textId="021E945A" w:rsidR="008647E9" w:rsidRPr="00C92AB7" w:rsidRDefault="008647E9" w:rsidP="1BBC5515">
      <w:pPr>
        <w:pStyle w:val="ListParagraph"/>
        <w:numPr>
          <w:ilvl w:val="0"/>
          <w:numId w:val="5"/>
        </w:numPr>
        <w:spacing w:afterLines="60" w:after="144" w:line="240" w:lineRule="auto"/>
        <w:ind w:left="540"/>
        <w:rPr>
          <w:rFonts w:cstheme="majorBidi"/>
        </w:rPr>
      </w:pPr>
      <w:r w:rsidRPr="1BBC5515">
        <w:rPr>
          <w:rFonts w:cstheme="majorBidi"/>
        </w:rPr>
        <w:t>Parents will need to</w:t>
      </w:r>
      <w:r w:rsidR="00311D67" w:rsidRPr="1BBC5515">
        <w:rPr>
          <w:rFonts w:cstheme="majorBidi"/>
        </w:rPr>
        <w:t xml:space="preserve"> walk to and</w:t>
      </w:r>
      <w:r w:rsidRPr="1BBC5515">
        <w:rPr>
          <w:rFonts w:cstheme="majorBidi"/>
        </w:rPr>
        <w:t xml:space="preserve"> enter the school building with their </w:t>
      </w:r>
      <w:r w:rsidR="4E0B5D05" w:rsidRPr="1BBC5515">
        <w:rPr>
          <w:rFonts w:cstheme="majorBidi"/>
        </w:rPr>
        <w:t>child and</w:t>
      </w:r>
      <w:r w:rsidR="005E7C6E" w:rsidRPr="1BBC5515">
        <w:rPr>
          <w:rFonts w:cstheme="majorBidi"/>
        </w:rPr>
        <w:t xml:space="preserve"> </w:t>
      </w:r>
      <w:proofErr w:type="gramStart"/>
      <w:r w:rsidR="005E7C6E" w:rsidRPr="1BBC5515">
        <w:rPr>
          <w:rFonts w:cstheme="majorBidi"/>
        </w:rPr>
        <w:t>drop</w:t>
      </w:r>
      <w:proofErr w:type="gramEnd"/>
      <w:r w:rsidR="005E7C6E" w:rsidRPr="1BBC5515">
        <w:rPr>
          <w:rFonts w:cstheme="majorBidi"/>
        </w:rPr>
        <w:t xml:space="preserve"> off in the classroom.</w:t>
      </w:r>
    </w:p>
    <w:p w14:paraId="6C0FE8FC" w14:textId="101478A4" w:rsidR="005E7C6E" w:rsidRPr="00C92AB7" w:rsidRDefault="00C817C8" w:rsidP="008A5927">
      <w:pPr>
        <w:pStyle w:val="ListParagraph"/>
        <w:numPr>
          <w:ilvl w:val="0"/>
          <w:numId w:val="5"/>
        </w:numPr>
        <w:spacing w:afterLines="60" w:after="144" w:line="240" w:lineRule="auto"/>
        <w:ind w:left="540"/>
        <w:rPr>
          <w:rFonts w:cstheme="majorHAnsi"/>
          <w:bCs/>
        </w:rPr>
      </w:pPr>
      <w:r w:rsidRPr="00C92AB7">
        <w:rPr>
          <w:rFonts w:cstheme="majorHAnsi"/>
          <w:bCs/>
        </w:rPr>
        <w:t>If there are siblings to Pre-K students, they may enter through the Pre-K Drop Off point.</w:t>
      </w:r>
    </w:p>
    <w:p w14:paraId="46B0D808" w14:textId="6DBC71F7" w:rsidR="00C817C8" w:rsidRPr="00C92AB7" w:rsidRDefault="000A53A0" w:rsidP="008A5927">
      <w:pPr>
        <w:pStyle w:val="ListParagraph"/>
        <w:numPr>
          <w:ilvl w:val="0"/>
          <w:numId w:val="5"/>
        </w:numPr>
        <w:spacing w:afterLines="60" w:after="144" w:line="240" w:lineRule="auto"/>
        <w:ind w:left="540"/>
        <w:rPr>
          <w:rFonts w:cstheme="majorHAnsi"/>
          <w:bCs/>
        </w:rPr>
      </w:pPr>
      <w:r w:rsidRPr="00C92AB7">
        <w:rPr>
          <w:rFonts w:cstheme="majorHAnsi"/>
          <w:bCs/>
        </w:rPr>
        <w:lastRenderedPageBreak/>
        <w:t xml:space="preserve">All cars will exit by driving east towards Dal Paso Street. </w:t>
      </w:r>
      <w:r w:rsidRPr="00C92AB7">
        <w:rPr>
          <w:rFonts w:cstheme="majorHAnsi"/>
          <w:bCs/>
          <w:u w:val="single"/>
        </w:rPr>
        <w:t>Absolutely NO</w:t>
      </w:r>
      <w:r w:rsidRPr="00C92AB7">
        <w:rPr>
          <w:rFonts w:cstheme="majorHAnsi"/>
          <w:b/>
          <w:u w:val="single"/>
        </w:rPr>
        <w:t xml:space="preserve"> </w:t>
      </w:r>
      <w:r w:rsidRPr="00C92AB7">
        <w:rPr>
          <w:rFonts w:cstheme="majorHAnsi"/>
          <w:bCs/>
        </w:rPr>
        <w:t>U-Turns at any time.</w:t>
      </w:r>
    </w:p>
    <w:p w14:paraId="7113F4F5" w14:textId="738147CD" w:rsidR="00EB7618" w:rsidRPr="00C6096F" w:rsidRDefault="00973ECE" w:rsidP="003E5255">
      <w:pPr>
        <w:pStyle w:val="Heading3"/>
        <w:rPr>
          <w:b w:val="0"/>
        </w:rPr>
      </w:pPr>
      <w:bookmarkStart w:id="69" w:name="_K_–_5th"/>
      <w:bookmarkStart w:id="70" w:name="_Toc173138290"/>
      <w:bookmarkEnd w:id="69"/>
      <w:r w:rsidRPr="0075450D">
        <w:t>K – 5</w:t>
      </w:r>
      <w:r w:rsidRPr="0075450D">
        <w:rPr>
          <w:vertAlign w:val="superscript"/>
        </w:rPr>
        <w:t>th</w:t>
      </w:r>
      <w:r w:rsidR="00C6096F">
        <w:rPr>
          <w:vertAlign w:val="superscript"/>
        </w:rPr>
        <w:t xml:space="preserve"> </w:t>
      </w:r>
      <w:r w:rsidR="00C6096F">
        <w:t>Arrival</w:t>
      </w:r>
      <w:bookmarkEnd w:id="70"/>
    </w:p>
    <w:p w14:paraId="25A93C56" w14:textId="3BF14A81" w:rsidR="00973ECE" w:rsidRPr="00C92AB7" w:rsidRDefault="00973ECE" w:rsidP="00FA4CBA">
      <w:pPr>
        <w:spacing w:afterLines="60" w:after="144" w:line="240" w:lineRule="auto"/>
        <w:rPr>
          <w:rFonts w:cstheme="majorHAnsi"/>
        </w:rPr>
      </w:pPr>
      <w:r w:rsidRPr="00C92AB7">
        <w:rPr>
          <w:rFonts w:cstheme="majorHAnsi"/>
        </w:rPr>
        <w:t xml:space="preserve">Enter through Bender Blvd. entrance only. Exit through Fowler St. See </w:t>
      </w:r>
      <w:r w:rsidRPr="00C92AB7">
        <w:rPr>
          <w:rFonts w:cstheme="majorHAnsi"/>
          <w:b/>
        </w:rPr>
        <w:t>DIAGRAM</w:t>
      </w:r>
      <w:r w:rsidR="00532CBC" w:rsidRPr="00C92AB7">
        <w:rPr>
          <w:rFonts w:cstheme="majorHAnsi"/>
          <w:b/>
        </w:rPr>
        <w:t xml:space="preserve"> </w:t>
      </w:r>
      <w:r w:rsidR="00626BF4" w:rsidRPr="00C92AB7">
        <w:rPr>
          <w:rFonts w:cstheme="majorHAnsi"/>
          <w:b/>
        </w:rPr>
        <w:t xml:space="preserve">2 </w:t>
      </w:r>
      <w:r w:rsidR="00626BF4" w:rsidRPr="00C92AB7">
        <w:rPr>
          <w:rFonts w:cstheme="majorHAnsi"/>
          <w:bCs/>
        </w:rPr>
        <w:t>be</w:t>
      </w:r>
      <w:r w:rsidRPr="00C92AB7">
        <w:rPr>
          <w:rFonts w:cstheme="majorHAnsi"/>
        </w:rPr>
        <w:t>low.</w:t>
      </w:r>
    </w:p>
    <w:p w14:paraId="687C8748" w14:textId="77777777" w:rsidR="00973ECE" w:rsidRPr="00C92AB7" w:rsidRDefault="00973ECE" w:rsidP="008A5927">
      <w:pPr>
        <w:pStyle w:val="ListParagraph"/>
        <w:numPr>
          <w:ilvl w:val="0"/>
          <w:numId w:val="16"/>
        </w:numPr>
        <w:spacing w:afterLines="60" w:after="144" w:line="240" w:lineRule="auto"/>
        <w:contextualSpacing w:val="0"/>
        <w:rPr>
          <w:rFonts w:cstheme="majorHAnsi"/>
        </w:rPr>
      </w:pPr>
      <w:r w:rsidRPr="00C92AB7">
        <w:rPr>
          <w:rFonts w:cstheme="majorHAnsi"/>
        </w:rPr>
        <w:t>Drop off: Form five (5) lanes in the cafeteria parking lot. Lanes are designated with orange cones.</w:t>
      </w:r>
    </w:p>
    <w:p w14:paraId="0C5EBF68" w14:textId="65B1BAA3" w:rsidR="00973ECE" w:rsidRPr="00C92AB7" w:rsidRDefault="00973ECE" w:rsidP="008A5927">
      <w:pPr>
        <w:pStyle w:val="ListParagraph"/>
        <w:numPr>
          <w:ilvl w:val="0"/>
          <w:numId w:val="16"/>
        </w:numPr>
        <w:spacing w:afterLines="60" w:after="144" w:line="240" w:lineRule="auto"/>
        <w:contextualSpacing w:val="0"/>
        <w:rPr>
          <w:rFonts w:cstheme="majorHAnsi"/>
        </w:rPr>
      </w:pPr>
      <w:r w:rsidRPr="00C92AB7">
        <w:rPr>
          <w:rFonts w:cstheme="majorHAnsi"/>
        </w:rPr>
        <w:t>All grade</w:t>
      </w:r>
      <w:r w:rsidR="00260118" w:rsidRPr="00C92AB7">
        <w:rPr>
          <w:rFonts w:cstheme="majorHAnsi"/>
        </w:rPr>
        <w:t xml:space="preserve"> level students</w:t>
      </w:r>
      <w:r w:rsidRPr="00C92AB7">
        <w:rPr>
          <w:rFonts w:cstheme="majorHAnsi"/>
        </w:rPr>
        <w:t xml:space="preserve"> will wait for</w:t>
      </w:r>
      <w:r w:rsidR="00260118" w:rsidRPr="00C92AB7">
        <w:rPr>
          <w:rFonts w:cstheme="majorHAnsi"/>
        </w:rPr>
        <w:t xml:space="preserve"> </w:t>
      </w:r>
      <w:r w:rsidRPr="00C92AB7">
        <w:rPr>
          <w:rFonts w:cstheme="majorHAnsi"/>
        </w:rPr>
        <w:t xml:space="preserve">a staff member </w:t>
      </w:r>
      <w:r w:rsidR="00260118" w:rsidRPr="00C92AB7">
        <w:rPr>
          <w:rFonts w:cstheme="majorHAnsi"/>
        </w:rPr>
        <w:t xml:space="preserve">in their vehicle </w:t>
      </w:r>
      <w:r w:rsidRPr="00C92AB7">
        <w:rPr>
          <w:rFonts w:cstheme="majorHAnsi"/>
        </w:rPr>
        <w:t xml:space="preserve">to </w:t>
      </w:r>
      <w:r w:rsidR="00260118" w:rsidRPr="00C92AB7">
        <w:rPr>
          <w:rFonts w:cstheme="majorHAnsi"/>
        </w:rPr>
        <w:t xml:space="preserve">exit and </w:t>
      </w:r>
      <w:r w:rsidRPr="00C92AB7">
        <w:rPr>
          <w:rFonts w:cstheme="majorHAnsi"/>
        </w:rPr>
        <w:t xml:space="preserve">walk them to the cafeteria doors. </w:t>
      </w:r>
    </w:p>
    <w:p w14:paraId="29E1C1FD" w14:textId="77777777" w:rsidR="00973ECE" w:rsidRPr="00C92AB7" w:rsidRDefault="00973ECE" w:rsidP="008A5927">
      <w:pPr>
        <w:pStyle w:val="ListParagraph"/>
        <w:numPr>
          <w:ilvl w:val="0"/>
          <w:numId w:val="16"/>
        </w:numPr>
        <w:spacing w:afterLines="60" w:after="144" w:line="240" w:lineRule="auto"/>
        <w:contextualSpacing w:val="0"/>
        <w:rPr>
          <w:rFonts w:cstheme="majorHAnsi"/>
        </w:rPr>
      </w:pPr>
      <w:r w:rsidRPr="00C92AB7">
        <w:rPr>
          <w:rFonts w:cstheme="majorHAnsi"/>
        </w:rPr>
        <w:t>All cars exit at Fowler Road only.</w:t>
      </w:r>
    </w:p>
    <w:p w14:paraId="54DBCC25" w14:textId="4E93DD44" w:rsidR="00973ECE" w:rsidRPr="00C92AB7" w:rsidRDefault="00973ECE" w:rsidP="008A5927">
      <w:pPr>
        <w:pStyle w:val="ListParagraph"/>
        <w:numPr>
          <w:ilvl w:val="0"/>
          <w:numId w:val="16"/>
        </w:numPr>
        <w:spacing w:afterLines="60" w:after="144" w:line="240" w:lineRule="auto"/>
        <w:contextualSpacing w:val="0"/>
        <w:rPr>
          <w:rFonts w:cstheme="majorHAnsi"/>
        </w:rPr>
      </w:pPr>
      <w:r w:rsidRPr="00C92AB7">
        <w:rPr>
          <w:rFonts w:cstheme="majorHAnsi"/>
        </w:rPr>
        <w:t>All children who arrive after 8:00 a.m. must use the St. Anne Street entrance and check in at the office. Going directly to the classroom with your child after the 8:00 a.m. bell is not allowed: office staff will take your child to his or her classroom.</w:t>
      </w:r>
    </w:p>
    <w:p w14:paraId="79547796" w14:textId="7E8E3CDB" w:rsidR="00C5527C" w:rsidRPr="0075450D" w:rsidRDefault="00C5527C" w:rsidP="00FA4CBA">
      <w:pPr>
        <w:spacing w:afterLines="60" w:after="144" w:line="240" w:lineRule="auto"/>
        <w:rPr>
          <w:rFonts w:asciiTheme="majorHAnsi" w:hAnsiTheme="majorHAnsi" w:cstheme="majorHAnsi"/>
          <w:b/>
        </w:rPr>
      </w:pPr>
      <w:r w:rsidRPr="0075450D">
        <w:rPr>
          <w:rFonts w:asciiTheme="majorHAnsi" w:hAnsiTheme="majorHAnsi" w:cstheme="majorHAnsi"/>
          <w:b/>
        </w:rPr>
        <w:t>Important DO NOTS:</w:t>
      </w:r>
    </w:p>
    <w:p w14:paraId="387CB0FA" w14:textId="77777777" w:rsidR="00C5527C" w:rsidRPr="00C92AB7" w:rsidRDefault="00C5527C" w:rsidP="008A5927">
      <w:pPr>
        <w:pStyle w:val="ListParagraph"/>
        <w:numPr>
          <w:ilvl w:val="0"/>
          <w:numId w:val="17"/>
        </w:numPr>
        <w:spacing w:afterLines="60" w:after="144" w:line="240" w:lineRule="auto"/>
        <w:contextualSpacing w:val="0"/>
        <w:rPr>
          <w:rFonts w:cstheme="majorHAnsi"/>
        </w:rPr>
      </w:pPr>
      <w:r w:rsidRPr="00C92AB7">
        <w:rPr>
          <w:rFonts w:cstheme="majorHAnsi"/>
          <w:b/>
        </w:rPr>
        <w:t>Do not</w:t>
      </w:r>
      <w:r w:rsidRPr="00C92AB7">
        <w:rPr>
          <w:rFonts w:cstheme="majorHAnsi"/>
        </w:rPr>
        <w:t xml:space="preserve"> drop children off and drive away.</w:t>
      </w:r>
    </w:p>
    <w:p w14:paraId="229E277C" w14:textId="61D5C0AB" w:rsidR="00C5527C" w:rsidRPr="00C92AB7" w:rsidRDefault="00C5527C" w:rsidP="008A5927">
      <w:pPr>
        <w:pStyle w:val="ListParagraph"/>
        <w:numPr>
          <w:ilvl w:val="0"/>
          <w:numId w:val="17"/>
        </w:numPr>
        <w:spacing w:afterLines="60" w:after="144" w:line="240" w:lineRule="auto"/>
        <w:contextualSpacing w:val="0"/>
        <w:rPr>
          <w:rFonts w:cstheme="majorHAnsi"/>
        </w:rPr>
      </w:pPr>
      <w:r w:rsidRPr="00C92AB7">
        <w:rPr>
          <w:rFonts w:cstheme="majorHAnsi"/>
          <w:b/>
        </w:rPr>
        <w:t>Do not</w:t>
      </w:r>
      <w:r w:rsidRPr="00C92AB7">
        <w:rPr>
          <w:rFonts w:cstheme="majorHAnsi"/>
        </w:rPr>
        <w:t xml:space="preserve"> </w:t>
      </w:r>
      <w:r w:rsidR="005E2DE6" w:rsidRPr="00C92AB7">
        <w:rPr>
          <w:rFonts w:cstheme="majorHAnsi"/>
        </w:rPr>
        <w:t>enter</w:t>
      </w:r>
      <w:r w:rsidRPr="00C92AB7">
        <w:rPr>
          <w:rFonts w:cstheme="majorHAnsi"/>
        </w:rPr>
        <w:t xml:space="preserve"> the west/Fowler Road exit.</w:t>
      </w:r>
    </w:p>
    <w:p w14:paraId="285D9086" w14:textId="77777777" w:rsidR="00C5527C" w:rsidRPr="00C92AB7" w:rsidRDefault="00C5527C" w:rsidP="008A5927">
      <w:pPr>
        <w:pStyle w:val="ListParagraph"/>
        <w:numPr>
          <w:ilvl w:val="0"/>
          <w:numId w:val="17"/>
        </w:numPr>
        <w:spacing w:afterLines="60" w:after="144" w:line="240" w:lineRule="auto"/>
        <w:contextualSpacing w:val="0"/>
        <w:rPr>
          <w:rFonts w:cstheme="majorHAnsi"/>
        </w:rPr>
      </w:pPr>
      <w:r w:rsidRPr="00C92AB7">
        <w:rPr>
          <w:rFonts w:cstheme="majorHAnsi"/>
          <w:b/>
        </w:rPr>
        <w:t>Do not</w:t>
      </w:r>
      <w:r w:rsidRPr="00C92AB7">
        <w:rPr>
          <w:rFonts w:cstheme="majorHAnsi"/>
        </w:rPr>
        <w:t xml:space="preserve"> make U-turns or back up in the parking lot.</w:t>
      </w:r>
    </w:p>
    <w:p w14:paraId="287E1B4E" w14:textId="77777777" w:rsidR="00C5527C" w:rsidRPr="00C92AB7" w:rsidRDefault="00C5527C" w:rsidP="008A5927">
      <w:pPr>
        <w:pStyle w:val="ListParagraph"/>
        <w:numPr>
          <w:ilvl w:val="0"/>
          <w:numId w:val="17"/>
        </w:numPr>
        <w:spacing w:afterLines="60" w:after="144" w:line="240" w:lineRule="auto"/>
        <w:contextualSpacing w:val="0"/>
        <w:rPr>
          <w:rFonts w:cstheme="majorHAnsi"/>
        </w:rPr>
      </w:pPr>
      <w:r w:rsidRPr="00C92AB7">
        <w:rPr>
          <w:rFonts w:cstheme="majorHAnsi"/>
          <w:b/>
        </w:rPr>
        <w:t>Do not</w:t>
      </w:r>
      <w:r w:rsidRPr="00C92AB7">
        <w:rPr>
          <w:rFonts w:cstheme="majorHAnsi"/>
        </w:rPr>
        <w:t xml:space="preserve"> leave vehicles unattended to speak with other parents or to do school business. Pull forward out of lanes to keep traffic flowing.</w:t>
      </w:r>
    </w:p>
    <w:p w14:paraId="08EA42C6" w14:textId="77777777" w:rsidR="00C5527C" w:rsidRPr="0075450D" w:rsidRDefault="00C5527C" w:rsidP="00FA4CBA">
      <w:pPr>
        <w:spacing w:afterLines="60" w:after="144" w:line="240" w:lineRule="auto"/>
        <w:rPr>
          <w:rFonts w:asciiTheme="majorHAnsi" w:hAnsiTheme="majorHAnsi" w:cstheme="majorHAnsi"/>
          <w:sz w:val="4"/>
        </w:rPr>
      </w:pPr>
    </w:p>
    <w:p w14:paraId="602A972E" w14:textId="21B263FB" w:rsidR="00C5527C" w:rsidRPr="00B4004D" w:rsidRDefault="00417967" w:rsidP="004F67BF">
      <w:pPr>
        <w:pStyle w:val="Heading3"/>
      </w:pPr>
      <w:bookmarkStart w:id="71" w:name="_Toc173138291"/>
      <w:r w:rsidRPr="00B4004D">
        <w:t>Pre-K</w:t>
      </w:r>
      <w:r w:rsidR="00D75CC1" w:rsidRPr="00B4004D">
        <w:t xml:space="preserve"> Dismissal</w:t>
      </w:r>
      <w:bookmarkEnd w:id="71"/>
    </w:p>
    <w:p w14:paraId="5CF69FD8" w14:textId="1FA147AD" w:rsidR="00417967" w:rsidRPr="00C92AB7" w:rsidRDefault="00417967" w:rsidP="00FA4CBA">
      <w:pPr>
        <w:spacing w:afterLines="60" w:after="144" w:line="240" w:lineRule="auto"/>
        <w:rPr>
          <w:rFonts w:cstheme="majorHAnsi"/>
        </w:rPr>
      </w:pPr>
      <w:r w:rsidRPr="00C92AB7">
        <w:rPr>
          <w:rFonts w:cstheme="majorHAnsi"/>
        </w:rPr>
        <w:t xml:space="preserve">Turn onto St. Anne Street from Fowler Road and form a lane close to the sidewalk. See </w:t>
      </w:r>
      <w:r w:rsidRPr="00C92AB7">
        <w:rPr>
          <w:rFonts w:cstheme="majorHAnsi"/>
          <w:b/>
          <w:bCs/>
        </w:rPr>
        <w:t xml:space="preserve">DIAGRAM </w:t>
      </w:r>
      <w:r w:rsidR="00554A6F" w:rsidRPr="00C92AB7">
        <w:rPr>
          <w:rFonts w:cstheme="majorHAnsi"/>
          <w:b/>
          <w:bCs/>
        </w:rPr>
        <w:t>1</w:t>
      </w:r>
      <w:r w:rsidR="00554A6F" w:rsidRPr="00C92AB7">
        <w:rPr>
          <w:rFonts w:cstheme="majorHAnsi"/>
        </w:rPr>
        <w:t xml:space="preserve"> </w:t>
      </w:r>
      <w:r w:rsidRPr="00C92AB7">
        <w:rPr>
          <w:rFonts w:cstheme="majorHAnsi"/>
        </w:rPr>
        <w:t>below.</w:t>
      </w:r>
    </w:p>
    <w:p w14:paraId="7C5EFD07" w14:textId="0CD40AC8" w:rsidR="00D75CC1" w:rsidRPr="00C92AB7" w:rsidRDefault="00417967" w:rsidP="1BBC5515">
      <w:pPr>
        <w:pStyle w:val="ListParagraph"/>
        <w:numPr>
          <w:ilvl w:val="0"/>
          <w:numId w:val="18"/>
        </w:numPr>
        <w:spacing w:afterLines="60" w:after="144" w:line="240" w:lineRule="auto"/>
        <w:rPr>
          <w:rFonts w:cstheme="majorBidi"/>
        </w:rPr>
      </w:pPr>
      <w:proofErr w:type="gramStart"/>
      <w:r w:rsidRPr="1BBC5515">
        <w:rPr>
          <w:rFonts w:cstheme="majorBidi"/>
        </w:rPr>
        <w:t>Form</w:t>
      </w:r>
      <w:proofErr w:type="gramEnd"/>
      <w:r w:rsidRPr="1BBC5515">
        <w:rPr>
          <w:rFonts w:cstheme="majorBidi"/>
        </w:rPr>
        <w:t xml:space="preserve"> one lane, close to the sidewalk, starting at the mailbox. </w:t>
      </w:r>
    </w:p>
    <w:p w14:paraId="631DF465" w14:textId="3FA052F2" w:rsidR="00417967" w:rsidRPr="00120FBD" w:rsidRDefault="00417967" w:rsidP="1BBC5515">
      <w:pPr>
        <w:pStyle w:val="ListParagraph"/>
        <w:numPr>
          <w:ilvl w:val="0"/>
          <w:numId w:val="18"/>
        </w:numPr>
        <w:spacing w:afterLines="60" w:after="144" w:line="240" w:lineRule="auto"/>
        <w:rPr>
          <w:rFonts w:cstheme="majorBidi"/>
        </w:rPr>
      </w:pPr>
      <w:r w:rsidRPr="00120FBD">
        <w:rPr>
          <w:rFonts w:cstheme="majorBidi"/>
        </w:rPr>
        <w:t xml:space="preserve">Parents will need </w:t>
      </w:r>
      <w:r w:rsidR="4D8A8B29" w:rsidRPr="00120FBD">
        <w:rPr>
          <w:rFonts w:cstheme="majorBidi"/>
        </w:rPr>
        <w:t xml:space="preserve">to </w:t>
      </w:r>
      <w:r w:rsidR="00D75CC1" w:rsidRPr="00120FBD">
        <w:rPr>
          <w:rFonts w:cstheme="majorBidi"/>
        </w:rPr>
        <w:t xml:space="preserve">enter </w:t>
      </w:r>
      <w:r w:rsidR="4327EFD0" w:rsidRPr="00120FBD">
        <w:rPr>
          <w:rFonts w:cstheme="majorBidi"/>
        </w:rPr>
        <w:t xml:space="preserve">the </w:t>
      </w:r>
      <w:r w:rsidR="00D75CC1" w:rsidRPr="00120FBD">
        <w:rPr>
          <w:rFonts w:cstheme="majorBidi"/>
        </w:rPr>
        <w:t>school building and sign out their child.</w:t>
      </w:r>
    </w:p>
    <w:p w14:paraId="0F35B477" w14:textId="77777777" w:rsidR="00417967" w:rsidRPr="00C92AB7" w:rsidRDefault="00417967" w:rsidP="004F67BF">
      <w:r w:rsidRPr="00C92AB7">
        <w:t>All car</w:t>
      </w:r>
      <w:r w:rsidR="00D75CC1" w:rsidRPr="00C92AB7">
        <w:t>s</w:t>
      </w:r>
      <w:r w:rsidRPr="00C92AB7">
        <w:t xml:space="preserve"> will exit by driving east towards Dal Paso Street. Absolutely no U-Turns </w:t>
      </w:r>
      <w:r w:rsidR="00D75CC1" w:rsidRPr="00C92AB7">
        <w:t>at any time</w:t>
      </w:r>
      <w:r w:rsidRPr="00C92AB7">
        <w:t>.</w:t>
      </w:r>
    </w:p>
    <w:p w14:paraId="6AA307FC" w14:textId="0479ED65" w:rsidR="00554A6F" w:rsidRPr="00B4004D" w:rsidRDefault="00554A6F" w:rsidP="004F67BF">
      <w:pPr>
        <w:pStyle w:val="Heading3"/>
      </w:pPr>
      <w:bookmarkStart w:id="72" w:name="_Toc173138292"/>
      <w:r w:rsidRPr="00B4004D">
        <w:t>K-5th Dismissal</w:t>
      </w:r>
      <w:bookmarkEnd w:id="72"/>
    </w:p>
    <w:p w14:paraId="0B763AD2" w14:textId="77777777" w:rsidR="00554A6F" w:rsidRPr="00C92AB7" w:rsidRDefault="00554A6F" w:rsidP="00554A6F">
      <w:pPr>
        <w:spacing w:afterLines="60" w:after="144" w:line="240" w:lineRule="auto"/>
        <w:rPr>
          <w:rFonts w:cstheme="majorHAnsi"/>
        </w:rPr>
      </w:pPr>
      <w:r w:rsidRPr="00C92AB7">
        <w:rPr>
          <w:rFonts w:cstheme="majorHAnsi"/>
        </w:rPr>
        <w:t xml:space="preserve">Afternoon dismissal will go just like morning drop off for Grades K-5. Please stay in your </w:t>
      </w:r>
      <w:proofErr w:type="gramStart"/>
      <w:r w:rsidRPr="00C92AB7">
        <w:rPr>
          <w:rFonts w:cstheme="majorHAnsi"/>
        </w:rPr>
        <w:t>cars</w:t>
      </w:r>
      <w:proofErr w:type="gramEnd"/>
      <w:r w:rsidRPr="00C92AB7">
        <w:rPr>
          <w:rFonts w:cstheme="majorHAnsi"/>
        </w:rPr>
        <w:t xml:space="preserve"> and a teacher will escort your child to you. If you want to pick up your child personally, please park in the church parking lot, and walk to the school to pick your child up.</w:t>
      </w:r>
    </w:p>
    <w:p w14:paraId="51BB4FD2" w14:textId="77777777" w:rsidR="00554A6F" w:rsidRPr="00C92AB7" w:rsidRDefault="00554A6F" w:rsidP="1BBC5515">
      <w:pPr>
        <w:spacing w:afterLines="60" w:after="144" w:line="240" w:lineRule="auto"/>
        <w:rPr>
          <w:rFonts w:cstheme="majorBidi"/>
        </w:rPr>
      </w:pPr>
      <w:r w:rsidRPr="00120FBD">
        <w:rPr>
          <w:rFonts w:cstheme="majorBidi"/>
        </w:rPr>
        <w:t>Pre-K and Kindergarten dismissal</w:t>
      </w:r>
      <w:r w:rsidRPr="1BBC5515">
        <w:rPr>
          <w:rFonts w:cstheme="majorBidi"/>
        </w:rPr>
        <w:t xml:space="preserve"> is at 2:45 p.m. every day.</w:t>
      </w:r>
    </w:p>
    <w:p w14:paraId="19F21AB6" w14:textId="77777777" w:rsidR="00554A6F" w:rsidRPr="00C92AB7" w:rsidRDefault="00554A6F" w:rsidP="1BBC5515">
      <w:pPr>
        <w:spacing w:afterLines="60" w:after="144" w:line="240" w:lineRule="auto"/>
        <w:rPr>
          <w:rFonts w:cstheme="majorBidi"/>
        </w:rPr>
      </w:pPr>
      <w:r w:rsidRPr="00120FBD">
        <w:rPr>
          <w:rFonts w:cstheme="majorBidi"/>
        </w:rPr>
        <w:t>1</w:t>
      </w:r>
      <w:r w:rsidRPr="00120FBD">
        <w:rPr>
          <w:rFonts w:cstheme="majorBidi"/>
          <w:vertAlign w:val="superscript"/>
        </w:rPr>
        <w:t>st</w:t>
      </w:r>
      <w:r w:rsidRPr="00120FBD">
        <w:rPr>
          <w:rFonts w:cstheme="majorBidi"/>
        </w:rPr>
        <w:t xml:space="preserve"> – 5</w:t>
      </w:r>
      <w:r w:rsidRPr="00120FBD">
        <w:rPr>
          <w:rFonts w:cstheme="majorBidi"/>
          <w:vertAlign w:val="superscript"/>
        </w:rPr>
        <w:t>th</w:t>
      </w:r>
      <w:r w:rsidRPr="00120FBD">
        <w:rPr>
          <w:rFonts w:cstheme="majorBidi"/>
        </w:rPr>
        <w:t xml:space="preserve"> grade</w:t>
      </w:r>
      <w:r w:rsidRPr="1BBC5515">
        <w:rPr>
          <w:rFonts w:cstheme="majorBidi"/>
        </w:rPr>
        <w:t xml:space="preserve"> dismissal is at 3:00 p.m. every day.</w:t>
      </w:r>
    </w:p>
    <w:p w14:paraId="1A58F0AE" w14:textId="77777777" w:rsidR="00417967" w:rsidRPr="0075450D" w:rsidRDefault="00417967" w:rsidP="00FA4CBA">
      <w:pPr>
        <w:spacing w:afterLines="60" w:after="144" w:line="240" w:lineRule="auto"/>
        <w:rPr>
          <w:rFonts w:asciiTheme="majorHAnsi" w:hAnsiTheme="majorHAnsi" w:cstheme="majorHAnsi"/>
          <w:b/>
        </w:rPr>
      </w:pPr>
      <w:r w:rsidRPr="0075450D">
        <w:rPr>
          <w:rFonts w:asciiTheme="majorHAnsi" w:hAnsiTheme="majorHAnsi" w:cstheme="majorHAnsi"/>
          <w:b/>
        </w:rPr>
        <w:t>Important DO NOTS:</w:t>
      </w:r>
    </w:p>
    <w:p w14:paraId="61160692" w14:textId="77777777" w:rsidR="00417967" w:rsidRPr="00C92AB7" w:rsidRDefault="00417967" w:rsidP="008A5927">
      <w:pPr>
        <w:pStyle w:val="ListParagraph"/>
        <w:numPr>
          <w:ilvl w:val="0"/>
          <w:numId w:val="19"/>
        </w:numPr>
        <w:spacing w:afterLines="60" w:after="144" w:line="240" w:lineRule="auto"/>
        <w:contextualSpacing w:val="0"/>
        <w:rPr>
          <w:rFonts w:cstheme="majorHAnsi"/>
        </w:rPr>
      </w:pPr>
      <w:r w:rsidRPr="00C92AB7">
        <w:rPr>
          <w:rFonts w:cstheme="majorHAnsi"/>
        </w:rPr>
        <w:t>Do not make U-turns or back up</w:t>
      </w:r>
    </w:p>
    <w:p w14:paraId="2506F432" w14:textId="77777777" w:rsidR="00417967" w:rsidRPr="00C92AB7" w:rsidRDefault="00417967" w:rsidP="008A5927">
      <w:pPr>
        <w:pStyle w:val="ListParagraph"/>
        <w:numPr>
          <w:ilvl w:val="0"/>
          <w:numId w:val="19"/>
        </w:numPr>
        <w:spacing w:afterLines="60" w:after="144" w:line="240" w:lineRule="auto"/>
        <w:contextualSpacing w:val="0"/>
        <w:rPr>
          <w:rFonts w:cstheme="majorHAnsi"/>
        </w:rPr>
      </w:pPr>
      <w:r w:rsidRPr="00C92AB7">
        <w:rPr>
          <w:rFonts w:cstheme="majorHAnsi"/>
        </w:rPr>
        <w:t>Do not leave vehicles unattended to speak with other parents or to do school business. Pull forward out of lane to keep traffic flowing.</w:t>
      </w:r>
    </w:p>
    <w:p w14:paraId="1B3EFCEE" w14:textId="77777777" w:rsidR="0086770C" w:rsidRDefault="0086770C" w:rsidP="00554A6F">
      <w:pPr>
        <w:spacing w:afterLines="60" w:after="144" w:line="240" w:lineRule="auto"/>
      </w:pPr>
    </w:p>
    <w:p w14:paraId="15CAC2ED" w14:textId="77777777" w:rsidR="0086770C" w:rsidRDefault="0086770C" w:rsidP="00554A6F">
      <w:pPr>
        <w:spacing w:afterLines="60" w:after="144" w:line="240" w:lineRule="auto"/>
      </w:pPr>
    </w:p>
    <w:p w14:paraId="6D6332D4" w14:textId="5A7A02D0" w:rsidR="00554A6F" w:rsidRPr="00554A6F" w:rsidRDefault="00000000" w:rsidP="00554A6F">
      <w:pPr>
        <w:spacing w:afterLines="60" w:after="144" w:line="240" w:lineRule="auto"/>
        <w:rPr>
          <w:rFonts w:asciiTheme="majorHAnsi" w:hAnsiTheme="majorHAnsi" w:cstheme="majorHAnsi"/>
        </w:rPr>
      </w:pPr>
      <w:hyperlink w:anchor="_Pre-K_Arrival" w:history="1">
        <w:r w:rsidR="00554A6F" w:rsidRPr="00554A6F">
          <w:rPr>
            <w:rStyle w:val="Hyperlink"/>
            <w:rFonts w:asciiTheme="majorHAnsi" w:hAnsiTheme="majorHAnsi" w:cstheme="majorHAnsi"/>
          </w:rPr>
          <w:t>DIAGRAM 1</w:t>
        </w:r>
      </w:hyperlink>
    </w:p>
    <w:p w14:paraId="29360C91" w14:textId="7663FE83" w:rsidR="009A461B" w:rsidRDefault="00554A6F" w:rsidP="009A461B">
      <w:pPr>
        <w:spacing w:afterLines="60" w:after="144" w:line="240" w:lineRule="auto"/>
        <w:rPr>
          <w:rFonts w:asciiTheme="majorHAnsi" w:hAnsiTheme="majorHAnsi" w:cstheme="majorHAnsi"/>
        </w:rPr>
      </w:pPr>
      <w:r>
        <w:rPr>
          <w:rFonts w:asciiTheme="majorHAnsi" w:hAnsiTheme="majorHAnsi" w:cstheme="majorHAnsi"/>
          <w:noProof/>
        </w:rPr>
        <w:drawing>
          <wp:inline distT="0" distB="0" distL="0" distR="0" wp14:anchorId="7527D49C" wp14:editId="23D130A6">
            <wp:extent cx="4292379" cy="1787574"/>
            <wp:effectExtent l="152400" t="152400" r="222885" b="231775"/>
            <wp:docPr id="785422293" name="Picture 15" descr="A cartoon of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422293" name="Picture 15" descr="A cartoon of a parking lo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24034" cy="1800757"/>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187CAFB3" w14:textId="77777777" w:rsidR="00B676B0" w:rsidRDefault="00000000" w:rsidP="009A461B">
      <w:pPr>
        <w:spacing w:afterLines="60" w:after="144" w:line="240" w:lineRule="auto"/>
        <w:rPr>
          <w:rStyle w:val="Hyperlink"/>
          <w:rFonts w:asciiTheme="majorHAnsi" w:hAnsiTheme="majorHAnsi" w:cstheme="majorHAnsi"/>
        </w:rPr>
      </w:pPr>
      <w:hyperlink w:anchor="_K_–_5th" w:history="1">
        <w:r w:rsidR="00554A6F" w:rsidRPr="00554A6F">
          <w:rPr>
            <w:rStyle w:val="Hyperlink"/>
            <w:rFonts w:asciiTheme="majorHAnsi" w:hAnsiTheme="majorHAnsi" w:cstheme="majorHAnsi"/>
          </w:rPr>
          <w:t>DIAGRAM 2</w:t>
        </w:r>
      </w:hyperlink>
    </w:p>
    <w:p w14:paraId="5F936888" w14:textId="78B37AD8" w:rsidR="009A461B" w:rsidRPr="009A461B" w:rsidRDefault="009A461B" w:rsidP="009A461B">
      <w:pPr>
        <w:spacing w:afterLines="60" w:after="144" w:line="240" w:lineRule="auto"/>
        <w:rPr>
          <w:rFonts w:asciiTheme="majorHAnsi" w:hAnsiTheme="majorHAnsi" w:cstheme="majorHAnsi"/>
        </w:rPr>
      </w:pPr>
      <w:r>
        <w:rPr>
          <w:rFonts w:asciiTheme="majorHAnsi" w:hAnsiTheme="majorHAnsi" w:cstheme="majorHAnsi"/>
          <w:noProof/>
        </w:rPr>
        <w:drawing>
          <wp:inline distT="0" distB="0" distL="0" distR="0" wp14:anchorId="6921D9F4" wp14:editId="2759319E">
            <wp:extent cx="4254542" cy="1771816"/>
            <wp:effectExtent l="152400" t="152400" r="222250" b="228600"/>
            <wp:docPr id="1618494329" name="Picture 14" descr="DIAGRA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494329" name="Picture 14" descr="DIAGRAM 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99108" cy="1790376"/>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4CEF0EFE" w14:textId="7715D8BB" w:rsidR="00417967" w:rsidRPr="004F67BF" w:rsidRDefault="00417967" w:rsidP="004F67BF">
      <w:pPr>
        <w:pStyle w:val="Heading2"/>
      </w:pPr>
      <w:bookmarkStart w:id="73" w:name="_Toc173138293"/>
      <w:r w:rsidRPr="004F67BF">
        <w:t>Early Dismissal</w:t>
      </w:r>
      <w:bookmarkEnd w:id="73"/>
    </w:p>
    <w:p w14:paraId="0A1F079C" w14:textId="77777777" w:rsidR="00417967" w:rsidRPr="00C92AB7" w:rsidRDefault="00417967" w:rsidP="00FA4CBA">
      <w:pPr>
        <w:spacing w:afterLines="60" w:after="144" w:line="240" w:lineRule="auto"/>
        <w:rPr>
          <w:rFonts w:cstheme="majorHAnsi"/>
        </w:rPr>
      </w:pPr>
      <w:r w:rsidRPr="00C92AB7">
        <w:rPr>
          <w:rFonts w:cstheme="majorHAnsi"/>
        </w:rPr>
        <w:t>Students needing to leave school before the day is finished or who must leave for scheduled appointments must follow the steps below:</w:t>
      </w:r>
    </w:p>
    <w:p w14:paraId="63739D46" w14:textId="77777777" w:rsidR="00417967" w:rsidRPr="000164DD" w:rsidRDefault="00EC27C0" w:rsidP="008A5927">
      <w:pPr>
        <w:pStyle w:val="ListParagraph"/>
        <w:numPr>
          <w:ilvl w:val="0"/>
          <w:numId w:val="46"/>
        </w:numPr>
        <w:spacing w:afterLines="60" w:after="144" w:line="240" w:lineRule="auto"/>
        <w:rPr>
          <w:rFonts w:cstheme="majorHAnsi"/>
        </w:rPr>
      </w:pPr>
      <w:r w:rsidRPr="000164DD">
        <w:rPr>
          <w:rFonts w:cstheme="majorHAnsi"/>
        </w:rPr>
        <w:t>The parent/guardian must physically present themselves at the office to request the student be dismissed.</w:t>
      </w:r>
    </w:p>
    <w:p w14:paraId="656569B5" w14:textId="77777777" w:rsidR="00EC27C0" w:rsidRPr="000164DD" w:rsidRDefault="00EC27C0" w:rsidP="008A5927">
      <w:pPr>
        <w:pStyle w:val="ListParagraph"/>
        <w:numPr>
          <w:ilvl w:val="0"/>
          <w:numId w:val="46"/>
        </w:numPr>
        <w:spacing w:afterLines="60" w:after="144" w:line="240" w:lineRule="auto"/>
        <w:rPr>
          <w:rFonts w:cstheme="majorHAnsi"/>
        </w:rPr>
      </w:pPr>
      <w:r w:rsidRPr="000164DD">
        <w:rPr>
          <w:rFonts w:cstheme="majorHAnsi"/>
        </w:rPr>
        <w:t>The parent/guardian will obtain from the school office a form indicating the time of departure, the person taking the child, and the office person who completed the form. Excused or unexcused will be determined and documented.</w:t>
      </w:r>
    </w:p>
    <w:p w14:paraId="7E953871" w14:textId="6F35743F" w:rsidR="00EC27C0" w:rsidRPr="000164DD" w:rsidRDefault="00EC27C0" w:rsidP="008A5927">
      <w:pPr>
        <w:pStyle w:val="ListParagraph"/>
        <w:numPr>
          <w:ilvl w:val="0"/>
          <w:numId w:val="46"/>
        </w:numPr>
        <w:spacing w:afterLines="60" w:after="144" w:line="240" w:lineRule="auto"/>
        <w:rPr>
          <w:rFonts w:cstheme="majorHAnsi"/>
        </w:rPr>
      </w:pPr>
      <w:r w:rsidRPr="000164DD">
        <w:rPr>
          <w:rFonts w:cstheme="majorHAnsi"/>
        </w:rPr>
        <w:t xml:space="preserve">Office personnel will present the written permission for early dismissal or release to the student’s teacher. </w:t>
      </w:r>
      <w:r w:rsidR="00741ECB" w:rsidRPr="000164DD">
        <w:rPr>
          <w:rFonts w:cstheme="majorHAnsi"/>
        </w:rPr>
        <w:t>If</w:t>
      </w:r>
      <w:r w:rsidRPr="000164DD">
        <w:rPr>
          <w:rFonts w:cstheme="majorHAnsi"/>
        </w:rPr>
        <w:t xml:space="preserve"> any other person besides the legal parent or legal guardian is picking up the child, the office must be notified by the legal parent/guardian by phone or in writing.</w:t>
      </w:r>
    </w:p>
    <w:p w14:paraId="336A18FD" w14:textId="304115E4" w:rsidR="00FD0FAE" w:rsidRPr="007C7FA5" w:rsidRDefault="00741ECB" w:rsidP="00FA4CBA">
      <w:pPr>
        <w:spacing w:afterLines="60" w:after="144" w:line="240" w:lineRule="auto"/>
        <w:rPr>
          <w:rFonts w:cstheme="majorHAnsi"/>
        </w:rPr>
      </w:pPr>
      <w:r w:rsidRPr="007C7FA5">
        <w:rPr>
          <w:rFonts w:cstheme="majorHAnsi"/>
        </w:rPr>
        <w:t>If</w:t>
      </w:r>
      <w:r w:rsidR="00FD0FAE" w:rsidRPr="007C7FA5">
        <w:rPr>
          <w:rFonts w:cstheme="majorHAnsi"/>
        </w:rPr>
        <w:t xml:space="preserve"> legal authorities wish to pick up a student, the following procedures must be followed:</w:t>
      </w:r>
    </w:p>
    <w:p w14:paraId="084D62A7" w14:textId="77777777" w:rsidR="00FD0FAE" w:rsidRPr="000164DD" w:rsidRDefault="00FD0FAE" w:rsidP="008A5927">
      <w:pPr>
        <w:pStyle w:val="ListParagraph"/>
        <w:numPr>
          <w:ilvl w:val="0"/>
          <w:numId w:val="47"/>
        </w:numPr>
        <w:spacing w:afterLines="60" w:after="144" w:line="240" w:lineRule="auto"/>
        <w:rPr>
          <w:rFonts w:cstheme="majorHAnsi"/>
        </w:rPr>
      </w:pPr>
      <w:r w:rsidRPr="000164DD">
        <w:rPr>
          <w:rFonts w:cstheme="majorHAnsi"/>
        </w:rPr>
        <w:t xml:space="preserve">The </w:t>
      </w:r>
      <w:r w:rsidR="00F9509F" w:rsidRPr="000164DD">
        <w:rPr>
          <w:rFonts w:cstheme="majorHAnsi"/>
        </w:rPr>
        <w:t>school administrator will be notified immediately.</w:t>
      </w:r>
    </w:p>
    <w:p w14:paraId="1BCE51C0" w14:textId="77777777" w:rsidR="00F9509F" w:rsidRPr="000164DD" w:rsidRDefault="00F9509F" w:rsidP="008A5927">
      <w:pPr>
        <w:pStyle w:val="ListParagraph"/>
        <w:numPr>
          <w:ilvl w:val="0"/>
          <w:numId w:val="47"/>
        </w:numPr>
        <w:spacing w:afterLines="60" w:after="144" w:line="240" w:lineRule="auto"/>
        <w:rPr>
          <w:rFonts w:cstheme="majorHAnsi"/>
        </w:rPr>
      </w:pPr>
      <w:r w:rsidRPr="000164DD">
        <w:rPr>
          <w:rFonts w:cstheme="majorHAnsi"/>
        </w:rPr>
        <w:t>The legal authorities will identify themselves and provide the proper identification. This will be checked by a call to their supervisor.</w:t>
      </w:r>
    </w:p>
    <w:p w14:paraId="5522E540" w14:textId="77777777" w:rsidR="00F9509F" w:rsidRPr="000164DD" w:rsidRDefault="00F9509F" w:rsidP="008A5927">
      <w:pPr>
        <w:pStyle w:val="ListParagraph"/>
        <w:numPr>
          <w:ilvl w:val="0"/>
          <w:numId w:val="47"/>
        </w:numPr>
        <w:spacing w:afterLines="60" w:after="144" w:line="240" w:lineRule="auto"/>
        <w:rPr>
          <w:rFonts w:cstheme="majorHAnsi"/>
        </w:rPr>
      </w:pPr>
      <w:r w:rsidRPr="000164DD">
        <w:rPr>
          <w:rFonts w:cstheme="majorHAnsi"/>
        </w:rPr>
        <w:lastRenderedPageBreak/>
        <w:t>The parent/guardian will be contacted and asked to come to the school, if appropriate. The only exception allowed in New Mexico is in case of suspected child abuse by parent/guardian, in which case, authorities may remove a child from school premises without parent notification.</w:t>
      </w:r>
    </w:p>
    <w:p w14:paraId="36C1B26D" w14:textId="0C7C7031" w:rsidR="007B7944" w:rsidRPr="000832E1" w:rsidRDefault="007B7944" w:rsidP="000832E1">
      <w:pPr>
        <w:pStyle w:val="Heading2"/>
      </w:pPr>
      <w:bookmarkStart w:id="74" w:name="_Toc173138294"/>
      <w:r w:rsidRPr="000832E1">
        <w:t>Safety in the Parking Lot</w:t>
      </w:r>
      <w:bookmarkEnd w:id="74"/>
    </w:p>
    <w:p w14:paraId="3FE6C1D6" w14:textId="77777777" w:rsidR="007B7944" w:rsidRPr="007C7FA5" w:rsidRDefault="007B7944" w:rsidP="00FA4CBA">
      <w:pPr>
        <w:spacing w:afterLines="60" w:after="144" w:line="240" w:lineRule="auto"/>
        <w:rPr>
          <w:rFonts w:cstheme="majorHAnsi"/>
        </w:rPr>
      </w:pPr>
      <w:r w:rsidRPr="007C7FA5">
        <w:rPr>
          <w:rFonts w:cstheme="majorHAnsi"/>
        </w:rPr>
        <w:t>Safety for our children must be the primary concern of everyone in the parking lot. Please make sure that these instructions are given to all the adults who pick up your child from school. One car not following the directions can cause chaos in the parking lot. We appreciate your willingness to comply with our Security Policy and your patience as we continue to improve it.</w:t>
      </w:r>
    </w:p>
    <w:p w14:paraId="12A6F81A" w14:textId="77777777" w:rsidR="007B7944" w:rsidRPr="000832E1" w:rsidRDefault="007B7944" w:rsidP="000832E1">
      <w:pPr>
        <w:pStyle w:val="Heading2"/>
      </w:pPr>
      <w:bookmarkStart w:id="75" w:name="_Toc173138295"/>
      <w:r w:rsidRPr="000832E1">
        <w:t>Bad Weather Days</w:t>
      </w:r>
      <w:bookmarkEnd w:id="75"/>
    </w:p>
    <w:p w14:paraId="2A88AA41" w14:textId="403DEA56" w:rsidR="007B7944" w:rsidRPr="007C7FA5" w:rsidRDefault="007B7944" w:rsidP="00FA4CBA">
      <w:pPr>
        <w:spacing w:afterLines="60" w:after="144" w:line="240" w:lineRule="auto"/>
        <w:rPr>
          <w:rFonts w:cstheme="majorHAnsi"/>
        </w:rPr>
      </w:pPr>
      <w:r w:rsidRPr="007C7FA5">
        <w:rPr>
          <w:rFonts w:cstheme="majorHAnsi"/>
        </w:rPr>
        <w:t xml:space="preserve">In case of bad weather, listen to the local radio stations: KZOR 94.1 or KLMA 96.5 for school reports. St. Helena Catholic School will follow the </w:t>
      </w:r>
      <w:r w:rsidR="00741ECB" w:rsidRPr="007C7FA5">
        <w:rPr>
          <w:rFonts w:cstheme="majorHAnsi"/>
        </w:rPr>
        <w:t>public-school</w:t>
      </w:r>
      <w:r w:rsidRPr="007C7FA5">
        <w:rPr>
          <w:rFonts w:cstheme="majorHAnsi"/>
        </w:rPr>
        <w:t xml:space="preserve"> decisions regarding cancellation or delay of the school day.</w:t>
      </w:r>
    </w:p>
    <w:p w14:paraId="6B5EE1E6" w14:textId="16C4543B" w:rsidR="004118C0" w:rsidRPr="0075450D" w:rsidRDefault="004118C0" w:rsidP="0097433F">
      <w:pPr>
        <w:pStyle w:val="Heading1"/>
        <w:spacing w:after="120"/>
        <w:rPr>
          <w:rFonts w:cstheme="majorHAnsi"/>
          <w:b w:val="0"/>
        </w:rPr>
      </w:pPr>
      <w:bookmarkStart w:id="76" w:name="_Toc173138296"/>
      <w:r w:rsidRPr="0075450D">
        <w:rPr>
          <w:rFonts w:cstheme="majorHAnsi"/>
        </w:rPr>
        <w:t>School to Home Communication</w:t>
      </w:r>
      <w:bookmarkEnd w:id="76"/>
    </w:p>
    <w:p w14:paraId="320D2E2A" w14:textId="77777777" w:rsidR="004118C0" w:rsidRPr="007C7FA5" w:rsidRDefault="004118C0" w:rsidP="00FA4CBA">
      <w:pPr>
        <w:spacing w:afterLines="60" w:after="144" w:line="240" w:lineRule="auto"/>
        <w:rPr>
          <w:rFonts w:cstheme="majorHAnsi"/>
        </w:rPr>
      </w:pPr>
      <w:r w:rsidRPr="007C7FA5">
        <w:rPr>
          <w:rFonts w:cstheme="majorHAnsi"/>
        </w:rPr>
        <w:t xml:space="preserve">All communication from the school office will be done through </w:t>
      </w:r>
      <w:r w:rsidR="004F5831" w:rsidRPr="007C7FA5">
        <w:rPr>
          <w:rFonts w:cstheme="majorHAnsi"/>
        </w:rPr>
        <w:t>notes from the school office</w:t>
      </w:r>
      <w:r w:rsidRPr="007C7FA5">
        <w:rPr>
          <w:rFonts w:cstheme="majorHAnsi"/>
        </w:rPr>
        <w:t>. It is each family’s responsibility to remain informed.</w:t>
      </w:r>
    </w:p>
    <w:p w14:paraId="3EB0D39B" w14:textId="66C271E5" w:rsidR="004118C0" w:rsidRPr="007C7FA5" w:rsidRDefault="004118C0" w:rsidP="00FA4CBA">
      <w:pPr>
        <w:spacing w:afterLines="60" w:after="144" w:line="240" w:lineRule="auto"/>
        <w:rPr>
          <w:rFonts w:cstheme="majorHAnsi"/>
        </w:rPr>
      </w:pPr>
      <w:r w:rsidRPr="007C7FA5">
        <w:rPr>
          <w:rFonts w:cstheme="majorHAnsi"/>
        </w:rPr>
        <w:t>Each child is required to have a school to home folder.</w:t>
      </w:r>
      <w:r w:rsidR="00E177A0" w:rsidRPr="007C7FA5">
        <w:rPr>
          <w:rFonts w:cstheme="majorHAnsi"/>
        </w:rPr>
        <w:t xml:space="preserve"> These will be provided by the school and will be paid for by the </w:t>
      </w:r>
      <w:proofErr w:type="gramStart"/>
      <w:r w:rsidR="00E177A0" w:rsidRPr="007C7FA5">
        <w:rPr>
          <w:rFonts w:cstheme="majorHAnsi"/>
        </w:rPr>
        <w:t>parent</w:t>
      </w:r>
      <w:proofErr w:type="gramEnd"/>
      <w:r w:rsidR="00E177A0" w:rsidRPr="007C7FA5">
        <w:rPr>
          <w:rFonts w:cstheme="majorHAnsi"/>
        </w:rPr>
        <w:t xml:space="preserve"> if it is lost or damaged.</w:t>
      </w:r>
    </w:p>
    <w:p w14:paraId="20B2ACB0" w14:textId="77777777" w:rsidR="004118C0" w:rsidRPr="007C7FA5" w:rsidRDefault="004118C0" w:rsidP="00FA4CBA">
      <w:pPr>
        <w:spacing w:afterLines="60" w:after="144" w:line="240" w:lineRule="auto"/>
        <w:rPr>
          <w:rFonts w:cstheme="majorHAnsi"/>
        </w:rPr>
      </w:pPr>
      <w:r w:rsidRPr="007C7FA5">
        <w:rPr>
          <w:rFonts w:cstheme="majorHAnsi"/>
        </w:rPr>
        <w:t>Please check this folder daily for notes from the school or teacher, homework assignments and graded work.</w:t>
      </w:r>
    </w:p>
    <w:p w14:paraId="3298B6D0" w14:textId="77777777" w:rsidR="004118C0" w:rsidRPr="0075450D" w:rsidRDefault="004118C0" w:rsidP="0097433F">
      <w:pPr>
        <w:pStyle w:val="Heading1"/>
        <w:spacing w:after="120"/>
        <w:rPr>
          <w:rFonts w:cstheme="majorHAnsi"/>
          <w:b w:val="0"/>
        </w:rPr>
      </w:pPr>
      <w:bookmarkStart w:id="77" w:name="_Toc173138297"/>
      <w:r w:rsidRPr="0075450D">
        <w:rPr>
          <w:rFonts w:cstheme="majorHAnsi"/>
        </w:rPr>
        <w:t>Change of Address/Phone/Emergency Contacts</w:t>
      </w:r>
      <w:bookmarkEnd w:id="77"/>
    </w:p>
    <w:p w14:paraId="27AA1C36" w14:textId="77777777" w:rsidR="004118C0" w:rsidRPr="007C7FA5" w:rsidRDefault="004118C0" w:rsidP="00FA4CBA">
      <w:pPr>
        <w:spacing w:afterLines="60" w:after="144" w:line="240" w:lineRule="auto"/>
        <w:rPr>
          <w:rFonts w:cstheme="majorHAnsi"/>
        </w:rPr>
      </w:pPr>
      <w:r w:rsidRPr="1BBC5515">
        <w:rPr>
          <w:rFonts w:cstheme="majorBidi"/>
        </w:rPr>
        <w:t xml:space="preserve">The school office </w:t>
      </w:r>
      <w:r w:rsidRPr="1BBC5515">
        <w:rPr>
          <w:rFonts w:cstheme="majorBidi"/>
          <w:b/>
          <w:bCs/>
        </w:rPr>
        <w:t xml:space="preserve">MUST </w:t>
      </w:r>
      <w:r w:rsidRPr="1BBC5515">
        <w:rPr>
          <w:rFonts w:cstheme="majorBidi"/>
        </w:rPr>
        <w:t>be notified if there is a change of address or phone number during the year. If you have an unlisted number, it will be kept confidential. It is necessary that we have a number where we can contact you. In case of illness, or of an emergency, it is essential that the school have the telephone number of a relative or friend who could be called if the parents cannot be reached.</w:t>
      </w:r>
    </w:p>
    <w:p w14:paraId="44091002" w14:textId="77777777" w:rsidR="004118C0" w:rsidRPr="007C7FA5" w:rsidRDefault="004118C0" w:rsidP="00FA4CBA">
      <w:pPr>
        <w:spacing w:afterLines="60" w:after="144" w:line="240" w:lineRule="auto"/>
        <w:rPr>
          <w:rFonts w:cstheme="majorHAnsi"/>
        </w:rPr>
      </w:pPr>
      <w:r w:rsidRPr="007C7FA5">
        <w:rPr>
          <w:rFonts w:cstheme="majorHAnsi"/>
        </w:rPr>
        <w:t>Emergency contacts given to the school must be people who are:</w:t>
      </w:r>
    </w:p>
    <w:p w14:paraId="2AB7EA64" w14:textId="77777777" w:rsidR="00D52B35" w:rsidRPr="007C7FA5" w:rsidRDefault="00D52B35" w:rsidP="008A5927">
      <w:pPr>
        <w:pStyle w:val="ListParagraph"/>
        <w:numPr>
          <w:ilvl w:val="0"/>
          <w:numId w:val="20"/>
        </w:numPr>
        <w:spacing w:after="0" w:line="240" w:lineRule="auto"/>
        <w:contextualSpacing w:val="0"/>
        <w:rPr>
          <w:rFonts w:cstheme="majorHAnsi"/>
        </w:rPr>
      </w:pPr>
      <w:r w:rsidRPr="007C7FA5">
        <w:rPr>
          <w:rFonts w:cstheme="majorHAnsi"/>
        </w:rPr>
        <w:t>18 years or older</w:t>
      </w:r>
    </w:p>
    <w:p w14:paraId="6CA7CF66" w14:textId="0D7A642F" w:rsidR="004118C0" w:rsidRPr="007C7FA5" w:rsidRDefault="00741ECB" w:rsidP="008A5927">
      <w:pPr>
        <w:pStyle w:val="ListParagraph"/>
        <w:numPr>
          <w:ilvl w:val="0"/>
          <w:numId w:val="20"/>
        </w:numPr>
        <w:spacing w:after="0" w:line="240" w:lineRule="auto"/>
        <w:contextualSpacing w:val="0"/>
        <w:rPr>
          <w:rFonts w:cstheme="majorHAnsi"/>
        </w:rPr>
      </w:pPr>
      <w:r w:rsidRPr="007C7FA5">
        <w:rPr>
          <w:rFonts w:cstheme="majorHAnsi"/>
        </w:rPr>
        <w:t>Regularly available</w:t>
      </w:r>
    </w:p>
    <w:p w14:paraId="7CCC6A6C" w14:textId="77777777" w:rsidR="004118C0" w:rsidRPr="007C7FA5" w:rsidRDefault="004118C0" w:rsidP="008A5927">
      <w:pPr>
        <w:pStyle w:val="ListParagraph"/>
        <w:numPr>
          <w:ilvl w:val="0"/>
          <w:numId w:val="20"/>
        </w:numPr>
        <w:spacing w:after="0" w:line="240" w:lineRule="auto"/>
        <w:contextualSpacing w:val="0"/>
        <w:rPr>
          <w:rFonts w:cstheme="majorHAnsi"/>
        </w:rPr>
      </w:pPr>
      <w:r w:rsidRPr="007C7FA5">
        <w:rPr>
          <w:rFonts w:cstheme="majorHAnsi"/>
        </w:rPr>
        <w:t>Can be reached by phone</w:t>
      </w:r>
    </w:p>
    <w:p w14:paraId="491BA081" w14:textId="77777777" w:rsidR="004118C0" w:rsidRPr="007C7FA5" w:rsidRDefault="004118C0" w:rsidP="008A5927">
      <w:pPr>
        <w:pStyle w:val="ListParagraph"/>
        <w:numPr>
          <w:ilvl w:val="0"/>
          <w:numId w:val="20"/>
        </w:numPr>
        <w:spacing w:after="0" w:line="240" w:lineRule="auto"/>
        <w:contextualSpacing w:val="0"/>
        <w:rPr>
          <w:rFonts w:cstheme="majorHAnsi"/>
        </w:rPr>
      </w:pPr>
      <w:r w:rsidRPr="007C7FA5">
        <w:rPr>
          <w:rFonts w:cstheme="majorHAnsi"/>
        </w:rPr>
        <w:t>Have transportation to come and pick up the child, when necessary</w:t>
      </w:r>
    </w:p>
    <w:p w14:paraId="66FBF264" w14:textId="77777777" w:rsidR="004118C0" w:rsidRDefault="004118C0" w:rsidP="00FA4CBA">
      <w:pPr>
        <w:spacing w:afterLines="60" w:after="144" w:line="240" w:lineRule="auto"/>
        <w:rPr>
          <w:rFonts w:cstheme="majorHAnsi"/>
        </w:rPr>
      </w:pPr>
      <w:r w:rsidRPr="00A7498A">
        <w:rPr>
          <w:rFonts w:cstheme="majorHAnsi"/>
        </w:rPr>
        <w:t>These three possibilities must exist before the names of emergency contacts are acceptable. If you plan to be away from home or your workplace on a given day, please tell your child, the school, and the emergency contact where you will be.</w:t>
      </w:r>
    </w:p>
    <w:p w14:paraId="311A509B" w14:textId="77777777" w:rsidR="0086770C" w:rsidRDefault="0086770C" w:rsidP="00FA4CBA">
      <w:pPr>
        <w:spacing w:afterLines="60" w:after="144" w:line="240" w:lineRule="auto"/>
        <w:rPr>
          <w:rFonts w:cstheme="majorHAnsi"/>
        </w:rPr>
      </w:pPr>
    </w:p>
    <w:p w14:paraId="2F064930" w14:textId="77777777" w:rsidR="0086770C" w:rsidRPr="00A7498A" w:rsidRDefault="0086770C" w:rsidP="00FA4CBA">
      <w:pPr>
        <w:spacing w:afterLines="60" w:after="144" w:line="240" w:lineRule="auto"/>
        <w:rPr>
          <w:rFonts w:cstheme="majorHAnsi"/>
        </w:rPr>
      </w:pPr>
    </w:p>
    <w:p w14:paraId="6A8ECEDA" w14:textId="77777777" w:rsidR="0010706A" w:rsidRPr="0075450D" w:rsidRDefault="0010706A" w:rsidP="0097433F">
      <w:pPr>
        <w:pStyle w:val="Heading1"/>
        <w:spacing w:after="120"/>
        <w:rPr>
          <w:rFonts w:cstheme="majorHAnsi"/>
          <w:b w:val="0"/>
        </w:rPr>
      </w:pPr>
      <w:bookmarkStart w:id="78" w:name="_Toc173138298"/>
      <w:r w:rsidRPr="0075450D">
        <w:rPr>
          <w:rFonts w:cstheme="majorHAnsi"/>
        </w:rPr>
        <w:lastRenderedPageBreak/>
        <w:t>Lunch Policy</w:t>
      </w:r>
      <w:bookmarkEnd w:id="78"/>
    </w:p>
    <w:p w14:paraId="03A269F3" w14:textId="77777777" w:rsidR="0010706A" w:rsidRPr="007C7FA5" w:rsidRDefault="0010706A" w:rsidP="00FA4CBA">
      <w:pPr>
        <w:spacing w:afterLines="60" w:after="144" w:line="240" w:lineRule="auto"/>
        <w:rPr>
          <w:rFonts w:cstheme="majorHAnsi"/>
        </w:rPr>
      </w:pPr>
      <w:r w:rsidRPr="007C7FA5">
        <w:rPr>
          <w:rFonts w:cstheme="majorHAnsi"/>
        </w:rPr>
        <w:t>We do not serve lunch. Children must bring their own lunch to school, every day.</w:t>
      </w:r>
    </w:p>
    <w:p w14:paraId="08C74036" w14:textId="77777777" w:rsidR="0010706A" w:rsidRPr="00A7498A" w:rsidRDefault="0010706A" w:rsidP="008A5927">
      <w:pPr>
        <w:pStyle w:val="ListParagraph"/>
        <w:numPr>
          <w:ilvl w:val="0"/>
          <w:numId w:val="48"/>
        </w:numPr>
        <w:spacing w:after="0" w:line="240" w:lineRule="auto"/>
        <w:rPr>
          <w:rFonts w:cstheme="majorHAnsi"/>
          <w:b/>
        </w:rPr>
      </w:pPr>
      <w:r w:rsidRPr="00A7498A">
        <w:rPr>
          <w:rFonts w:cstheme="majorHAnsi"/>
          <w:b/>
        </w:rPr>
        <w:t>Lunch must be sent with the child each morning they attend school.</w:t>
      </w:r>
    </w:p>
    <w:p w14:paraId="5EF6FC2E" w14:textId="32AD441F" w:rsidR="0010706A" w:rsidRPr="00A7498A" w:rsidRDefault="0010706A" w:rsidP="00A7498A">
      <w:pPr>
        <w:pStyle w:val="ListParagraph"/>
        <w:spacing w:afterLines="60" w:after="144" w:line="240" w:lineRule="auto"/>
        <w:ind w:left="1080"/>
        <w:rPr>
          <w:rFonts w:cstheme="majorHAnsi"/>
        </w:rPr>
      </w:pPr>
      <w:r w:rsidRPr="00A7498A">
        <w:rPr>
          <w:rFonts w:cstheme="majorHAnsi"/>
        </w:rPr>
        <w:t xml:space="preserve">Teachers will take a lunch tally each morning and report children who do not have lunch to the office. Parents, guardians, </w:t>
      </w:r>
      <w:r w:rsidR="0097433F" w:rsidRPr="00A7498A">
        <w:rPr>
          <w:rFonts w:cstheme="majorHAnsi"/>
        </w:rPr>
        <w:t>relatives</w:t>
      </w:r>
      <w:r w:rsidR="00D05EA0" w:rsidRPr="00A7498A">
        <w:rPr>
          <w:rFonts w:cstheme="majorHAnsi"/>
        </w:rPr>
        <w:t>,</w:t>
      </w:r>
      <w:r w:rsidRPr="00A7498A">
        <w:rPr>
          <w:rFonts w:cstheme="majorHAnsi"/>
        </w:rPr>
        <w:t xml:space="preserve"> or emergency contacts will be called to provide a healthy lunch. </w:t>
      </w:r>
    </w:p>
    <w:p w14:paraId="6620DAB7" w14:textId="25535F6B" w:rsidR="0010706A" w:rsidRPr="00A7498A" w:rsidRDefault="0010706A" w:rsidP="008A5927">
      <w:pPr>
        <w:pStyle w:val="ListParagraph"/>
        <w:numPr>
          <w:ilvl w:val="0"/>
          <w:numId w:val="48"/>
        </w:numPr>
        <w:spacing w:afterLines="60" w:after="144" w:line="240" w:lineRule="auto"/>
        <w:rPr>
          <w:rFonts w:cstheme="majorHAnsi"/>
          <w:b/>
        </w:rPr>
      </w:pPr>
      <w:r w:rsidRPr="00A7498A">
        <w:rPr>
          <w:rFonts w:cstheme="majorHAnsi"/>
          <w:b/>
        </w:rPr>
        <w:t>Please make sure to pack</w:t>
      </w:r>
      <w:r w:rsidR="00120FBD">
        <w:rPr>
          <w:rFonts w:cstheme="majorHAnsi"/>
          <w:b/>
        </w:rPr>
        <w:t xml:space="preserve"> a drink,</w:t>
      </w:r>
      <w:r w:rsidRPr="00A7498A">
        <w:rPr>
          <w:rFonts w:cstheme="majorHAnsi"/>
          <w:b/>
        </w:rPr>
        <w:t xml:space="preserve"> spoons, </w:t>
      </w:r>
      <w:r w:rsidR="00D05EA0" w:rsidRPr="00A7498A">
        <w:rPr>
          <w:rFonts w:cstheme="majorHAnsi"/>
          <w:b/>
        </w:rPr>
        <w:t>forks,</w:t>
      </w:r>
      <w:r w:rsidRPr="00A7498A">
        <w:rPr>
          <w:rFonts w:cstheme="majorHAnsi"/>
          <w:b/>
        </w:rPr>
        <w:t xml:space="preserve"> and napkins with your child’s lunch.</w:t>
      </w:r>
    </w:p>
    <w:p w14:paraId="4EA1E0E9" w14:textId="0318F125" w:rsidR="0010706A" w:rsidRDefault="0010706A" w:rsidP="1BBC5515">
      <w:pPr>
        <w:pStyle w:val="ListParagraph"/>
        <w:numPr>
          <w:ilvl w:val="0"/>
          <w:numId w:val="48"/>
        </w:numPr>
        <w:spacing w:afterLines="60" w:after="144" w:line="240" w:lineRule="auto"/>
        <w:rPr>
          <w:rFonts w:cstheme="majorBidi"/>
          <w:b/>
          <w:bCs/>
        </w:rPr>
      </w:pPr>
      <w:r w:rsidRPr="1BBC5515">
        <w:rPr>
          <w:rFonts w:cstheme="majorBidi"/>
          <w:b/>
          <w:bCs/>
        </w:rPr>
        <w:t>Parents or guardians are more than welcome to come and eat lunch with their child.</w:t>
      </w:r>
      <w:r w:rsidR="00A16597" w:rsidRPr="1BBC5515">
        <w:rPr>
          <w:rFonts w:cstheme="majorBidi"/>
          <w:b/>
          <w:bCs/>
        </w:rPr>
        <w:t xml:space="preserve"> Please keep in mind that you must have gone through </w:t>
      </w:r>
      <w:r w:rsidR="00120FBD" w:rsidRPr="1BBC5515">
        <w:rPr>
          <w:rFonts w:cstheme="majorBidi"/>
          <w:b/>
          <w:bCs/>
        </w:rPr>
        <w:t>Safe</w:t>
      </w:r>
      <w:r w:rsidR="00A16597" w:rsidRPr="1BBC5515">
        <w:rPr>
          <w:rFonts w:cstheme="majorBidi"/>
          <w:b/>
          <w:bCs/>
        </w:rPr>
        <w:t xml:space="preserve"> Environment Training </w:t>
      </w:r>
      <w:r w:rsidR="00120FBD">
        <w:rPr>
          <w:rFonts w:cstheme="majorBidi"/>
          <w:b/>
          <w:bCs/>
        </w:rPr>
        <w:t xml:space="preserve">(VIRTUS) </w:t>
      </w:r>
      <w:r w:rsidR="00A16597" w:rsidRPr="1BBC5515">
        <w:rPr>
          <w:rFonts w:cstheme="majorBidi"/>
          <w:b/>
          <w:bCs/>
        </w:rPr>
        <w:t xml:space="preserve">to do </w:t>
      </w:r>
      <w:r w:rsidR="2F6DFAC6" w:rsidRPr="1BBC5515">
        <w:rPr>
          <w:rFonts w:cstheme="majorBidi"/>
          <w:b/>
          <w:bCs/>
        </w:rPr>
        <w:t>so</w:t>
      </w:r>
      <w:r w:rsidR="00120FBD">
        <w:rPr>
          <w:rFonts w:cstheme="majorBidi"/>
          <w:b/>
          <w:bCs/>
        </w:rPr>
        <w:t>.</w:t>
      </w:r>
    </w:p>
    <w:p w14:paraId="0F08D7D8" w14:textId="0517199F" w:rsidR="0010706A" w:rsidRPr="00A7498A" w:rsidRDefault="0097433F" w:rsidP="008A5927">
      <w:pPr>
        <w:pStyle w:val="ListParagraph"/>
        <w:numPr>
          <w:ilvl w:val="0"/>
          <w:numId w:val="48"/>
        </w:numPr>
        <w:spacing w:after="0" w:line="240" w:lineRule="auto"/>
        <w:rPr>
          <w:rFonts w:cstheme="majorHAnsi"/>
          <w:b/>
        </w:rPr>
      </w:pPr>
      <w:r w:rsidRPr="00A7498A">
        <w:rPr>
          <w:rFonts w:cstheme="majorHAnsi"/>
          <w:b/>
        </w:rPr>
        <w:t>Parents</w:t>
      </w:r>
      <w:r w:rsidR="0010706A" w:rsidRPr="00A7498A">
        <w:rPr>
          <w:rFonts w:cstheme="majorHAnsi"/>
          <w:b/>
        </w:rPr>
        <w:t xml:space="preserve"> or guardians can pick up their </w:t>
      </w:r>
      <w:r w:rsidR="00EE7ED3" w:rsidRPr="00A7498A">
        <w:rPr>
          <w:rFonts w:cstheme="majorHAnsi"/>
          <w:b/>
        </w:rPr>
        <w:t>child (</w:t>
      </w:r>
      <w:r w:rsidR="0010706A" w:rsidRPr="00A7498A">
        <w:rPr>
          <w:rFonts w:cstheme="majorHAnsi"/>
          <w:b/>
        </w:rPr>
        <w:t>ren) to take them to lunch any day.</w:t>
      </w:r>
    </w:p>
    <w:p w14:paraId="614D3EDA" w14:textId="19BE6489" w:rsidR="0010706A" w:rsidRPr="00A7498A" w:rsidRDefault="0010706A" w:rsidP="1BBC5515">
      <w:pPr>
        <w:pStyle w:val="ListParagraph"/>
        <w:spacing w:afterLines="60" w:after="144" w:line="240" w:lineRule="auto"/>
        <w:ind w:left="1080"/>
        <w:rPr>
          <w:rFonts w:cstheme="majorBidi"/>
        </w:rPr>
      </w:pPr>
      <w:r w:rsidRPr="1BBC5515">
        <w:rPr>
          <w:rFonts w:cstheme="majorBidi"/>
        </w:rPr>
        <w:t>We ask that you only do so within the lunch period so that your child does not miss instructional time. Students may not leave the school grounds to eat lunch unless they are checked out by a parent</w:t>
      </w:r>
      <w:r w:rsidR="00A16597" w:rsidRPr="1BBC5515">
        <w:rPr>
          <w:rFonts w:cstheme="majorBidi"/>
        </w:rPr>
        <w:t xml:space="preserve"> or guardian. Students in Pre-K </w:t>
      </w:r>
      <w:r w:rsidRPr="1BBC5515">
        <w:rPr>
          <w:rFonts w:cstheme="majorBidi"/>
        </w:rPr>
        <w:t xml:space="preserve">must return to school by 11:30 a.m. and </w:t>
      </w:r>
      <w:r w:rsidR="0019743D" w:rsidRPr="1BBC5515">
        <w:rPr>
          <w:rFonts w:cstheme="majorBidi"/>
        </w:rPr>
        <w:t xml:space="preserve">K </w:t>
      </w:r>
      <w:r w:rsidRPr="1BBC5515">
        <w:rPr>
          <w:rFonts w:cstheme="majorBidi"/>
        </w:rPr>
        <w:t>-</w:t>
      </w:r>
      <w:r w:rsidR="0019743D" w:rsidRPr="1BBC5515">
        <w:rPr>
          <w:rFonts w:cstheme="majorBidi"/>
        </w:rPr>
        <w:t xml:space="preserve"> </w:t>
      </w:r>
      <w:r w:rsidRPr="1BBC5515">
        <w:rPr>
          <w:rFonts w:cstheme="majorBidi"/>
        </w:rPr>
        <w:t>5</w:t>
      </w:r>
      <w:r w:rsidRPr="1BBC5515">
        <w:rPr>
          <w:rFonts w:cstheme="majorBidi"/>
          <w:vertAlign w:val="superscript"/>
        </w:rPr>
        <w:t>th</w:t>
      </w:r>
      <w:r w:rsidRPr="1BBC5515">
        <w:rPr>
          <w:rFonts w:cstheme="majorBidi"/>
        </w:rPr>
        <w:t xml:space="preserve"> </w:t>
      </w:r>
      <w:r w:rsidR="00A16597" w:rsidRPr="1BBC5515">
        <w:rPr>
          <w:rFonts w:cstheme="majorBidi"/>
        </w:rPr>
        <w:t xml:space="preserve">Grade </w:t>
      </w:r>
      <w:r w:rsidRPr="1BBC5515">
        <w:rPr>
          <w:rFonts w:cstheme="majorBidi"/>
        </w:rPr>
        <w:t>must return by 12:15 p.m. and be signed in, or they will be counted as tardy.</w:t>
      </w:r>
    </w:p>
    <w:p w14:paraId="6B7112AD" w14:textId="55F2111A" w:rsidR="0010706A" w:rsidRPr="000832E1" w:rsidRDefault="00741ECB" w:rsidP="000832E1">
      <w:pPr>
        <w:pStyle w:val="Heading2"/>
      </w:pPr>
      <w:bookmarkStart w:id="79" w:name="_Toc173138299"/>
      <w:r w:rsidRPr="000832E1">
        <w:t>Lunchroom</w:t>
      </w:r>
      <w:r w:rsidR="0010706A" w:rsidRPr="000832E1">
        <w:t xml:space="preserve"> Rules:</w:t>
      </w:r>
      <w:bookmarkEnd w:id="79"/>
    </w:p>
    <w:p w14:paraId="6BE65CBF" w14:textId="77777777" w:rsidR="0010706A" w:rsidRPr="00A7498A" w:rsidRDefault="0010706A" w:rsidP="008A5927">
      <w:pPr>
        <w:pStyle w:val="ListParagraph"/>
        <w:numPr>
          <w:ilvl w:val="0"/>
          <w:numId w:val="49"/>
        </w:numPr>
        <w:spacing w:afterLines="60" w:after="144" w:line="240" w:lineRule="auto"/>
        <w:rPr>
          <w:rFonts w:cstheme="majorHAnsi"/>
        </w:rPr>
      </w:pPr>
      <w:r w:rsidRPr="00A7498A">
        <w:rPr>
          <w:rFonts w:cstheme="majorHAnsi"/>
        </w:rPr>
        <w:t>Children will use the restroom before lunch.</w:t>
      </w:r>
    </w:p>
    <w:p w14:paraId="7F810CC9" w14:textId="77777777" w:rsidR="0010706A" w:rsidRPr="00A7498A" w:rsidRDefault="0010706A" w:rsidP="008A5927">
      <w:pPr>
        <w:pStyle w:val="ListParagraph"/>
        <w:numPr>
          <w:ilvl w:val="0"/>
          <w:numId w:val="49"/>
        </w:numPr>
        <w:spacing w:afterLines="60" w:after="144" w:line="240" w:lineRule="auto"/>
        <w:rPr>
          <w:rFonts w:cstheme="majorHAnsi"/>
        </w:rPr>
      </w:pPr>
      <w:r w:rsidRPr="00A7498A">
        <w:rPr>
          <w:rFonts w:cstheme="majorHAnsi"/>
        </w:rPr>
        <w:t>Each classroom will say prayer before meals in their classroom.</w:t>
      </w:r>
    </w:p>
    <w:p w14:paraId="14D46F89" w14:textId="77777777" w:rsidR="0010706A" w:rsidRPr="00A7498A" w:rsidRDefault="0010706A" w:rsidP="008A5927">
      <w:pPr>
        <w:pStyle w:val="ListParagraph"/>
        <w:numPr>
          <w:ilvl w:val="0"/>
          <w:numId w:val="49"/>
        </w:numPr>
        <w:spacing w:afterLines="60" w:after="144" w:line="240" w:lineRule="auto"/>
        <w:rPr>
          <w:rFonts w:cstheme="majorHAnsi"/>
        </w:rPr>
      </w:pPr>
      <w:r w:rsidRPr="00A7498A">
        <w:rPr>
          <w:rFonts w:cstheme="majorHAnsi"/>
        </w:rPr>
        <w:t>When in the lunchroom they will sit at the designated table assigned to their grade level.</w:t>
      </w:r>
    </w:p>
    <w:p w14:paraId="6943BA8E" w14:textId="77777777" w:rsidR="0010706A" w:rsidRPr="00A7498A" w:rsidRDefault="0010706A" w:rsidP="008A5927">
      <w:pPr>
        <w:pStyle w:val="ListParagraph"/>
        <w:numPr>
          <w:ilvl w:val="0"/>
          <w:numId w:val="49"/>
        </w:numPr>
        <w:spacing w:afterLines="60" w:after="144" w:line="240" w:lineRule="auto"/>
        <w:rPr>
          <w:rFonts w:cstheme="majorHAnsi"/>
        </w:rPr>
      </w:pPr>
      <w:r w:rsidRPr="00A7498A">
        <w:rPr>
          <w:rFonts w:cstheme="majorHAnsi"/>
        </w:rPr>
        <w:t>Prayer after meals will follow lunch time.</w:t>
      </w:r>
    </w:p>
    <w:p w14:paraId="6658B5F8" w14:textId="77777777" w:rsidR="0010706A" w:rsidRPr="00A7498A" w:rsidRDefault="0010706A" w:rsidP="008A5927">
      <w:pPr>
        <w:pStyle w:val="ListParagraph"/>
        <w:numPr>
          <w:ilvl w:val="0"/>
          <w:numId w:val="49"/>
        </w:numPr>
        <w:spacing w:afterLines="60" w:after="144" w:line="240" w:lineRule="auto"/>
        <w:rPr>
          <w:rFonts w:cstheme="majorHAnsi"/>
        </w:rPr>
      </w:pPr>
      <w:r w:rsidRPr="00A7498A">
        <w:rPr>
          <w:rFonts w:cstheme="majorHAnsi"/>
        </w:rPr>
        <w:t>Children will go back to class.</w:t>
      </w:r>
    </w:p>
    <w:p w14:paraId="7449E9DF" w14:textId="77777777" w:rsidR="00E148BC" w:rsidRPr="000832E1" w:rsidRDefault="00E148BC" w:rsidP="000832E1">
      <w:pPr>
        <w:pStyle w:val="Heading2"/>
      </w:pPr>
      <w:bookmarkStart w:id="80" w:name="_Toc173138300"/>
      <w:r w:rsidRPr="000832E1">
        <w:t>Penalties for breaking lunchroom rules are:</w:t>
      </w:r>
      <w:bookmarkEnd w:id="80"/>
    </w:p>
    <w:p w14:paraId="529DF6BD" w14:textId="4FD27F48" w:rsidR="00E148BC" w:rsidRPr="00A7498A" w:rsidRDefault="00E148BC" w:rsidP="008A5927">
      <w:pPr>
        <w:pStyle w:val="ListParagraph"/>
        <w:numPr>
          <w:ilvl w:val="0"/>
          <w:numId w:val="50"/>
        </w:numPr>
        <w:spacing w:afterLines="60" w:after="144" w:line="240" w:lineRule="auto"/>
        <w:rPr>
          <w:rFonts w:cstheme="majorHAnsi"/>
        </w:rPr>
      </w:pPr>
      <w:r w:rsidRPr="00A7498A">
        <w:rPr>
          <w:rFonts w:cstheme="majorHAnsi"/>
        </w:rPr>
        <w:t xml:space="preserve">Child goes to </w:t>
      </w:r>
      <w:r w:rsidR="00741ECB" w:rsidRPr="00A7498A">
        <w:rPr>
          <w:rFonts w:cstheme="majorHAnsi"/>
        </w:rPr>
        <w:t>bench and</w:t>
      </w:r>
      <w:r w:rsidRPr="00A7498A">
        <w:rPr>
          <w:rFonts w:cstheme="majorHAnsi"/>
        </w:rPr>
        <w:t xml:space="preserve"> sits for the remainder of the lunch period.</w:t>
      </w:r>
    </w:p>
    <w:p w14:paraId="110F8BB4" w14:textId="77777777" w:rsidR="00E148BC" w:rsidRPr="00A7498A" w:rsidRDefault="00E148BC" w:rsidP="008A5927">
      <w:pPr>
        <w:pStyle w:val="ListParagraph"/>
        <w:numPr>
          <w:ilvl w:val="0"/>
          <w:numId w:val="50"/>
        </w:numPr>
        <w:spacing w:afterLines="60" w:after="144" w:line="240" w:lineRule="auto"/>
        <w:rPr>
          <w:rFonts w:cstheme="majorHAnsi"/>
        </w:rPr>
      </w:pPr>
      <w:proofErr w:type="gramStart"/>
      <w:r w:rsidRPr="00A7498A">
        <w:rPr>
          <w:rFonts w:cstheme="majorHAnsi"/>
        </w:rPr>
        <w:t>Teacher</w:t>
      </w:r>
      <w:proofErr w:type="gramEnd"/>
      <w:r w:rsidRPr="00A7498A">
        <w:rPr>
          <w:rFonts w:cstheme="majorHAnsi"/>
        </w:rPr>
        <w:t xml:space="preserve"> will follow up with consequences.</w:t>
      </w:r>
    </w:p>
    <w:p w14:paraId="1C6F201B" w14:textId="12909702" w:rsidR="00E148BC" w:rsidRPr="00A7498A" w:rsidRDefault="00E177A0" w:rsidP="008A5927">
      <w:pPr>
        <w:pStyle w:val="ListParagraph"/>
        <w:numPr>
          <w:ilvl w:val="0"/>
          <w:numId w:val="50"/>
        </w:numPr>
        <w:spacing w:afterLines="60" w:after="144" w:line="240" w:lineRule="auto"/>
        <w:rPr>
          <w:rFonts w:cstheme="majorHAnsi"/>
        </w:rPr>
      </w:pPr>
      <w:r w:rsidRPr="00A7498A">
        <w:rPr>
          <w:rFonts w:cstheme="majorHAnsi"/>
        </w:rPr>
        <w:t>P</w:t>
      </w:r>
      <w:r w:rsidR="00E148BC" w:rsidRPr="00A7498A">
        <w:rPr>
          <w:rFonts w:cstheme="majorHAnsi"/>
        </w:rPr>
        <w:t xml:space="preserve">arents </w:t>
      </w:r>
      <w:r w:rsidRPr="00A7498A">
        <w:rPr>
          <w:rFonts w:cstheme="majorHAnsi"/>
        </w:rPr>
        <w:t>may be</w:t>
      </w:r>
      <w:r w:rsidR="00E148BC" w:rsidRPr="00A7498A">
        <w:rPr>
          <w:rFonts w:cstheme="majorHAnsi"/>
        </w:rPr>
        <w:t xml:space="preserve"> called.</w:t>
      </w:r>
    </w:p>
    <w:p w14:paraId="6E2F699F" w14:textId="4BD2C17D" w:rsidR="00E148BC" w:rsidRPr="000832E1" w:rsidRDefault="00741ECB" w:rsidP="000832E1">
      <w:pPr>
        <w:pStyle w:val="Heading2"/>
      </w:pPr>
      <w:bookmarkStart w:id="81" w:name="_Toc173138301"/>
      <w:r w:rsidRPr="000832E1">
        <w:t>Lunchroom</w:t>
      </w:r>
      <w:r w:rsidR="00E148BC" w:rsidRPr="000832E1">
        <w:t xml:space="preserve"> Schedule:</w:t>
      </w:r>
      <w:bookmarkEnd w:id="81"/>
    </w:p>
    <w:p w14:paraId="2BF3F359" w14:textId="312C4F5A" w:rsidR="00E148BC" w:rsidRPr="00A7498A" w:rsidRDefault="00E148BC" w:rsidP="00FA4CBA">
      <w:pPr>
        <w:spacing w:afterLines="60" w:after="144" w:line="240" w:lineRule="auto"/>
        <w:rPr>
          <w:rFonts w:cstheme="majorHAnsi"/>
        </w:rPr>
      </w:pPr>
      <w:r w:rsidRPr="00A7498A">
        <w:rPr>
          <w:rFonts w:cstheme="majorHAnsi"/>
        </w:rPr>
        <w:t>Pre-K</w:t>
      </w:r>
      <w:r w:rsidR="00D52B35" w:rsidRPr="00A7498A">
        <w:rPr>
          <w:rFonts w:cstheme="majorHAnsi"/>
        </w:rPr>
        <w:t xml:space="preserve"> </w:t>
      </w:r>
      <w:r w:rsidRPr="00A7498A">
        <w:rPr>
          <w:rFonts w:cstheme="majorHAnsi"/>
        </w:rPr>
        <w:t>students will eat lunch at 11:00 a.m., go out to recess at 11:25 a.m.</w:t>
      </w:r>
      <w:r w:rsidR="00D52B35" w:rsidRPr="00A7498A">
        <w:rPr>
          <w:rFonts w:cstheme="majorHAnsi"/>
        </w:rPr>
        <w:t xml:space="preserve"> and be back in class by 11:45 a.m.</w:t>
      </w:r>
    </w:p>
    <w:p w14:paraId="48CB571A" w14:textId="155438C2" w:rsidR="00E148BC" w:rsidRPr="00A7498A" w:rsidRDefault="00E177A0" w:rsidP="00FA4CBA">
      <w:pPr>
        <w:spacing w:afterLines="60" w:after="144" w:line="240" w:lineRule="auto"/>
        <w:rPr>
          <w:rFonts w:cstheme="majorHAnsi"/>
        </w:rPr>
      </w:pPr>
      <w:r w:rsidRPr="00A7498A">
        <w:rPr>
          <w:rFonts w:cstheme="majorHAnsi"/>
        </w:rPr>
        <w:t>Kindergarten</w:t>
      </w:r>
      <w:r w:rsidR="00E148BC" w:rsidRPr="00A7498A">
        <w:rPr>
          <w:rFonts w:cstheme="majorHAnsi"/>
        </w:rPr>
        <w:t xml:space="preserve"> through 5</w:t>
      </w:r>
      <w:r w:rsidR="00E148BC" w:rsidRPr="00A7498A">
        <w:rPr>
          <w:rFonts w:cstheme="majorHAnsi"/>
          <w:vertAlign w:val="superscript"/>
        </w:rPr>
        <w:t>th</w:t>
      </w:r>
      <w:r w:rsidR="00E148BC" w:rsidRPr="00A7498A">
        <w:rPr>
          <w:rFonts w:cstheme="majorHAnsi"/>
        </w:rPr>
        <w:t xml:space="preserve"> grade, will </w:t>
      </w:r>
      <w:r w:rsidR="00D52B35" w:rsidRPr="00A7498A">
        <w:rPr>
          <w:rFonts w:cstheme="majorHAnsi"/>
        </w:rPr>
        <w:t>eat lunch</w:t>
      </w:r>
      <w:r w:rsidR="00E148BC" w:rsidRPr="00A7498A">
        <w:rPr>
          <w:rFonts w:cstheme="majorHAnsi"/>
        </w:rPr>
        <w:t xml:space="preserve"> </w:t>
      </w:r>
      <w:r w:rsidR="00D52B35" w:rsidRPr="00A7498A">
        <w:rPr>
          <w:rFonts w:cstheme="majorHAnsi"/>
        </w:rPr>
        <w:t>at 11:30 a.m., go to recess at 11:50 a.m. and b</w:t>
      </w:r>
      <w:r w:rsidR="00120FBD">
        <w:rPr>
          <w:rFonts w:cstheme="majorHAnsi"/>
        </w:rPr>
        <w:t>ell will ring</w:t>
      </w:r>
      <w:r w:rsidR="00D52B35" w:rsidRPr="00A7498A">
        <w:rPr>
          <w:rFonts w:cstheme="majorHAnsi"/>
        </w:rPr>
        <w:t xml:space="preserve"> by 12:15 p.m</w:t>
      </w:r>
      <w:r w:rsidR="00E148BC" w:rsidRPr="00A7498A">
        <w:rPr>
          <w:rFonts w:cstheme="majorHAnsi"/>
        </w:rPr>
        <w:t>.</w:t>
      </w:r>
    </w:p>
    <w:p w14:paraId="1CAB9138" w14:textId="114832BA" w:rsidR="00E148BC" w:rsidRPr="0075450D" w:rsidRDefault="004118C0" w:rsidP="00184F65">
      <w:pPr>
        <w:pStyle w:val="Heading1"/>
        <w:spacing w:after="120"/>
        <w:rPr>
          <w:rFonts w:cstheme="majorHAnsi"/>
          <w:b w:val="0"/>
        </w:rPr>
      </w:pPr>
      <w:bookmarkStart w:id="82" w:name="_Toc173138302"/>
      <w:r w:rsidRPr="0075450D">
        <w:rPr>
          <w:rFonts w:cstheme="majorHAnsi"/>
        </w:rPr>
        <w:t>Visitor Policy</w:t>
      </w:r>
      <w:bookmarkEnd w:id="82"/>
    </w:p>
    <w:p w14:paraId="7CEED8AC" w14:textId="48B11060" w:rsidR="00E148BC" w:rsidRPr="00452611" w:rsidRDefault="004118C0" w:rsidP="1BBC5515">
      <w:pPr>
        <w:spacing w:afterLines="60" w:after="144" w:line="240" w:lineRule="auto"/>
        <w:rPr>
          <w:rFonts w:cstheme="majorBidi"/>
        </w:rPr>
      </w:pPr>
      <w:r w:rsidRPr="1BBC5515">
        <w:rPr>
          <w:rFonts w:cstheme="majorBidi"/>
        </w:rPr>
        <w:t>All visitors must check in at t</w:t>
      </w:r>
      <w:r w:rsidR="00CC796F" w:rsidRPr="1BBC5515">
        <w:rPr>
          <w:rFonts w:cstheme="majorBidi"/>
        </w:rPr>
        <w:t>he</w:t>
      </w:r>
      <w:r w:rsidRPr="1BBC5515">
        <w:rPr>
          <w:rFonts w:cstheme="majorBidi"/>
        </w:rPr>
        <w:t xml:space="preserve"> office. It is important that we know who </w:t>
      </w:r>
      <w:r w:rsidR="00741ECB" w:rsidRPr="1BBC5515">
        <w:rPr>
          <w:rFonts w:cstheme="majorBidi"/>
        </w:rPr>
        <w:t>is always in our school</w:t>
      </w:r>
      <w:r w:rsidRPr="1BBC5515">
        <w:rPr>
          <w:rFonts w:cstheme="majorBidi"/>
        </w:rPr>
        <w:t xml:space="preserve">, therefore it is mandatory that you sign in at the office and </w:t>
      </w:r>
      <w:r w:rsidRPr="00120FBD">
        <w:rPr>
          <w:rFonts w:cstheme="majorBidi"/>
        </w:rPr>
        <w:t>get a visitor tag before</w:t>
      </w:r>
      <w:r w:rsidRPr="1BBC5515">
        <w:rPr>
          <w:rFonts w:cstheme="majorBidi"/>
        </w:rPr>
        <w:t xml:space="preserve"> making your way through the building. </w:t>
      </w:r>
      <w:r w:rsidR="00B4EBC3" w:rsidRPr="1BBC5515">
        <w:rPr>
          <w:rFonts w:cstheme="majorBidi"/>
        </w:rPr>
        <w:t>Our doors</w:t>
      </w:r>
      <w:r w:rsidRPr="1BBC5515">
        <w:rPr>
          <w:rFonts w:cstheme="majorBidi"/>
        </w:rPr>
        <w:t xml:space="preserve"> </w:t>
      </w:r>
      <w:r w:rsidR="60163C97" w:rsidRPr="1BBC5515">
        <w:rPr>
          <w:rFonts w:cstheme="majorBidi"/>
        </w:rPr>
        <w:t>are</w:t>
      </w:r>
      <w:r w:rsidRPr="1BBC5515">
        <w:rPr>
          <w:rFonts w:cstheme="majorBidi"/>
        </w:rPr>
        <w:t xml:space="preserve"> monitored by a surveillance system. We </w:t>
      </w:r>
      <w:r w:rsidR="00184F65" w:rsidRPr="1BBC5515">
        <w:rPr>
          <w:rFonts w:cstheme="majorBidi"/>
        </w:rPr>
        <w:t>ask for</w:t>
      </w:r>
      <w:r w:rsidRPr="1BBC5515">
        <w:rPr>
          <w:rFonts w:cstheme="majorBidi"/>
        </w:rPr>
        <w:t xml:space="preserve"> your patience as we become acquainted with our families.</w:t>
      </w:r>
    </w:p>
    <w:p w14:paraId="71FB3BB0" w14:textId="0EFD444D" w:rsidR="004118C0" w:rsidRPr="00452611" w:rsidRDefault="004118C0" w:rsidP="1BBC5515">
      <w:pPr>
        <w:spacing w:afterLines="60" w:after="144" w:line="240" w:lineRule="auto"/>
        <w:rPr>
          <w:rFonts w:cstheme="majorBidi"/>
        </w:rPr>
      </w:pPr>
      <w:r w:rsidRPr="1BBC5515">
        <w:rPr>
          <w:rFonts w:cstheme="majorBidi"/>
        </w:rPr>
        <w:t xml:space="preserve">Parents may not interrupt class time to speak to a student or teacher. Messages may be left in the </w:t>
      </w:r>
      <w:r w:rsidR="105C27AE" w:rsidRPr="1BBC5515">
        <w:rPr>
          <w:rFonts w:cstheme="majorBidi"/>
        </w:rPr>
        <w:t>office,</w:t>
      </w:r>
      <w:r w:rsidRPr="1BBC5515">
        <w:rPr>
          <w:rFonts w:cstheme="majorBidi"/>
        </w:rPr>
        <w:t xml:space="preserve"> or you may make appointments for </w:t>
      </w:r>
      <w:proofErr w:type="gramStart"/>
      <w:r w:rsidRPr="1BBC5515">
        <w:rPr>
          <w:rFonts w:cstheme="majorBidi"/>
        </w:rPr>
        <w:t>after school</w:t>
      </w:r>
      <w:proofErr w:type="gramEnd"/>
      <w:r w:rsidRPr="1BBC5515">
        <w:rPr>
          <w:rFonts w:cstheme="majorBidi"/>
        </w:rPr>
        <w:t xml:space="preserve"> conferences. For safety reasons children s</w:t>
      </w:r>
      <w:r w:rsidR="00091056" w:rsidRPr="1BBC5515">
        <w:rPr>
          <w:rFonts w:cstheme="majorBidi"/>
        </w:rPr>
        <w:t>hould not be called to the office</w:t>
      </w:r>
      <w:r w:rsidRPr="1BBC5515">
        <w:rPr>
          <w:rFonts w:cstheme="majorBidi"/>
        </w:rPr>
        <w:t xml:space="preserve"> during recess. Teacher must </w:t>
      </w:r>
      <w:r w:rsidR="00741ECB" w:rsidRPr="1BBC5515">
        <w:rPr>
          <w:rFonts w:cstheme="majorBidi"/>
        </w:rPr>
        <w:t>always watch all children</w:t>
      </w:r>
      <w:r w:rsidRPr="1BBC5515">
        <w:rPr>
          <w:rFonts w:cstheme="majorBidi"/>
        </w:rPr>
        <w:t>.</w:t>
      </w:r>
    </w:p>
    <w:p w14:paraId="4E2DBCDB" w14:textId="77777777" w:rsidR="004118C0" w:rsidRPr="00452611" w:rsidRDefault="004118C0" w:rsidP="00FA4CBA">
      <w:pPr>
        <w:spacing w:afterLines="60" w:after="144" w:line="240" w:lineRule="auto"/>
        <w:rPr>
          <w:rFonts w:cstheme="majorHAnsi"/>
        </w:rPr>
      </w:pPr>
      <w:r w:rsidRPr="00452611">
        <w:rPr>
          <w:rFonts w:cstheme="majorHAnsi"/>
        </w:rPr>
        <w:lastRenderedPageBreak/>
        <w:t>Parents or guardians of current students may visit the classroom. Classroom visits must not disturb the teacher or students and are to be no longer than one 30-minute class period, unless previously arranged with the teacher. Visitors are to sit in the back of the classroom.</w:t>
      </w:r>
    </w:p>
    <w:p w14:paraId="2E7BB6B1" w14:textId="77777777" w:rsidR="007A3DED" w:rsidRPr="0075450D" w:rsidRDefault="007A3DED" w:rsidP="00554A6F">
      <w:pPr>
        <w:pStyle w:val="Heading1"/>
        <w:rPr>
          <w:rFonts w:cstheme="majorHAnsi"/>
          <w:b w:val="0"/>
        </w:rPr>
      </w:pPr>
      <w:bookmarkStart w:id="83" w:name="_Toc173138303"/>
      <w:r w:rsidRPr="0075450D">
        <w:rPr>
          <w:rFonts w:cstheme="majorHAnsi"/>
        </w:rPr>
        <w:t>Emergency Procedures</w:t>
      </w:r>
      <w:bookmarkEnd w:id="83"/>
    </w:p>
    <w:p w14:paraId="5B1C5FB8" w14:textId="77777777" w:rsidR="007A3DED" w:rsidRPr="000832E1" w:rsidRDefault="007A3DED" w:rsidP="000832E1">
      <w:pPr>
        <w:pStyle w:val="Heading2"/>
      </w:pPr>
      <w:bookmarkStart w:id="84" w:name="_Toc173138304"/>
      <w:r w:rsidRPr="000832E1">
        <w:t>Fire</w:t>
      </w:r>
      <w:bookmarkEnd w:id="84"/>
    </w:p>
    <w:p w14:paraId="6A90F141" w14:textId="77777777" w:rsidR="007A3DED" w:rsidRPr="00452611" w:rsidRDefault="0013043E" w:rsidP="00FA4CBA">
      <w:pPr>
        <w:spacing w:afterLines="60" w:after="144" w:line="240" w:lineRule="auto"/>
        <w:rPr>
          <w:rFonts w:cstheme="majorHAnsi"/>
        </w:rPr>
      </w:pPr>
      <w:r w:rsidRPr="00452611">
        <w:rPr>
          <w:rFonts w:cstheme="majorHAnsi"/>
        </w:rPr>
        <w:t xml:space="preserve">Fire drills are conducted for two purposes: (1) to train students to leave the building in an orderly manner and quickly in case of an emergency alarm; and (2) to teach self-control in times of emergency in later life. These aims can be accomplished with student cooperation. When an alarm is sounded, all students should immediately leave the room as directed by the teacher and proceed to the designated exit. They should walk in an orderly manner without talking or pushing. When the students reach the safety zone, they should turn and face the building while remaining in line. Each teacher will then take </w:t>
      </w:r>
      <w:proofErr w:type="gramStart"/>
      <w:r w:rsidRPr="00452611">
        <w:rPr>
          <w:rFonts w:cstheme="majorHAnsi"/>
        </w:rPr>
        <w:t>roll</w:t>
      </w:r>
      <w:proofErr w:type="gramEnd"/>
      <w:r w:rsidRPr="00452611">
        <w:rPr>
          <w:rFonts w:cstheme="majorHAnsi"/>
        </w:rPr>
        <w:t>. Any child not accounted for is to be reported to the nearest fire officer or principal. Any child not with his or her class is to leave the building by the nearest door and report to his or her teacher promptly. The regular school bell will ring as a signal to re-enter the school.</w:t>
      </w:r>
    </w:p>
    <w:p w14:paraId="55843B87" w14:textId="77777777" w:rsidR="0013043E" w:rsidRPr="000832E1" w:rsidRDefault="0013043E" w:rsidP="000832E1">
      <w:pPr>
        <w:pStyle w:val="Heading2"/>
      </w:pPr>
      <w:bookmarkStart w:id="85" w:name="_Toc173138305"/>
      <w:r w:rsidRPr="000832E1">
        <w:t>Tornado</w:t>
      </w:r>
      <w:bookmarkEnd w:id="85"/>
    </w:p>
    <w:p w14:paraId="4CEC9FFB" w14:textId="456B360E" w:rsidR="0013043E" w:rsidRPr="00452611" w:rsidRDefault="0013043E" w:rsidP="00FA4CBA">
      <w:pPr>
        <w:spacing w:afterLines="60" w:after="144" w:line="240" w:lineRule="auto"/>
        <w:rPr>
          <w:rFonts w:cstheme="majorHAnsi"/>
        </w:rPr>
      </w:pPr>
      <w:r w:rsidRPr="00452611">
        <w:rPr>
          <w:rFonts w:cstheme="majorHAnsi"/>
        </w:rPr>
        <w:t xml:space="preserve">Most tornadoes in New Mexico occur in the months of April, </w:t>
      </w:r>
      <w:r w:rsidR="00D05EA0" w:rsidRPr="00452611">
        <w:rPr>
          <w:rFonts w:cstheme="majorHAnsi"/>
        </w:rPr>
        <w:t>May,</w:t>
      </w:r>
      <w:r w:rsidRPr="00452611">
        <w:rPr>
          <w:rFonts w:cstheme="majorHAnsi"/>
        </w:rPr>
        <w:t xml:space="preserve"> and June. Most tornadoes occur from 12 noon through midnight, and 85% of them occur between the hours of 4:00 p.m. and 6:00 p.m. Approaching tornadoes sound like a continuous rumbling of thunder. Strict discipline will be enforced. During drills, students are to go to designated areas away from windows and doors.  Students who are outside should go to designated areas. The proper position for students after reaching the designated areas is as follows: kneel on the floor, lean </w:t>
      </w:r>
      <w:r w:rsidR="00D05EA0" w:rsidRPr="00452611">
        <w:rPr>
          <w:rFonts w:cstheme="majorHAnsi"/>
        </w:rPr>
        <w:t>forward,</w:t>
      </w:r>
      <w:r w:rsidRPr="00452611">
        <w:rPr>
          <w:rFonts w:cstheme="majorHAnsi"/>
        </w:rPr>
        <w:t xml:space="preserve"> and touch </w:t>
      </w:r>
      <w:proofErr w:type="gramStart"/>
      <w:r w:rsidRPr="00452611">
        <w:rPr>
          <w:rFonts w:cstheme="majorHAnsi"/>
        </w:rPr>
        <w:t>the</w:t>
      </w:r>
      <w:proofErr w:type="gramEnd"/>
      <w:r w:rsidRPr="00452611">
        <w:rPr>
          <w:rFonts w:cstheme="majorHAnsi"/>
        </w:rPr>
        <w:t xml:space="preserve"> forehead to the floor, then clasp the hands together behind the back of head. Teachers are to take </w:t>
      </w:r>
      <w:proofErr w:type="gramStart"/>
      <w:r w:rsidRPr="00452611">
        <w:rPr>
          <w:rFonts w:cstheme="majorHAnsi"/>
        </w:rPr>
        <w:t>roll</w:t>
      </w:r>
      <w:proofErr w:type="gramEnd"/>
      <w:r w:rsidRPr="00452611">
        <w:rPr>
          <w:rFonts w:cstheme="majorHAnsi"/>
        </w:rPr>
        <w:t xml:space="preserve"> and any child not accounted for is to be reported to the principal immediately. No child will be released from school for the duration of the warning of the tornado.</w:t>
      </w:r>
    </w:p>
    <w:p w14:paraId="2CC23647" w14:textId="77777777" w:rsidR="0013043E" w:rsidRPr="000832E1" w:rsidRDefault="0013043E" w:rsidP="000832E1">
      <w:pPr>
        <w:pStyle w:val="Heading2"/>
      </w:pPr>
      <w:bookmarkStart w:id="86" w:name="_Toc173138306"/>
      <w:r w:rsidRPr="000832E1">
        <w:t>Bomb Threat</w:t>
      </w:r>
      <w:bookmarkEnd w:id="86"/>
    </w:p>
    <w:p w14:paraId="31A91052" w14:textId="77777777" w:rsidR="0013043E" w:rsidRPr="00452611" w:rsidRDefault="0013043E" w:rsidP="00FA4CBA">
      <w:pPr>
        <w:spacing w:afterLines="60" w:after="144" w:line="240" w:lineRule="auto"/>
        <w:rPr>
          <w:rFonts w:cstheme="majorHAnsi"/>
        </w:rPr>
      </w:pPr>
      <w:r w:rsidRPr="00452611">
        <w:rPr>
          <w:rFonts w:cstheme="majorHAnsi"/>
        </w:rPr>
        <w:t>All bomb threats must and will be taken seriously. The same plan as that for a fire will be followed. This will become a matter for the police to handle.</w:t>
      </w:r>
    </w:p>
    <w:p w14:paraId="3DE3DB0D" w14:textId="77777777" w:rsidR="0013043E" w:rsidRPr="000832E1" w:rsidRDefault="0013043E" w:rsidP="000832E1">
      <w:pPr>
        <w:pStyle w:val="Heading2"/>
      </w:pPr>
      <w:bookmarkStart w:id="87" w:name="_Toc173138307"/>
      <w:r w:rsidRPr="000832E1">
        <w:t>Missing Child</w:t>
      </w:r>
      <w:bookmarkEnd w:id="87"/>
    </w:p>
    <w:p w14:paraId="69576394" w14:textId="77777777" w:rsidR="0013043E" w:rsidRPr="00452611" w:rsidRDefault="0013043E" w:rsidP="00FA4CBA">
      <w:pPr>
        <w:spacing w:afterLines="60" w:after="144" w:line="240" w:lineRule="auto"/>
        <w:rPr>
          <w:rFonts w:cstheme="majorHAnsi"/>
        </w:rPr>
      </w:pPr>
      <w:r w:rsidRPr="00452611">
        <w:rPr>
          <w:rFonts w:cstheme="majorHAnsi"/>
        </w:rPr>
        <w:t>The parents will be notified immediately as well as the police and a search of the grounds and neighborhood will begin at once.</w:t>
      </w:r>
    </w:p>
    <w:p w14:paraId="3D000B1C" w14:textId="77777777" w:rsidR="0013043E" w:rsidRPr="000832E1" w:rsidRDefault="0013043E" w:rsidP="000832E1">
      <w:pPr>
        <w:pStyle w:val="Heading2"/>
      </w:pPr>
      <w:bookmarkStart w:id="88" w:name="_Toc173138308"/>
      <w:r w:rsidRPr="000832E1">
        <w:t>Code Red</w:t>
      </w:r>
      <w:bookmarkEnd w:id="88"/>
    </w:p>
    <w:p w14:paraId="45B703BE" w14:textId="77777777" w:rsidR="0013043E" w:rsidRPr="00452611" w:rsidRDefault="0013043E" w:rsidP="00FA4CBA">
      <w:pPr>
        <w:spacing w:afterLines="60" w:after="144" w:line="240" w:lineRule="auto"/>
        <w:rPr>
          <w:rFonts w:cstheme="majorHAnsi"/>
        </w:rPr>
      </w:pPr>
      <w:r w:rsidRPr="00452611">
        <w:rPr>
          <w:rFonts w:cstheme="majorHAnsi"/>
        </w:rPr>
        <w:t>Lock-down drills may be conducted to prepare schools for emergency situations when students and staff may be in imminent danger of serious bodily injury. Classroom doors are closed and locked. Doors remain locked until the proper authorities and law enforcement deem it safe to open. If on the playground, children will be moved to the Bob Moran Parish Center. If the cafeteria, children will follow specific escape routes.</w:t>
      </w:r>
    </w:p>
    <w:p w14:paraId="1917704F" w14:textId="77777777" w:rsidR="0013043E" w:rsidRPr="00452611" w:rsidRDefault="0013043E" w:rsidP="00FA4CBA">
      <w:pPr>
        <w:spacing w:afterLines="60" w:after="144" w:line="240" w:lineRule="auto"/>
        <w:rPr>
          <w:rFonts w:cstheme="majorHAnsi"/>
          <w:sz w:val="4"/>
        </w:rPr>
      </w:pPr>
    </w:p>
    <w:p w14:paraId="333C49D6" w14:textId="77777777" w:rsidR="0013043E" w:rsidRPr="00452611" w:rsidRDefault="0013043E" w:rsidP="00FA4CBA">
      <w:pPr>
        <w:spacing w:afterLines="60" w:after="144" w:line="240" w:lineRule="auto"/>
        <w:rPr>
          <w:rFonts w:cstheme="majorHAnsi"/>
        </w:rPr>
      </w:pPr>
      <w:r w:rsidRPr="00452611">
        <w:rPr>
          <w:rFonts w:cstheme="majorHAnsi"/>
        </w:rPr>
        <w:t>Certain situations may require releasing students from school or relocating them from the school site to another safer place (Bob Moran Parish Center) when parents expect their children to be in school. The principal, pastor, and/or superintendent of Catholic Schools will authorize such actions in times of extreme emergency. All attempts shall be made to notify parents about the situation.</w:t>
      </w:r>
    </w:p>
    <w:p w14:paraId="2AE966FE" w14:textId="77777777" w:rsidR="0013043E" w:rsidRPr="00452611" w:rsidRDefault="0013043E" w:rsidP="00FA4CBA">
      <w:pPr>
        <w:spacing w:afterLines="60" w:after="144" w:line="240" w:lineRule="auto"/>
        <w:rPr>
          <w:rFonts w:cstheme="majorHAnsi"/>
        </w:rPr>
      </w:pPr>
      <w:r w:rsidRPr="00452611">
        <w:rPr>
          <w:rFonts w:cstheme="majorHAnsi"/>
        </w:rPr>
        <w:lastRenderedPageBreak/>
        <w:t>In addition, after receiving authorization to relocate students or send them home early, the principal or authorized representative will notify the area radio and television stations to broadcast the prepared announcement which includes dismissal time, reasons for closure, traffic control, transportation plans, site of relocation, etc.</w:t>
      </w:r>
    </w:p>
    <w:p w14:paraId="243200DC" w14:textId="77777777" w:rsidR="00B8380E" w:rsidRPr="0075450D" w:rsidRDefault="00B8380E" w:rsidP="004E46AC">
      <w:pPr>
        <w:pStyle w:val="Heading1"/>
        <w:spacing w:after="120"/>
        <w:rPr>
          <w:rFonts w:cstheme="majorHAnsi"/>
          <w:b w:val="0"/>
        </w:rPr>
      </w:pPr>
      <w:bookmarkStart w:id="89" w:name="_Toc173138309"/>
      <w:r w:rsidRPr="0075450D">
        <w:rPr>
          <w:rFonts w:cstheme="majorHAnsi"/>
        </w:rPr>
        <w:t>Health Procedures</w:t>
      </w:r>
      <w:bookmarkEnd w:id="89"/>
    </w:p>
    <w:p w14:paraId="2D57BC8F" w14:textId="7F0895B6" w:rsidR="00B8380E" w:rsidRPr="00452611" w:rsidRDefault="00B8380E" w:rsidP="00FA4CBA">
      <w:pPr>
        <w:spacing w:afterLines="60" w:after="144" w:line="240" w:lineRule="auto"/>
        <w:rPr>
          <w:rFonts w:cstheme="majorHAnsi"/>
        </w:rPr>
      </w:pPr>
      <w:r w:rsidRPr="00452611">
        <w:rPr>
          <w:rFonts w:cstheme="majorHAnsi"/>
        </w:rPr>
        <w:t xml:space="preserve">No teacher may ever give any medication. If your child is directed by a doctor to take medication during the school day, a parent or legal guardian and student assume full responsibility. Medications must be kept in the office and labeled with the student’s name, dosage, </w:t>
      </w:r>
      <w:r w:rsidR="00D05EA0" w:rsidRPr="00452611">
        <w:rPr>
          <w:rFonts w:cstheme="majorHAnsi"/>
        </w:rPr>
        <w:t>time,</w:t>
      </w:r>
      <w:r w:rsidRPr="00452611">
        <w:rPr>
          <w:rFonts w:cstheme="majorHAnsi"/>
        </w:rPr>
        <w:t xml:space="preserve"> and parent’s signature. Students may not keep any type of medication in their personal belongings. Only asthma inhalers and epi-pens may be kept in the school office for the student to use in the case of an emergency. These medications must be in the box and have the prescription label attached.</w:t>
      </w:r>
    </w:p>
    <w:p w14:paraId="19E97C1D" w14:textId="77777777" w:rsidR="00B8380E" w:rsidRPr="00452611" w:rsidRDefault="00B8380E" w:rsidP="00FA4CBA">
      <w:pPr>
        <w:spacing w:afterLines="60" w:after="144" w:line="240" w:lineRule="auto"/>
        <w:rPr>
          <w:rFonts w:cstheme="majorHAnsi"/>
        </w:rPr>
      </w:pPr>
      <w:r w:rsidRPr="00452611">
        <w:rPr>
          <w:rFonts w:cstheme="majorHAnsi"/>
        </w:rPr>
        <w:t>Parents/guardians must also have a current Medical Request Permission Form completed by the child’s doctor and signed by both the doctor and the parent/legal guardian on file in the school office. Medications</w:t>
      </w:r>
      <w:r w:rsidR="00EE0B89" w:rsidRPr="00452611">
        <w:rPr>
          <w:rFonts w:cstheme="majorHAnsi"/>
        </w:rPr>
        <w:t xml:space="preserve"> that are expired will not be used in the case of an emergency.</w:t>
      </w:r>
    </w:p>
    <w:p w14:paraId="2D4B26EC" w14:textId="77777777" w:rsidR="00EE0B89" w:rsidRPr="00452611" w:rsidRDefault="00EE0B89" w:rsidP="00FA4CBA">
      <w:pPr>
        <w:spacing w:afterLines="60" w:after="144" w:line="240" w:lineRule="auto"/>
        <w:rPr>
          <w:rFonts w:cstheme="majorHAnsi"/>
        </w:rPr>
      </w:pPr>
      <w:r w:rsidRPr="00452611">
        <w:rPr>
          <w:rFonts w:cstheme="majorHAnsi"/>
        </w:rPr>
        <w:t>If a student demonstrates inability to breath or shows symptoms of a severe allergic reaction, and no medication is available at the school, if the correct documentation is not at the school, or if the medication held at the school has expired, paramedics (911) will be called first and the parent or legal guardian on file in the school office, second. Children will not be allowed to take medication that they have in their personal possession.</w:t>
      </w:r>
    </w:p>
    <w:p w14:paraId="37210307" w14:textId="53E7F2F8" w:rsidR="00EE0B89" w:rsidRPr="00452611" w:rsidRDefault="00EE0B89" w:rsidP="1BBC5515">
      <w:pPr>
        <w:spacing w:afterLines="60" w:after="144" w:line="240" w:lineRule="auto"/>
        <w:rPr>
          <w:rFonts w:cstheme="majorBidi"/>
        </w:rPr>
      </w:pPr>
      <w:r w:rsidRPr="1BBC5515">
        <w:rPr>
          <w:rFonts w:cstheme="majorBidi"/>
        </w:rPr>
        <w:t xml:space="preserve">In the case of severe cough, cough drops may be kept in the school </w:t>
      </w:r>
      <w:r w:rsidRPr="00071E6C">
        <w:rPr>
          <w:rFonts w:cstheme="majorBidi"/>
        </w:rPr>
        <w:t>office.</w:t>
      </w:r>
      <w:r w:rsidR="4CAA6EE8" w:rsidRPr="00071E6C">
        <w:rPr>
          <w:rFonts w:cstheme="majorBidi"/>
        </w:rPr>
        <w:t xml:space="preserve"> (Parent Provided)</w:t>
      </w:r>
      <w:r w:rsidRPr="00071E6C">
        <w:rPr>
          <w:rFonts w:cstheme="majorBidi"/>
        </w:rPr>
        <w:t xml:space="preserve"> The</w:t>
      </w:r>
      <w:r w:rsidRPr="1BBC5515">
        <w:rPr>
          <w:rFonts w:cstheme="majorBidi"/>
        </w:rPr>
        <w:t xml:space="preserve"> child must come to the school office to get them when needed. Throat lozenges or other types of drops containing medicine will not be allowed.</w:t>
      </w:r>
    </w:p>
    <w:p w14:paraId="62326402" w14:textId="77777777" w:rsidR="00457547" w:rsidRPr="000832E1" w:rsidRDefault="00457547" w:rsidP="000832E1">
      <w:pPr>
        <w:pStyle w:val="Heading2"/>
      </w:pPr>
      <w:bookmarkStart w:id="90" w:name="_Toc173138310"/>
      <w:r w:rsidRPr="000832E1">
        <w:t>Chronic Problems and Allergies</w:t>
      </w:r>
      <w:bookmarkEnd w:id="90"/>
    </w:p>
    <w:p w14:paraId="42338894" w14:textId="3E3CE38B" w:rsidR="00B8380E" w:rsidRPr="00B21185" w:rsidRDefault="00457547" w:rsidP="1BBC5515">
      <w:pPr>
        <w:spacing w:afterLines="60" w:after="144" w:line="240" w:lineRule="auto"/>
        <w:rPr>
          <w:rFonts w:cstheme="majorBidi"/>
        </w:rPr>
      </w:pPr>
      <w:r w:rsidRPr="1BBC5515">
        <w:rPr>
          <w:rFonts w:cstheme="majorBidi"/>
        </w:rPr>
        <w:t>A doctor’s request must be on file in the school office for any student to be excused from P.E. or recess</w:t>
      </w:r>
      <w:r w:rsidR="00071E6C">
        <w:rPr>
          <w:rFonts w:cstheme="majorBidi"/>
        </w:rPr>
        <w:t>.</w:t>
      </w:r>
    </w:p>
    <w:p w14:paraId="13317E5A" w14:textId="77777777" w:rsidR="00457547" w:rsidRPr="000832E1" w:rsidRDefault="00457547" w:rsidP="000832E1">
      <w:pPr>
        <w:pStyle w:val="Heading2"/>
      </w:pPr>
      <w:bookmarkStart w:id="91" w:name="_Toc173138311"/>
      <w:r w:rsidRPr="000832E1">
        <w:t>Communicable Diseases</w:t>
      </w:r>
      <w:bookmarkEnd w:id="91"/>
    </w:p>
    <w:p w14:paraId="6CC90814" w14:textId="43E0C73A" w:rsidR="00457547" w:rsidRPr="00B21185" w:rsidRDefault="00457547" w:rsidP="00FA4CBA">
      <w:pPr>
        <w:spacing w:afterLines="60" w:after="144" w:line="240" w:lineRule="auto"/>
        <w:rPr>
          <w:rFonts w:cstheme="majorHAnsi"/>
        </w:rPr>
      </w:pPr>
      <w:r w:rsidRPr="00B21185">
        <w:rPr>
          <w:rFonts w:cstheme="majorHAnsi"/>
        </w:rPr>
        <w:t xml:space="preserve">Any student or staff member having a </w:t>
      </w:r>
      <w:r w:rsidR="00741ECB" w:rsidRPr="00B21185">
        <w:rPr>
          <w:rFonts w:cstheme="majorHAnsi"/>
        </w:rPr>
        <w:t>communicable disease</w:t>
      </w:r>
      <w:r w:rsidRPr="00B21185">
        <w:rPr>
          <w:rFonts w:cstheme="majorHAnsi"/>
        </w:rPr>
        <w:t xml:space="preserve"> will be dealt with on an individual basis in accordance with the guidelines for the disease issued by both the State and Local Health Departments and the Center for Disease Control. Written authorization from a physician presented to the principal is required for readmission.</w:t>
      </w:r>
    </w:p>
    <w:p w14:paraId="7747C8BF" w14:textId="77777777" w:rsidR="00457547" w:rsidRPr="000832E1" w:rsidRDefault="00457547" w:rsidP="000832E1">
      <w:pPr>
        <w:pStyle w:val="Heading2"/>
      </w:pPr>
      <w:bookmarkStart w:id="92" w:name="_Toc173138312"/>
      <w:r w:rsidRPr="000832E1">
        <w:t>Illness Criteria</w:t>
      </w:r>
      <w:bookmarkEnd w:id="92"/>
    </w:p>
    <w:p w14:paraId="17ED2D5E" w14:textId="45A4E9E8" w:rsidR="00457547" w:rsidRPr="00B21185" w:rsidRDefault="00457547" w:rsidP="00FA4CBA">
      <w:pPr>
        <w:spacing w:afterLines="60" w:after="144" w:line="240" w:lineRule="auto"/>
        <w:rPr>
          <w:rFonts w:cstheme="majorHAnsi"/>
        </w:rPr>
      </w:pPr>
      <w:r w:rsidRPr="00B21185">
        <w:rPr>
          <w:rFonts w:cstheme="majorHAnsi"/>
        </w:rPr>
        <w:t xml:space="preserve">For the protection of all students, the following rules have been established. Whenever a student exhibits one or more of these symptoms, the child should be kept at home. If the following symptoms are exhibited after the child arrives at school, parents will be </w:t>
      </w:r>
      <w:r w:rsidR="00741ECB" w:rsidRPr="00B21185">
        <w:rPr>
          <w:rFonts w:cstheme="majorHAnsi"/>
        </w:rPr>
        <w:t>contacted,</w:t>
      </w:r>
      <w:r w:rsidRPr="00B21185">
        <w:rPr>
          <w:rFonts w:cstheme="majorHAnsi"/>
        </w:rPr>
        <w:t xml:space="preserve"> and the student will be sent home.</w:t>
      </w:r>
    </w:p>
    <w:p w14:paraId="00F22ADF" w14:textId="77777777" w:rsidR="00457547" w:rsidRPr="0086770C" w:rsidRDefault="00457547" w:rsidP="008A5927">
      <w:pPr>
        <w:pStyle w:val="ListParagraph"/>
        <w:numPr>
          <w:ilvl w:val="0"/>
          <w:numId w:val="21"/>
        </w:numPr>
        <w:spacing w:after="0" w:line="240" w:lineRule="auto"/>
        <w:contextualSpacing w:val="0"/>
        <w:rPr>
          <w:rFonts w:cstheme="majorHAnsi"/>
          <w:sz w:val="20"/>
          <w:szCs w:val="18"/>
        </w:rPr>
      </w:pPr>
      <w:r w:rsidRPr="0086770C">
        <w:rPr>
          <w:rFonts w:cstheme="majorHAnsi"/>
          <w:sz w:val="20"/>
          <w:szCs w:val="18"/>
        </w:rPr>
        <w:t>Fever 99.6% or higher</w:t>
      </w:r>
    </w:p>
    <w:p w14:paraId="65635792" w14:textId="77777777" w:rsidR="00457547" w:rsidRPr="0086770C" w:rsidRDefault="00457547" w:rsidP="008A5927">
      <w:pPr>
        <w:pStyle w:val="ListParagraph"/>
        <w:numPr>
          <w:ilvl w:val="0"/>
          <w:numId w:val="21"/>
        </w:numPr>
        <w:spacing w:after="0" w:line="240" w:lineRule="auto"/>
        <w:contextualSpacing w:val="0"/>
        <w:rPr>
          <w:rFonts w:cstheme="majorHAnsi"/>
          <w:sz w:val="20"/>
          <w:szCs w:val="18"/>
        </w:rPr>
      </w:pPr>
      <w:r w:rsidRPr="0086770C">
        <w:rPr>
          <w:rFonts w:cstheme="majorHAnsi"/>
          <w:sz w:val="20"/>
          <w:szCs w:val="18"/>
        </w:rPr>
        <w:t>Suspected contagious disease, including but not limited to the flu virus</w:t>
      </w:r>
    </w:p>
    <w:p w14:paraId="2F235C79" w14:textId="77777777" w:rsidR="00457547" w:rsidRPr="0086770C" w:rsidRDefault="00457547" w:rsidP="008A5927">
      <w:pPr>
        <w:pStyle w:val="ListParagraph"/>
        <w:numPr>
          <w:ilvl w:val="0"/>
          <w:numId w:val="21"/>
        </w:numPr>
        <w:spacing w:after="0" w:line="240" w:lineRule="auto"/>
        <w:contextualSpacing w:val="0"/>
        <w:rPr>
          <w:rFonts w:cstheme="majorHAnsi"/>
          <w:sz w:val="20"/>
          <w:szCs w:val="18"/>
        </w:rPr>
      </w:pPr>
      <w:r w:rsidRPr="0086770C">
        <w:rPr>
          <w:rFonts w:cstheme="majorHAnsi"/>
          <w:sz w:val="20"/>
          <w:szCs w:val="18"/>
        </w:rPr>
        <w:t>Vomiting</w:t>
      </w:r>
    </w:p>
    <w:p w14:paraId="7A9F6A7D" w14:textId="77777777" w:rsidR="00457547" w:rsidRPr="0086770C" w:rsidRDefault="00457547" w:rsidP="008A5927">
      <w:pPr>
        <w:pStyle w:val="ListParagraph"/>
        <w:numPr>
          <w:ilvl w:val="0"/>
          <w:numId w:val="21"/>
        </w:numPr>
        <w:spacing w:after="0" w:line="240" w:lineRule="auto"/>
        <w:contextualSpacing w:val="0"/>
        <w:rPr>
          <w:rFonts w:cstheme="majorHAnsi"/>
          <w:sz w:val="20"/>
          <w:szCs w:val="18"/>
        </w:rPr>
      </w:pPr>
      <w:r w:rsidRPr="0086770C">
        <w:rPr>
          <w:rFonts w:cstheme="majorHAnsi"/>
          <w:sz w:val="20"/>
          <w:szCs w:val="18"/>
        </w:rPr>
        <w:t>Diarrhea</w:t>
      </w:r>
    </w:p>
    <w:p w14:paraId="50C54A20" w14:textId="77777777" w:rsidR="00457547" w:rsidRPr="0086770C" w:rsidRDefault="00457547" w:rsidP="008A5927">
      <w:pPr>
        <w:pStyle w:val="ListParagraph"/>
        <w:numPr>
          <w:ilvl w:val="0"/>
          <w:numId w:val="21"/>
        </w:numPr>
        <w:spacing w:after="0" w:line="240" w:lineRule="auto"/>
        <w:contextualSpacing w:val="0"/>
        <w:rPr>
          <w:rFonts w:cstheme="majorHAnsi"/>
          <w:sz w:val="20"/>
          <w:szCs w:val="18"/>
        </w:rPr>
      </w:pPr>
      <w:r w:rsidRPr="0086770C">
        <w:rPr>
          <w:rFonts w:cstheme="majorHAnsi"/>
          <w:sz w:val="20"/>
          <w:szCs w:val="18"/>
        </w:rPr>
        <w:t>Severe cold symptoms</w:t>
      </w:r>
    </w:p>
    <w:p w14:paraId="3BB98C43" w14:textId="77777777" w:rsidR="00457547" w:rsidRPr="00B21185" w:rsidRDefault="00457547" w:rsidP="008A5927">
      <w:pPr>
        <w:pStyle w:val="ListParagraph"/>
        <w:numPr>
          <w:ilvl w:val="0"/>
          <w:numId w:val="21"/>
        </w:numPr>
        <w:spacing w:afterLines="60" w:after="144" w:line="240" w:lineRule="auto"/>
        <w:contextualSpacing w:val="0"/>
        <w:rPr>
          <w:rFonts w:cstheme="majorHAnsi"/>
        </w:rPr>
      </w:pPr>
      <w:r w:rsidRPr="0086770C">
        <w:rPr>
          <w:rFonts w:cstheme="majorHAnsi"/>
          <w:sz w:val="20"/>
          <w:szCs w:val="18"/>
        </w:rPr>
        <w:t>Discomfort lasting 30 minutes or longer</w:t>
      </w:r>
    </w:p>
    <w:p w14:paraId="5846A9A0" w14:textId="77777777" w:rsidR="00640402" w:rsidRPr="000832E1" w:rsidRDefault="00640402" w:rsidP="000832E1">
      <w:pPr>
        <w:pStyle w:val="Heading2"/>
      </w:pPr>
      <w:bookmarkStart w:id="93" w:name="_Toc173138313"/>
      <w:r w:rsidRPr="000832E1">
        <w:lastRenderedPageBreak/>
        <w:t>Procedures for In-School Health Problems</w:t>
      </w:r>
      <w:bookmarkEnd w:id="93"/>
    </w:p>
    <w:p w14:paraId="29E63D50" w14:textId="77777777" w:rsidR="00640402" w:rsidRPr="00B21185" w:rsidRDefault="00640402" w:rsidP="000C5EBA">
      <w:pPr>
        <w:spacing w:after="0" w:line="240" w:lineRule="auto"/>
        <w:rPr>
          <w:rFonts w:cstheme="majorHAnsi"/>
        </w:rPr>
      </w:pPr>
      <w:r w:rsidRPr="00B21185">
        <w:rPr>
          <w:rFonts w:cstheme="majorHAnsi"/>
        </w:rPr>
        <w:t>For cuts, scratches and minor playground accidents, emergency first aid in the form of cleansing and bandaging will be administered at the school. If a child becomes ill during the day, the teacher will send the child to the office with a note. The school secretary will call the parent, guardian, or emergency contact to come and pick up the child. This must be done immediately.</w:t>
      </w:r>
    </w:p>
    <w:p w14:paraId="02E29F78" w14:textId="77777777" w:rsidR="00F10612" w:rsidRPr="0075450D" w:rsidRDefault="00F10612" w:rsidP="00452611">
      <w:pPr>
        <w:pStyle w:val="Heading1"/>
        <w:spacing w:after="120"/>
        <w:rPr>
          <w:rFonts w:cstheme="majorHAnsi"/>
          <w:b w:val="0"/>
        </w:rPr>
      </w:pPr>
      <w:bookmarkStart w:id="94" w:name="_Toc173138314"/>
      <w:r w:rsidRPr="0075450D">
        <w:rPr>
          <w:rFonts w:cstheme="majorHAnsi"/>
        </w:rPr>
        <w:t>Supervision and Liability</w:t>
      </w:r>
      <w:bookmarkEnd w:id="94"/>
    </w:p>
    <w:p w14:paraId="4B0C7C30" w14:textId="77777777" w:rsidR="00457547" w:rsidRPr="00B21185" w:rsidRDefault="00470AE5" w:rsidP="000C5EBA">
      <w:pPr>
        <w:spacing w:after="0" w:line="240" w:lineRule="auto"/>
        <w:rPr>
          <w:rFonts w:cstheme="majorHAnsi"/>
        </w:rPr>
      </w:pPr>
      <w:r w:rsidRPr="00B21185">
        <w:rPr>
          <w:rFonts w:cstheme="majorHAnsi"/>
        </w:rPr>
        <w:t>Children will not be allowed to play outside of the school building during PSA meetings or any other school sponsored activities that take place inside of the school building, outside of school hours, since there will be no supervision of licensed personnel available.</w:t>
      </w:r>
    </w:p>
    <w:p w14:paraId="111A636F" w14:textId="4883141A" w:rsidR="00BC5BF4" w:rsidRPr="0075450D" w:rsidRDefault="00BC5BF4" w:rsidP="00452611">
      <w:pPr>
        <w:pStyle w:val="Heading1"/>
        <w:spacing w:after="120"/>
        <w:rPr>
          <w:rFonts w:cstheme="majorHAnsi"/>
          <w:b w:val="0"/>
        </w:rPr>
      </w:pPr>
      <w:bookmarkStart w:id="95" w:name="_Toc173138315"/>
      <w:r w:rsidRPr="0075450D">
        <w:rPr>
          <w:rFonts w:cstheme="majorHAnsi"/>
        </w:rPr>
        <w:t>Circle of Grace</w:t>
      </w:r>
      <w:bookmarkEnd w:id="95"/>
    </w:p>
    <w:p w14:paraId="3C65472E" w14:textId="62A0B2A3" w:rsidR="00470AE5" w:rsidRPr="00B21185" w:rsidRDefault="00BC5BF4" w:rsidP="00A16597">
      <w:pPr>
        <w:spacing w:after="0" w:line="240" w:lineRule="auto"/>
        <w:rPr>
          <w:rFonts w:cstheme="majorHAnsi"/>
          <w:szCs w:val="24"/>
        </w:rPr>
      </w:pPr>
      <w:r w:rsidRPr="00B21185">
        <w:rPr>
          <w:rFonts w:cstheme="majorHAnsi"/>
          <w:szCs w:val="24"/>
        </w:rPr>
        <w:t xml:space="preserve">Out of concern for all God’s people and in response to the United States Conference of Catholic Bishops’ </w:t>
      </w:r>
      <w:r w:rsidRPr="00B21185">
        <w:rPr>
          <w:rFonts w:cstheme="majorHAnsi"/>
          <w:i/>
          <w:szCs w:val="24"/>
        </w:rPr>
        <w:t>Charter for the Protection of Children and Young People</w:t>
      </w:r>
      <w:r w:rsidRPr="00B21185">
        <w:rPr>
          <w:rFonts w:cstheme="majorHAnsi"/>
          <w:szCs w:val="24"/>
        </w:rPr>
        <w:t xml:space="preserve">, we have a program for the safe environment education of children and young people supported and mandated by Bishop </w:t>
      </w:r>
      <w:r w:rsidR="00C07515" w:rsidRPr="00B21185">
        <w:rPr>
          <w:rFonts w:cstheme="majorHAnsi"/>
          <w:szCs w:val="24"/>
        </w:rPr>
        <w:t>Peter Baldacchino</w:t>
      </w:r>
      <w:r w:rsidRPr="00B21185">
        <w:rPr>
          <w:rFonts w:cstheme="majorHAnsi"/>
          <w:szCs w:val="24"/>
        </w:rPr>
        <w:t>.</w:t>
      </w:r>
    </w:p>
    <w:p w14:paraId="14688FD9" w14:textId="689FE007" w:rsidR="00BC5BF4" w:rsidRPr="00B21185" w:rsidRDefault="00BC5BF4" w:rsidP="00FA4CBA">
      <w:pPr>
        <w:spacing w:afterLines="60" w:after="144" w:line="240" w:lineRule="auto"/>
        <w:ind w:left="720"/>
        <w:rPr>
          <w:rFonts w:cstheme="majorHAnsi"/>
          <w:i/>
          <w:szCs w:val="24"/>
        </w:rPr>
      </w:pPr>
      <w:r w:rsidRPr="00B21185">
        <w:rPr>
          <w:rFonts w:cstheme="majorHAnsi"/>
          <w:i/>
          <w:szCs w:val="24"/>
        </w:rPr>
        <w:t xml:space="preserve">Diocese/eparchies will establish ‘safe environment’ programs. They will cooperate with parents, civil authorities, educators, and community organizations to provide education and training for children, youth, parents, ministers, educators, and others about ways to make and maintain a safe environment for children. Diocese/eparchies will make clear to clergy and members of the community the standards of conduct for clergy and other persons in positions of trust </w:t>
      </w:r>
      <w:r w:rsidR="00741ECB" w:rsidRPr="00B21185">
        <w:rPr>
          <w:rFonts w:cstheme="majorHAnsi"/>
          <w:i/>
          <w:szCs w:val="24"/>
        </w:rPr>
        <w:t>about</w:t>
      </w:r>
      <w:r w:rsidRPr="00B21185">
        <w:rPr>
          <w:rFonts w:cstheme="majorHAnsi"/>
          <w:i/>
          <w:szCs w:val="24"/>
        </w:rPr>
        <w:t xml:space="preserve"> sexual abuse.</w:t>
      </w:r>
    </w:p>
    <w:p w14:paraId="0A632D09" w14:textId="77777777" w:rsidR="00BC5BF4" w:rsidRPr="00B21185" w:rsidRDefault="00BC5BF4" w:rsidP="00FA4CBA">
      <w:pPr>
        <w:spacing w:afterLines="60" w:after="144" w:line="240" w:lineRule="auto"/>
        <w:ind w:left="720"/>
        <w:rPr>
          <w:rFonts w:cstheme="majorHAnsi"/>
          <w:i/>
          <w:szCs w:val="24"/>
        </w:rPr>
      </w:pPr>
      <w:r w:rsidRPr="00B21185">
        <w:rPr>
          <w:rFonts w:cstheme="majorHAnsi"/>
          <w:i/>
          <w:szCs w:val="24"/>
        </w:rPr>
        <w:t>Article 12 – Charter for the Protections of Children and Young People</w:t>
      </w:r>
    </w:p>
    <w:p w14:paraId="19C36466" w14:textId="3C3E280A" w:rsidR="00BC5BF4" w:rsidRPr="00B21185" w:rsidRDefault="00BC5BF4" w:rsidP="00FA4CBA">
      <w:pPr>
        <w:spacing w:afterLines="60" w:after="144" w:line="240" w:lineRule="auto"/>
        <w:rPr>
          <w:rFonts w:cstheme="majorHAnsi"/>
          <w:szCs w:val="24"/>
        </w:rPr>
      </w:pPr>
      <w:r w:rsidRPr="1BBC5515">
        <w:rPr>
          <w:rFonts w:cstheme="majorBidi"/>
        </w:rPr>
        <w:t xml:space="preserve">This program is called </w:t>
      </w:r>
      <w:r w:rsidRPr="1BBC5515">
        <w:rPr>
          <w:rFonts w:cstheme="majorBidi"/>
          <w:b/>
          <w:bCs/>
          <w:i/>
          <w:iCs/>
        </w:rPr>
        <w:t>Circle of Grace</w:t>
      </w:r>
      <w:r w:rsidRPr="1BBC5515">
        <w:rPr>
          <w:rFonts w:cstheme="majorBidi"/>
        </w:rPr>
        <w:t xml:space="preserve">. It is meant to supplement and be integrated into the excellent programs and curricula for the formation of children and young people in our schools and religious education programs. </w:t>
      </w:r>
      <w:r w:rsidRPr="1BBC5515">
        <w:rPr>
          <w:rFonts w:cstheme="majorBidi"/>
          <w:b/>
          <w:bCs/>
          <w:i/>
          <w:iCs/>
        </w:rPr>
        <w:t>Circle of Grace</w:t>
      </w:r>
      <w:r w:rsidRPr="1BBC5515">
        <w:rPr>
          <w:rFonts w:cstheme="majorBidi"/>
        </w:rPr>
        <w:t xml:space="preserve"> aims to equip </w:t>
      </w:r>
      <w:r w:rsidR="000832E1" w:rsidRPr="1BBC5515">
        <w:rPr>
          <w:rFonts w:cstheme="majorBidi"/>
        </w:rPr>
        <w:t>our</w:t>
      </w:r>
      <w:r w:rsidRPr="1BBC5515">
        <w:rPr>
          <w:rFonts w:cstheme="majorBidi"/>
        </w:rPr>
        <w:t xml:space="preserve"> children and young people by arming them with essential knowledge and skills grounded in the richness of our faith. This program helps children and young people to understand their own (and other’s) dignity in mind, body, and spirit.</w:t>
      </w:r>
    </w:p>
    <w:p w14:paraId="77EF6462" w14:textId="77777777" w:rsidR="009657B3" w:rsidRPr="0075450D" w:rsidRDefault="009657B3" w:rsidP="00452611">
      <w:pPr>
        <w:pStyle w:val="Heading1"/>
        <w:spacing w:after="120"/>
        <w:rPr>
          <w:rFonts w:cstheme="majorHAnsi"/>
          <w:b w:val="0"/>
        </w:rPr>
      </w:pPr>
      <w:bookmarkStart w:id="96" w:name="_Toc173138316"/>
      <w:r w:rsidRPr="1BBC5515">
        <w:t>Parent School Association (PSA)</w:t>
      </w:r>
      <w:bookmarkEnd w:id="96"/>
    </w:p>
    <w:p w14:paraId="35EB00CF" w14:textId="77777777" w:rsidR="009657B3" w:rsidRPr="00CE1F4D" w:rsidRDefault="009657B3" w:rsidP="00FA4CBA">
      <w:pPr>
        <w:spacing w:afterLines="60" w:after="144" w:line="240" w:lineRule="auto"/>
        <w:rPr>
          <w:rFonts w:cstheme="majorHAnsi"/>
        </w:rPr>
      </w:pPr>
      <w:r w:rsidRPr="00CE1F4D">
        <w:rPr>
          <w:rFonts w:cstheme="majorHAnsi"/>
        </w:rPr>
        <w:t>PSA officers are to coordinate the agenda with the administrator one week prior to each meeting and to coordinate with the office staff any communication needing to be sent to parents. All parents of students attending St. Helena Catholic School are members of the PSA which meets the second Tuesday of each month.</w:t>
      </w:r>
    </w:p>
    <w:p w14:paraId="138ACCC2" w14:textId="77777777" w:rsidR="009657B3" w:rsidRPr="00CE1F4D" w:rsidRDefault="009657B3" w:rsidP="000C5EBA">
      <w:pPr>
        <w:spacing w:after="0" w:line="240" w:lineRule="auto"/>
        <w:rPr>
          <w:rFonts w:cstheme="majorHAnsi"/>
        </w:rPr>
      </w:pPr>
      <w:r w:rsidRPr="00CE1F4D">
        <w:rPr>
          <w:rFonts w:cstheme="majorHAnsi"/>
        </w:rPr>
        <w:t>The basic goals for the PSA are:</w:t>
      </w:r>
    </w:p>
    <w:p w14:paraId="4EDDF3DC" w14:textId="77777777" w:rsidR="009657B3" w:rsidRPr="00CE1F4D" w:rsidRDefault="00267AAD" w:rsidP="008A5927">
      <w:pPr>
        <w:pStyle w:val="ListParagraph"/>
        <w:numPr>
          <w:ilvl w:val="0"/>
          <w:numId w:val="4"/>
        </w:numPr>
        <w:spacing w:after="0" w:line="240" w:lineRule="auto"/>
        <w:contextualSpacing w:val="0"/>
        <w:rPr>
          <w:rFonts w:cstheme="majorHAnsi"/>
        </w:rPr>
      </w:pPr>
      <w:r w:rsidRPr="00CE1F4D">
        <w:rPr>
          <w:rFonts w:cstheme="majorHAnsi"/>
        </w:rPr>
        <w:t>To raise money through various fundraisers for the purchase of needed school equipment, renovation projects, library needs and school activities, and to offset the overall operational costs of the school.</w:t>
      </w:r>
    </w:p>
    <w:p w14:paraId="33E12068" w14:textId="77777777" w:rsidR="00267AAD" w:rsidRPr="00CE1F4D" w:rsidRDefault="00267AAD" w:rsidP="008A5927">
      <w:pPr>
        <w:pStyle w:val="ListParagraph"/>
        <w:numPr>
          <w:ilvl w:val="0"/>
          <w:numId w:val="4"/>
        </w:numPr>
        <w:spacing w:after="0" w:line="240" w:lineRule="auto"/>
        <w:contextualSpacing w:val="0"/>
        <w:rPr>
          <w:rFonts w:cstheme="majorHAnsi"/>
        </w:rPr>
      </w:pPr>
      <w:r w:rsidRPr="00CE1F4D">
        <w:rPr>
          <w:rFonts w:cstheme="majorHAnsi"/>
        </w:rPr>
        <w:t>To organize volunteer help for school parties, and various other events and fundraisers.</w:t>
      </w:r>
    </w:p>
    <w:p w14:paraId="5EA4F552" w14:textId="406C3202" w:rsidR="00267AAD" w:rsidRPr="0075450D" w:rsidRDefault="00267AAD" w:rsidP="008A5927">
      <w:pPr>
        <w:pStyle w:val="ListParagraph"/>
        <w:numPr>
          <w:ilvl w:val="0"/>
          <w:numId w:val="4"/>
        </w:numPr>
        <w:spacing w:after="0" w:line="240" w:lineRule="auto"/>
        <w:contextualSpacing w:val="0"/>
        <w:rPr>
          <w:rFonts w:asciiTheme="majorHAnsi" w:hAnsiTheme="majorHAnsi" w:cstheme="majorHAnsi"/>
        </w:rPr>
      </w:pPr>
      <w:r w:rsidRPr="00CE1F4D">
        <w:rPr>
          <w:rFonts w:cstheme="majorHAnsi"/>
        </w:rPr>
        <w:t xml:space="preserve">To provide a forum for communication for parents, </w:t>
      </w:r>
      <w:r w:rsidR="00D05EA0" w:rsidRPr="00CE1F4D">
        <w:rPr>
          <w:rFonts w:cstheme="majorHAnsi"/>
        </w:rPr>
        <w:t>students,</w:t>
      </w:r>
      <w:r w:rsidRPr="00CE1F4D">
        <w:rPr>
          <w:rFonts w:cstheme="majorHAnsi"/>
        </w:rPr>
        <w:t xml:space="preserve"> and faculty.</w:t>
      </w:r>
    </w:p>
    <w:p w14:paraId="326C98D1" w14:textId="77777777" w:rsidR="0086770C" w:rsidRDefault="0086770C" w:rsidP="0086770C"/>
    <w:p w14:paraId="796425D3" w14:textId="0C0EE4CF" w:rsidR="005008D6" w:rsidRPr="0075450D" w:rsidRDefault="005008D6" w:rsidP="00452611">
      <w:pPr>
        <w:pStyle w:val="Heading1"/>
        <w:spacing w:after="120"/>
        <w:rPr>
          <w:rFonts w:cstheme="majorHAnsi"/>
          <w:b w:val="0"/>
        </w:rPr>
      </w:pPr>
      <w:bookmarkStart w:id="97" w:name="_Toc173138317"/>
      <w:r w:rsidRPr="0075450D">
        <w:rPr>
          <w:rFonts w:cstheme="majorHAnsi"/>
        </w:rPr>
        <w:lastRenderedPageBreak/>
        <w:t>Parent Participation</w:t>
      </w:r>
      <w:bookmarkEnd w:id="97"/>
    </w:p>
    <w:p w14:paraId="120C0418" w14:textId="394B1ADD" w:rsidR="005008D6" w:rsidRPr="00CE1F4D" w:rsidRDefault="005008D6" w:rsidP="1BBC5515">
      <w:pPr>
        <w:spacing w:afterLines="60" w:after="144" w:line="240" w:lineRule="auto"/>
        <w:rPr>
          <w:rFonts w:cstheme="majorBidi"/>
        </w:rPr>
      </w:pPr>
      <w:r w:rsidRPr="1BBC5515">
        <w:rPr>
          <w:rFonts w:cstheme="majorBidi"/>
        </w:rPr>
        <w:t xml:space="preserve">The minimum service hours required of </w:t>
      </w:r>
      <w:r w:rsidRPr="00071E6C">
        <w:rPr>
          <w:rFonts w:cstheme="majorBidi"/>
        </w:rPr>
        <w:t xml:space="preserve">ALL </w:t>
      </w:r>
      <w:proofErr w:type="gramStart"/>
      <w:r w:rsidR="00741ECB" w:rsidRPr="00071E6C">
        <w:rPr>
          <w:rFonts w:cstheme="majorBidi"/>
        </w:rPr>
        <w:t>famil</w:t>
      </w:r>
      <w:r w:rsidR="6676E2FC" w:rsidRPr="00071E6C">
        <w:rPr>
          <w:rFonts w:cstheme="majorBidi"/>
        </w:rPr>
        <w:t>ies</w:t>
      </w:r>
      <w:proofErr w:type="gramEnd"/>
      <w:r w:rsidRPr="00071E6C">
        <w:rPr>
          <w:rFonts w:cstheme="majorBidi"/>
        </w:rPr>
        <w:t xml:space="preserve"> Pre</w:t>
      </w:r>
      <w:r w:rsidRPr="1BBC5515">
        <w:rPr>
          <w:rFonts w:cstheme="majorBidi"/>
        </w:rPr>
        <w:t>-K through 5</w:t>
      </w:r>
      <w:r w:rsidRPr="1BBC5515">
        <w:rPr>
          <w:rFonts w:cstheme="majorBidi"/>
          <w:vertAlign w:val="superscript"/>
        </w:rPr>
        <w:t>th</w:t>
      </w:r>
      <w:r w:rsidRPr="1BBC5515">
        <w:rPr>
          <w:rFonts w:cstheme="majorBidi"/>
        </w:rPr>
        <w:t xml:space="preserve"> grade is 30 hours.</w:t>
      </w:r>
    </w:p>
    <w:p w14:paraId="7205CAAF" w14:textId="77777777" w:rsidR="005008D6" w:rsidRPr="00CE1F4D" w:rsidRDefault="005008D6" w:rsidP="00FA4CBA">
      <w:pPr>
        <w:spacing w:afterLines="60" w:after="144" w:line="240" w:lineRule="auto"/>
        <w:rPr>
          <w:rFonts w:cstheme="majorHAnsi"/>
        </w:rPr>
      </w:pPr>
      <w:r w:rsidRPr="00CE1F4D">
        <w:rPr>
          <w:rFonts w:cstheme="majorHAnsi"/>
        </w:rPr>
        <w:t>St. Helena Catholic School strongly believes in “parent power.” The greater the parent/guardian support the increased success we can achieve as a school. There is endless research that outlines the countless benefits of parent involvement in children’s education.</w:t>
      </w:r>
    </w:p>
    <w:p w14:paraId="3942ECE6" w14:textId="11E890E7" w:rsidR="003E1AA8" w:rsidRDefault="005008D6" w:rsidP="1BBC5515">
      <w:pPr>
        <w:spacing w:afterLines="60" w:after="144" w:line="240" w:lineRule="auto"/>
        <w:rPr>
          <w:rFonts w:cstheme="majorBidi"/>
        </w:rPr>
      </w:pPr>
      <w:r w:rsidRPr="1BBC5515">
        <w:rPr>
          <w:rFonts w:cstheme="majorBidi"/>
        </w:rPr>
        <w:t>Each family is required to serve a minimum of thirty (30) service hours during the school year</w:t>
      </w:r>
      <w:r w:rsidR="00EA2F71" w:rsidRPr="1BBC5515">
        <w:rPr>
          <w:rFonts w:cstheme="majorBidi"/>
        </w:rPr>
        <w:t xml:space="preserve"> </w:t>
      </w:r>
      <w:r w:rsidR="690DF215" w:rsidRPr="1BBC5515">
        <w:rPr>
          <w:rFonts w:cstheme="majorBidi"/>
        </w:rPr>
        <w:t>to</w:t>
      </w:r>
      <w:r w:rsidR="00EA2F71" w:rsidRPr="1BBC5515">
        <w:rPr>
          <w:rFonts w:cstheme="majorBidi"/>
        </w:rPr>
        <w:t xml:space="preserve"> </w:t>
      </w:r>
      <w:r w:rsidR="00067CAB" w:rsidRPr="1BBC5515">
        <w:rPr>
          <w:rFonts w:cstheme="majorBidi"/>
        </w:rPr>
        <w:t>ensure</w:t>
      </w:r>
      <w:r w:rsidR="00EA2F71" w:rsidRPr="1BBC5515">
        <w:rPr>
          <w:rFonts w:cstheme="majorBidi"/>
        </w:rPr>
        <w:t xml:space="preserve"> registration the following year</w:t>
      </w:r>
      <w:r w:rsidRPr="1BBC5515">
        <w:rPr>
          <w:rFonts w:cstheme="majorBidi"/>
        </w:rPr>
        <w:t>.</w:t>
      </w:r>
      <w:r w:rsidR="00EA2F71" w:rsidRPr="1BBC5515">
        <w:rPr>
          <w:rFonts w:cstheme="majorBidi"/>
        </w:rPr>
        <w:t xml:space="preserve"> A total </w:t>
      </w:r>
      <w:r w:rsidR="00B67CCE" w:rsidRPr="1BBC5515">
        <w:rPr>
          <w:rFonts w:cstheme="majorBidi"/>
        </w:rPr>
        <w:t>of 7.5</w:t>
      </w:r>
      <w:r w:rsidR="00067CAB" w:rsidRPr="1BBC5515">
        <w:rPr>
          <w:rFonts w:cstheme="majorBidi"/>
        </w:rPr>
        <w:t xml:space="preserve"> hours must be completed by the end of </w:t>
      </w:r>
      <w:r w:rsidR="00067CAB" w:rsidRPr="00071E6C">
        <w:rPr>
          <w:rFonts w:cstheme="majorBidi"/>
        </w:rPr>
        <w:t xml:space="preserve">each </w:t>
      </w:r>
      <w:r w:rsidR="620B7F09" w:rsidRPr="00071E6C">
        <w:rPr>
          <w:rFonts w:cstheme="majorBidi"/>
        </w:rPr>
        <w:t>quarter</w:t>
      </w:r>
      <w:r w:rsidR="00067CAB" w:rsidRPr="00071E6C">
        <w:rPr>
          <w:rFonts w:cstheme="majorBidi"/>
        </w:rPr>
        <w:t>.</w:t>
      </w:r>
      <w:r w:rsidRPr="1BBC5515">
        <w:rPr>
          <w:rFonts w:cstheme="majorBidi"/>
        </w:rPr>
        <w:t xml:space="preserve"> Four (4) of the</w:t>
      </w:r>
      <w:r w:rsidR="003E1AA8" w:rsidRPr="1BBC5515">
        <w:rPr>
          <w:rFonts w:cstheme="majorBidi"/>
        </w:rPr>
        <w:t xml:space="preserve"> total</w:t>
      </w:r>
      <w:r w:rsidRPr="1BBC5515">
        <w:rPr>
          <w:rFonts w:cstheme="majorBidi"/>
        </w:rPr>
        <w:t xml:space="preserve"> hours </w:t>
      </w:r>
      <w:r w:rsidRPr="1BBC5515">
        <w:rPr>
          <w:rFonts w:cstheme="majorBidi"/>
          <w:b/>
          <w:bCs/>
        </w:rPr>
        <w:t>MUST</w:t>
      </w:r>
      <w:r w:rsidRPr="1BBC5515">
        <w:rPr>
          <w:rFonts w:cstheme="majorBidi"/>
        </w:rPr>
        <w:t xml:space="preserve"> be worked at our </w:t>
      </w:r>
      <w:r w:rsidR="00067CAB" w:rsidRPr="1BBC5515">
        <w:rPr>
          <w:rFonts w:cstheme="majorBidi"/>
        </w:rPr>
        <w:t>annual Family Fair in the fall,</w:t>
      </w:r>
      <w:r w:rsidRPr="1BBC5515">
        <w:rPr>
          <w:rFonts w:cstheme="majorBidi"/>
        </w:rPr>
        <w:t xml:space="preserve"> and another four (4) at our</w:t>
      </w:r>
      <w:r w:rsidR="00067CAB" w:rsidRPr="1BBC5515">
        <w:rPr>
          <w:rFonts w:cstheme="majorBidi"/>
        </w:rPr>
        <w:t xml:space="preserve"> Mardi Gras Fundraiser in the spring</w:t>
      </w:r>
      <w:r w:rsidRPr="1BBC5515">
        <w:rPr>
          <w:rFonts w:cstheme="majorBidi"/>
        </w:rPr>
        <w:t xml:space="preserve">. All </w:t>
      </w:r>
      <w:r w:rsidR="00091056" w:rsidRPr="1BBC5515">
        <w:rPr>
          <w:rFonts w:cstheme="majorBidi"/>
        </w:rPr>
        <w:t xml:space="preserve">hours must be completed by May </w:t>
      </w:r>
      <w:r w:rsidR="00BD27D4" w:rsidRPr="1BBC5515">
        <w:rPr>
          <w:rFonts w:cstheme="majorBidi"/>
        </w:rPr>
        <w:t>9</w:t>
      </w:r>
      <w:r w:rsidR="00091056" w:rsidRPr="1BBC5515">
        <w:rPr>
          <w:rFonts w:cstheme="majorBidi"/>
        </w:rPr>
        <w:t>, 202</w:t>
      </w:r>
      <w:r w:rsidR="00BD27D4" w:rsidRPr="1BBC5515">
        <w:rPr>
          <w:rFonts w:cstheme="majorBidi"/>
        </w:rPr>
        <w:t>5</w:t>
      </w:r>
      <w:r w:rsidRPr="1BBC5515">
        <w:rPr>
          <w:rFonts w:cstheme="majorBidi"/>
        </w:rPr>
        <w:t xml:space="preserve">. </w:t>
      </w:r>
    </w:p>
    <w:p w14:paraId="633D7DBA" w14:textId="2B716BD7" w:rsidR="005008D6" w:rsidRPr="00CE1F4D" w:rsidRDefault="005008D6" w:rsidP="00FA4CBA">
      <w:pPr>
        <w:spacing w:afterLines="60" w:after="144" w:line="240" w:lineRule="auto"/>
        <w:rPr>
          <w:rFonts w:cstheme="majorHAnsi"/>
        </w:rPr>
      </w:pPr>
      <w:r w:rsidRPr="00CE1F4D">
        <w:rPr>
          <w:rFonts w:cstheme="majorHAnsi"/>
        </w:rPr>
        <w:t>A cash fee of $20 may be substituted for each service hour not served.</w:t>
      </w:r>
      <w:r w:rsidR="000C5EBA" w:rsidRPr="00CE1F4D">
        <w:rPr>
          <w:rFonts w:cstheme="majorHAnsi"/>
        </w:rPr>
        <w:t xml:space="preserve"> </w:t>
      </w:r>
      <w:r w:rsidRPr="00CE1F4D">
        <w:rPr>
          <w:rFonts w:cstheme="majorHAnsi"/>
        </w:rPr>
        <w:t>Unmet obligations will be added to the family’s bill at the end of the year.</w:t>
      </w:r>
      <w:r w:rsidR="00091056" w:rsidRPr="00CE1F4D">
        <w:rPr>
          <w:rFonts w:cstheme="majorHAnsi"/>
        </w:rPr>
        <w:t xml:space="preserve"> Items may be donated such as water, </w:t>
      </w:r>
      <w:r w:rsidR="00741ECB" w:rsidRPr="00CE1F4D">
        <w:rPr>
          <w:rFonts w:cstheme="majorHAnsi"/>
        </w:rPr>
        <w:t>Kleenex</w:t>
      </w:r>
      <w:r w:rsidR="00091056" w:rsidRPr="00CE1F4D">
        <w:rPr>
          <w:rFonts w:cstheme="majorHAnsi"/>
        </w:rPr>
        <w:t>, wipes, etc. in lieu of service hours but a receipt must be turned into the office for the items donated. Items will be given credit towards service hours based on the receipt total.</w:t>
      </w:r>
    </w:p>
    <w:p w14:paraId="490D46F9" w14:textId="77777777" w:rsidR="005008D6" w:rsidRPr="00CE1F4D" w:rsidRDefault="005008D6" w:rsidP="000C5EBA">
      <w:pPr>
        <w:spacing w:afterLines="60" w:after="144" w:line="240" w:lineRule="auto"/>
        <w:rPr>
          <w:rFonts w:cstheme="majorHAnsi"/>
        </w:rPr>
      </w:pPr>
      <w:r w:rsidRPr="00CE1F4D">
        <w:rPr>
          <w:rFonts w:cstheme="majorHAnsi"/>
        </w:rPr>
        <w:t>Any scholarships granted to students will not cover service hour fees.</w:t>
      </w:r>
    </w:p>
    <w:p w14:paraId="1D68A8B5" w14:textId="77777777" w:rsidR="005008D6" w:rsidRPr="00CE1F4D" w:rsidRDefault="005008D6" w:rsidP="00FA4CBA">
      <w:pPr>
        <w:spacing w:afterLines="60" w:after="144" w:line="240" w:lineRule="auto"/>
        <w:rPr>
          <w:rFonts w:cstheme="majorHAnsi"/>
        </w:rPr>
      </w:pPr>
      <w:r w:rsidRPr="00CE1F4D">
        <w:rPr>
          <w:rFonts w:cstheme="majorHAnsi"/>
        </w:rPr>
        <w:t>Although we would much rather have you volunteer your time, we realize many of you are extremely busy so there are many opportunities to meet the remaining balance.</w:t>
      </w:r>
    </w:p>
    <w:p w14:paraId="47C71398" w14:textId="77777777" w:rsidR="00F46D8B" w:rsidRPr="00071E6C" w:rsidRDefault="00F46D8B" w:rsidP="00F46D8B">
      <w:pPr>
        <w:pStyle w:val="Heading1"/>
        <w:rPr>
          <w:rFonts w:cstheme="majorHAnsi"/>
        </w:rPr>
      </w:pPr>
      <w:bookmarkStart w:id="98" w:name="_Toc173138318"/>
      <w:r w:rsidRPr="00071E6C">
        <w:rPr>
          <w:rFonts w:cstheme="majorHAnsi"/>
        </w:rPr>
        <w:t>Search and Seizure Policy</w:t>
      </w:r>
      <w:bookmarkEnd w:id="98"/>
    </w:p>
    <w:p w14:paraId="78CDC65A" w14:textId="7C501B58" w:rsidR="00F46D8B" w:rsidRPr="00071E6C" w:rsidRDefault="00F46D8B" w:rsidP="00F46D8B">
      <w:r w:rsidRPr="00071E6C">
        <w:t xml:space="preserve">The school has the right to </w:t>
      </w:r>
      <w:proofErr w:type="gramStart"/>
      <w:r w:rsidRPr="00071E6C">
        <w:t>search</w:t>
      </w:r>
      <w:proofErr w:type="gramEnd"/>
      <w:r w:rsidRPr="00071E6C">
        <w:t xml:space="preserve"> a student, person, backpack, or other personal property </w:t>
      </w:r>
      <w:r w:rsidR="7176674F" w:rsidRPr="00071E6C">
        <w:t>to</w:t>
      </w:r>
      <w:r w:rsidRPr="00071E6C">
        <w:t xml:space="preserve"> recover stolen property and/or to maintain a safe school environment.</w:t>
      </w:r>
    </w:p>
    <w:p w14:paraId="3479EBBF" w14:textId="77777777" w:rsidR="00F46D8B" w:rsidRPr="00071E6C" w:rsidRDefault="00F46D8B" w:rsidP="00330788">
      <w:pPr>
        <w:pStyle w:val="Heading2"/>
      </w:pPr>
      <w:bookmarkStart w:id="99" w:name="_Toc173138319"/>
      <w:r w:rsidRPr="00071E6C">
        <w:t>Procedure</w:t>
      </w:r>
      <w:bookmarkEnd w:id="99"/>
    </w:p>
    <w:p w14:paraId="68B92778" w14:textId="77777777" w:rsidR="00F46D8B" w:rsidRPr="00071E6C" w:rsidRDefault="00F46D8B" w:rsidP="008A5927">
      <w:pPr>
        <w:pStyle w:val="ListParagraph"/>
        <w:numPr>
          <w:ilvl w:val="0"/>
          <w:numId w:val="35"/>
        </w:numPr>
        <w:rPr>
          <w:rFonts w:cstheme="majorHAnsi"/>
        </w:rPr>
      </w:pPr>
      <w:r w:rsidRPr="00071E6C">
        <w:rPr>
          <w:rFonts w:cstheme="majorHAnsi"/>
        </w:rPr>
        <w:t>The search will be conducted in private by the Administrator or designee and an adult witness of the same sex, if the Administrator or designee has a reasonable suspicion that stolen property, weapons, or prohibited substances/materials will be found.</w:t>
      </w:r>
    </w:p>
    <w:p w14:paraId="4CE58DEA" w14:textId="77777777" w:rsidR="00084C56" w:rsidRPr="00071E6C" w:rsidRDefault="00F46D8B" w:rsidP="008A5927">
      <w:pPr>
        <w:pStyle w:val="ListParagraph"/>
        <w:numPr>
          <w:ilvl w:val="0"/>
          <w:numId w:val="35"/>
        </w:numPr>
        <w:rPr>
          <w:rFonts w:cstheme="majorHAnsi"/>
        </w:rPr>
      </w:pPr>
      <w:r w:rsidRPr="00071E6C">
        <w:rPr>
          <w:rFonts w:cstheme="majorHAnsi"/>
        </w:rPr>
        <w:t>Strip searches are not allowed.</w:t>
      </w:r>
    </w:p>
    <w:p w14:paraId="4E31D399" w14:textId="77777777" w:rsidR="00084C56" w:rsidRPr="00071E6C" w:rsidRDefault="00F46D8B" w:rsidP="008A5927">
      <w:pPr>
        <w:pStyle w:val="ListParagraph"/>
        <w:numPr>
          <w:ilvl w:val="0"/>
          <w:numId w:val="35"/>
        </w:numPr>
        <w:rPr>
          <w:rFonts w:cstheme="majorHAnsi"/>
        </w:rPr>
      </w:pPr>
      <w:r w:rsidRPr="00071E6C">
        <w:t>For the purposes of this policy, any one of the following is considered a weapon:</w:t>
      </w:r>
    </w:p>
    <w:p w14:paraId="5920394A" w14:textId="77777777" w:rsidR="00084C56" w:rsidRPr="00071E6C" w:rsidRDefault="00F46D8B" w:rsidP="008A5927">
      <w:pPr>
        <w:pStyle w:val="ListParagraph"/>
        <w:numPr>
          <w:ilvl w:val="1"/>
          <w:numId w:val="35"/>
        </w:numPr>
        <w:rPr>
          <w:rFonts w:cstheme="majorHAnsi"/>
        </w:rPr>
      </w:pPr>
      <w:r w:rsidRPr="00071E6C">
        <w:t>Any firearm, knife, explosive, or object, even if manufactured for a non-violent purpose</w:t>
      </w:r>
      <w:proofErr w:type="gramStart"/>
      <w:r w:rsidRPr="00071E6C">
        <w:t>,</w:t>
      </w:r>
      <w:r w:rsidR="00084C56" w:rsidRPr="00071E6C">
        <w:t xml:space="preserve"> </w:t>
      </w:r>
      <w:r w:rsidRPr="00071E6C">
        <w:t>which</w:t>
      </w:r>
      <w:proofErr w:type="gramEnd"/>
      <w:r w:rsidRPr="00071E6C">
        <w:t xml:space="preserve"> has a potentially violent use.</w:t>
      </w:r>
    </w:p>
    <w:p w14:paraId="3027F966" w14:textId="77777777" w:rsidR="00330788" w:rsidRPr="00071E6C" w:rsidRDefault="00F46D8B" w:rsidP="008A5927">
      <w:pPr>
        <w:pStyle w:val="ListParagraph"/>
        <w:numPr>
          <w:ilvl w:val="1"/>
          <w:numId w:val="35"/>
        </w:numPr>
        <w:rPr>
          <w:rFonts w:cstheme="majorHAnsi"/>
        </w:rPr>
      </w:pPr>
      <w:r w:rsidRPr="00071E6C">
        <w:t>Any object used in a threatening manner.</w:t>
      </w:r>
    </w:p>
    <w:p w14:paraId="3FDFCCCC" w14:textId="77777777" w:rsidR="00330788" w:rsidRPr="00071E6C" w:rsidRDefault="00F46D8B" w:rsidP="008A5927">
      <w:pPr>
        <w:pStyle w:val="ListParagraph"/>
        <w:numPr>
          <w:ilvl w:val="1"/>
          <w:numId w:val="35"/>
        </w:numPr>
        <w:rPr>
          <w:rFonts w:cstheme="majorHAnsi"/>
        </w:rPr>
      </w:pPr>
      <w:r w:rsidRPr="00071E6C">
        <w:t xml:space="preserve">Any object able to inflict harm to </w:t>
      </w:r>
      <w:proofErr w:type="gramStart"/>
      <w:r w:rsidRPr="00071E6C">
        <w:t>person</w:t>
      </w:r>
      <w:proofErr w:type="gramEnd"/>
      <w:r w:rsidRPr="00071E6C">
        <w:t xml:space="preserve"> or property.</w:t>
      </w:r>
    </w:p>
    <w:p w14:paraId="6E294BBE" w14:textId="77777777" w:rsidR="00330788" w:rsidRPr="00071E6C" w:rsidRDefault="00F46D8B" w:rsidP="008A5927">
      <w:pPr>
        <w:pStyle w:val="ListParagraph"/>
        <w:numPr>
          <w:ilvl w:val="1"/>
          <w:numId w:val="35"/>
        </w:numPr>
        <w:rPr>
          <w:rFonts w:cstheme="majorHAnsi"/>
        </w:rPr>
      </w:pPr>
      <w:r w:rsidRPr="00071E6C">
        <w:t>Look-a-like objects that resemble an object which has a potentially violent use.</w:t>
      </w:r>
    </w:p>
    <w:p w14:paraId="0E47466C" w14:textId="2855D702" w:rsidR="00F46D8B" w:rsidRPr="00071E6C" w:rsidRDefault="00F46D8B" w:rsidP="008A5927">
      <w:pPr>
        <w:pStyle w:val="ListParagraph"/>
        <w:numPr>
          <w:ilvl w:val="0"/>
          <w:numId w:val="35"/>
        </w:numPr>
      </w:pPr>
      <w:r w:rsidRPr="00071E6C">
        <w:t xml:space="preserve">Any person willfully possessing such </w:t>
      </w:r>
      <w:r w:rsidR="4A1FE8CF" w:rsidRPr="00071E6C">
        <w:t>items or</w:t>
      </w:r>
      <w:r w:rsidRPr="00071E6C">
        <w:t xml:space="preserve"> engaging in related behaviors on school property</w:t>
      </w:r>
      <w:r w:rsidR="00330788" w:rsidRPr="00071E6C">
        <w:t xml:space="preserve"> </w:t>
      </w:r>
      <w:r w:rsidRPr="00071E6C">
        <w:t>or at school-sanctioned activities, will be subject to appropriate disciplinary action, including</w:t>
      </w:r>
      <w:r w:rsidR="00330788" w:rsidRPr="00071E6C">
        <w:t xml:space="preserve"> </w:t>
      </w:r>
      <w:r w:rsidRPr="00071E6C">
        <w:t>discipline under the law, suspension, probation, and termination.</w:t>
      </w:r>
    </w:p>
    <w:p w14:paraId="531CF0F5" w14:textId="222C084D" w:rsidR="007C7934" w:rsidRPr="0075450D" w:rsidRDefault="007C7934" w:rsidP="00F46D8B">
      <w:pPr>
        <w:pStyle w:val="Heading1"/>
        <w:spacing w:after="120"/>
        <w:rPr>
          <w:rFonts w:cstheme="majorHAnsi"/>
          <w:b w:val="0"/>
        </w:rPr>
      </w:pPr>
      <w:bookmarkStart w:id="100" w:name="_Toc173138320"/>
      <w:r w:rsidRPr="00071E6C">
        <w:rPr>
          <w:rFonts w:cstheme="majorHAnsi"/>
        </w:rPr>
        <w:t>Activities</w:t>
      </w:r>
      <w:bookmarkEnd w:id="100"/>
    </w:p>
    <w:p w14:paraId="1854D29B" w14:textId="77777777" w:rsidR="007C7934" w:rsidRPr="00CE1F4D" w:rsidRDefault="007C7934" w:rsidP="00FA4CBA">
      <w:pPr>
        <w:spacing w:afterLines="60" w:after="144" w:line="240" w:lineRule="auto"/>
        <w:rPr>
          <w:rFonts w:cstheme="majorHAnsi"/>
        </w:rPr>
      </w:pPr>
      <w:r w:rsidRPr="00CE1F4D">
        <w:rPr>
          <w:rFonts w:cstheme="majorHAnsi"/>
        </w:rPr>
        <w:t>Extra-curricular activities (dance, swimming, etc.) are not to be scheduled during the class hours for grades K-5. Such activities interfere with regularly scheduled classes which the student is required to attend; therefore, the children will not be excused.</w:t>
      </w:r>
    </w:p>
    <w:p w14:paraId="0920317E" w14:textId="77777777" w:rsidR="00CF2C87" w:rsidRPr="0075450D" w:rsidRDefault="00CF2C87" w:rsidP="00275919">
      <w:pPr>
        <w:pStyle w:val="Heading1"/>
      </w:pPr>
      <w:bookmarkStart w:id="101" w:name="_Toc173138321"/>
      <w:r w:rsidRPr="0075450D">
        <w:lastRenderedPageBreak/>
        <w:t>Assemblies</w:t>
      </w:r>
      <w:bookmarkEnd w:id="101"/>
      <w:r w:rsidRPr="0075450D">
        <w:t xml:space="preserve"> </w:t>
      </w:r>
    </w:p>
    <w:p w14:paraId="3317768E" w14:textId="77777777" w:rsidR="007C7934" w:rsidRPr="00CE1F4D" w:rsidRDefault="00CF2C87" w:rsidP="00FA4CBA">
      <w:pPr>
        <w:spacing w:afterLines="60" w:after="144" w:line="240" w:lineRule="auto"/>
        <w:rPr>
          <w:rFonts w:cstheme="majorHAnsi"/>
          <w:sz w:val="28"/>
        </w:rPr>
      </w:pPr>
      <w:r w:rsidRPr="00CE1F4D">
        <w:rPr>
          <w:rFonts w:cstheme="majorHAnsi"/>
        </w:rPr>
        <w:t>Assemblies may be scheduled throughout the school year, with the primary aim to provide educational experiences that cannot normally be provided in a classroom. Since assemblies represent a part of the educational program, attendance is required of all students. Students will be supervised by teachers at assemblies. Students are expected to conduct themselves in keeping with school-wide expectations</w:t>
      </w:r>
    </w:p>
    <w:p w14:paraId="262BFFE0" w14:textId="77777777" w:rsidR="007C7934" w:rsidRPr="00275919" w:rsidRDefault="007C7934" w:rsidP="00275919">
      <w:pPr>
        <w:pStyle w:val="Heading1"/>
      </w:pPr>
      <w:bookmarkStart w:id="102" w:name="_Toc173138322"/>
      <w:r w:rsidRPr="00275919">
        <w:t>Contests</w:t>
      </w:r>
      <w:bookmarkEnd w:id="102"/>
    </w:p>
    <w:p w14:paraId="0104097F" w14:textId="7E10F7A4" w:rsidR="00CF2C87" w:rsidRPr="00CE1F4D" w:rsidRDefault="007C7934" w:rsidP="00FA4CBA">
      <w:pPr>
        <w:spacing w:afterLines="60" w:after="144" w:line="240" w:lineRule="auto"/>
        <w:rPr>
          <w:rFonts w:cstheme="majorHAnsi"/>
        </w:rPr>
      </w:pPr>
      <w:r w:rsidRPr="00CE1F4D">
        <w:rPr>
          <w:rFonts w:cstheme="majorHAnsi"/>
        </w:rPr>
        <w:t xml:space="preserve">Student participation in legitimate </w:t>
      </w:r>
      <w:r w:rsidR="00B67CCE" w:rsidRPr="00CE1F4D">
        <w:rPr>
          <w:rFonts w:cstheme="majorHAnsi"/>
        </w:rPr>
        <w:t>contests</w:t>
      </w:r>
      <w:r w:rsidRPr="00CE1F4D">
        <w:rPr>
          <w:rFonts w:cstheme="majorHAnsi"/>
        </w:rPr>
        <w:t xml:space="preserve"> involving creative writing, speech, art, music, </w:t>
      </w:r>
      <w:r w:rsidR="00D05EA0" w:rsidRPr="00CE1F4D">
        <w:rPr>
          <w:rFonts w:cstheme="majorHAnsi"/>
        </w:rPr>
        <w:t>science,</w:t>
      </w:r>
      <w:r w:rsidRPr="00CE1F4D">
        <w:rPr>
          <w:rFonts w:cstheme="majorHAnsi"/>
        </w:rPr>
        <w:t xml:space="preserve"> and the like are encouraged. Such </w:t>
      </w:r>
      <w:r w:rsidR="00B67CCE" w:rsidRPr="00CE1F4D">
        <w:rPr>
          <w:rFonts w:cstheme="majorHAnsi"/>
        </w:rPr>
        <w:t>contests give</w:t>
      </w:r>
      <w:r w:rsidRPr="00CE1F4D">
        <w:rPr>
          <w:rFonts w:cstheme="majorHAnsi"/>
        </w:rPr>
        <w:t xml:space="preserve"> individual students an opportunity to develop their skills and often reflect credit on the school. St. Helena Catholic School participates in essay contests, county </w:t>
      </w:r>
      <w:r w:rsidR="00CF2C87" w:rsidRPr="00CE1F4D">
        <w:rPr>
          <w:rFonts w:cstheme="majorHAnsi"/>
        </w:rPr>
        <w:t>and any other contest deemed to be beneficial for student achievement.</w:t>
      </w:r>
    </w:p>
    <w:p w14:paraId="12ED0DCE" w14:textId="77777777" w:rsidR="00CF2C87" w:rsidRPr="00CE1F4D" w:rsidRDefault="00CF2C87" w:rsidP="00FA4CBA">
      <w:pPr>
        <w:spacing w:afterLines="60" w:after="144" w:line="240" w:lineRule="auto"/>
        <w:rPr>
          <w:rFonts w:cstheme="majorHAnsi"/>
        </w:rPr>
      </w:pPr>
      <w:r w:rsidRPr="1BBC5515">
        <w:rPr>
          <w:rFonts w:cstheme="majorBidi"/>
        </w:rPr>
        <w:t>Any student wishing to participate in a contest which will require his or her absence from the school during school hours shall obtain the approval of the principal prior to entering the contest. The principal shall consider the academic status of the student and the contest before issuing such approval.</w:t>
      </w:r>
    </w:p>
    <w:p w14:paraId="6497BD79" w14:textId="4819D4E6" w:rsidR="00CF2C87" w:rsidRDefault="00CF2C87" w:rsidP="1BBC5515">
      <w:pPr>
        <w:pStyle w:val="Heading1"/>
      </w:pPr>
      <w:bookmarkStart w:id="103" w:name="_Toc173138323"/>
      <w:r>
        <w:t>Field Trips</w:t>
      </w:r>
      <w:bookmarkEnd w:id="103"/>
    </w:p>
    <w:p w14:paraId="36FD8909" w14:textId="77777777" w:rsidR="00CF2C87" w:rsidRPr="00CE1F4D" w:rsidRDefault="00CF2C87" w:rsidP="00FA4CBA">
      <w:pPr>
        <w:spacing w:afterLines="60" w:after="144" w:line="240" w:lineRule="auto"/>
        <w:rPr>
          <w:rFonts w:cstheme="majorHAnsi"/>
        </w:rPr>
      </w:pPr>
      <w:r w:rsidRPr="00CE1F4D">
        <w:rPr>
          <w:rFonts w:cstheme="majorHAnsi"/>
        </w:rPr>
        <w:t xml:space="preserve">Field trips are scheduled by the teachers or the administration with the permission of the administrator for the enrichment of the school program. Teachers must complete a Field Trip Request Form (see Staff Policy Handbook). </w:t>
      </w:r>
    </w:p>
    <w:p w14:paraId="377F0002" w14:textId="77777777" w:rsidR="00CF2C87" w:rsidRPr="00CE1F4D" w:rsidRDefault="00CF2C87" w:rsidP="00FA4CBA">
      <w:pPr>
        <w:spacing w:afterLines="60" w:after="144" w:line="240" w:lineRule="auto"/>
        <w:rPr>
          <w:rFonts w:cstheme="majorHAnsi"/>
        </w:rPr>
      </w:pPr>
      <w:r w:rsidRPr="00CE1F4D">
        <w:rPr>
          <w:rFonts w:cstheme="majorHAnsi"/>
        </w:rPr>
        <w:t xml:space="preserve">A release form is kept in the office. Notices of field trips will be sent home. Parental consent must be signed and returned. Any student failing to have consent will not participate. </w:t>
      </w:r>
    </w:p>
    <w:p w14:paraId="1E3024B2" w14:textId="77777777" w:rsidR="00CF2C87" w:rsidRPr="00CE1F4D" w:rsidRDefault="00CF2C87" w:rsidP="00FA4CBA">
      <w:pPr>
        <w:spacing w:afterLines="60" w:after="144" w:line="240" w:lineRule="auto"/>
        <w:rPr>
          <w:rFonts w:cstheme="majorHAnsi"/>
        </w:rPr>
      </w:pPr>
      <w:r w:rsidRPr="00CE1F4D">
        <w:rPr>
          <w:rFonts w:cstheme="majorHAnsi"/>
        </w:rPr>
        <w:t>Behavior during the trip must be such as to not cause disturbance or danger to self or others. Students who do not follow the rules will be returned to school and field trip privileges will be suspended.</w:t>
      </w:r>
    </w:p>
    <w:p w14:paraId="37FC7D95" w14:textId="51AAFBCD" w:rsidR="00CF2C87" w:rsidRPr="00CE1F4D" w:rsidRDefault="00CF2C87" w:rsidP="00FA4CBA">
      <w:pPr>
        <w:spacing w:afterLines="60" w:after="144" w:line="240" w:lineRule="auto"/>
        <w:rPr>
          <w:rFonts w:cstheme="majorHAnsi"/>
        </w:rPr>
      </w:pPr>
      <w:r w:rsidRPr="00CE1F4D">
        <w:rPr>
          <w:rFonts w:cstheme="majorHAnsi"/>
        </w:rPr>
        <w:t xml:space="preserve">At the end of the year, students in the Fifth Grade will take a special field trip. This is an annual event. If the graduating class is combined with another class, it will be at the principal’s discretion </w:t>
      </w:r>
      <w:r w:rsidR="00741ECB" w:rsidRPr="00CE1F4D">
        <w:rPr>
          <w:rFonts w:cstheme="majorHAnsi"/>
        </w:rPr>
        <w:t>whether</w:t>
      </w:r>
      <w:r w:rsidRPr="00CE1F4D">
        <w:rPr>
          <w:rFonts w:cstheme="majorHAnsi"/>
        </w:rPr>
        <w:t xml:space="preserve"> non-graduating students will be allowed to attend the field trip.</w:t>
      </w:r>
    </w:p>
    <w:p w14:paraId="4E4E6F5D" w14:textId="372858CE" w:rsidR="00CF2C87" w:rsidRPr="0075450D" w:rsidRDefault="00CF2C87" w:rsidP="00275919">
      <w:pPr>
        <w:pStyle w:val="Heading1"/>
      </w:pPr>
      <w:bookmarkStart w:id="104" w:name="_Toc173138324"/>
      <w:r w:rsidRPr="0075450D">
        <w:t>School Parties</w:t>
      </w:r>
      <w:bookmarkEnd w:id="104"/>
    </w:p>
    <w:p w14:paraId="321319EE" w14:textId="69742223" w:rsidR="00CF2C87" w:rsidRPr="00071E6C" w:rsidRDefault="00CF2C87" w:rsidP="1BBC5515">
      <w:pPr>
        <w:spacing w:after="0" w:line="240" w:lineRule="auto"/>
        <w:rPr>
          <w:rFonts w:cstheme="majorBidi"/>
          <w:b/>
          <w:bCs/>
          <w:u w:val="single"/>
        </w:rPr>
      </w:pPr>
      <w:r w:rsidRPr="1BBC5515">
        <w:rPr>
          <w:rFonts w:cstheme="majorBidi"/>
        </w:rPr>
        <w:t>Each month</w:t>
      </w:r>
      <w:r w:rsidR="00D91339" w:rsidRPr="1BBC5515">
        <w:rPr>
          <w:rFonts w:cstheme="majorBidi"/>
        </w:rPr>
        <w:t xml:space="preserve"> PSA will have</w:t>
      </w:r>
      <w:r w:rsidRPr="1BBC5515">
        <w:rPr>
          <w:rFonts w:cstheme="majorBidi"/>
        </w:rPr>
        <w:t xml:space="preserve"> a birthday celebration to commemorate all the birthdays of the month. Birthday children </w:t>
      </w:r>
      <w:r w:rsidRPr="00071E6C">
        <w:rPr>
          <w:rFonts w:cstheme="majorBidi"/>
        </w:rPr>
        <w:t>will</w:t>
      </w:r>
      <w:r w:rsidR="00EB1C21" w:rsidRPr="00071E6C">
        <w:rPr>
          <w:rFonts w:cstheme="majorBidi"/>
        </w:rPr>
        <w:t xml:space="preserve"> gather</w:t>
      </w:r>
      <w:r w:rsidR="00071E6C">
        <w:rPr>
          <w:rFonts w:cstheme="majorBidi"/>
        </w:rPr>
        <w:t xml:space="preserve"> in</w:t>
      </w:r>
      <w:r w:rsidR="00EB1C21" w:rsidRPr="00071E6C">
        <w:rPr>
          <w:rFonts w:cstheme="majorBidi"/>
        </w:rPr>
        <w:t xml:space="preserve"> the cafeteria for their birthday celebration.</w:t>
      </w:r>
      <w:r w:rsidRPr="00071E6C">
        <w:rPr>
          <w:rFonts w:cstheme="majorBidi"/>
          <w:b/>
          <w:bCs/>
          <w:u w:val="single"/>
        </w:rPr>
        <w:t xml:space="preserve"> </w:t>
      </w:r>
    </w:p>
    <w:p w14:paraId="1BE1A7F6" w14:textId="3946BAAC" w:rsidR="00EE01D9" w:rsidRPr="00EE01D9" w:rsidRDefault="00071E6C" w:rsidP="008A5927">
      <w:pPr>
        <w:pStyle w:val="ListParagraph"/>
        <w:numPr>
          <w:ilvl w:val="0"/>
          <w:numId w:val="32"/>
        </w:numPr>
        <w:spacing w:after="0" w:line="240" w:lineRule="auto"/>
        <w:rPr>
          <w:rFonts w:cstheme="majorHAnsi"/>
          <w:b/>
          <w:u w:val="single"/>
        </w:rPr>
      </w:pPr>
      <w:r>
        <w:rPr>
          <w:rFonts w:cstheme="majorHAnsi"/>
          <w:bCs/>
        </w:rPr>
        <w:t>Parents</w:t>
      </w:r>
      <w:r w:rsidR="00EE01D9" w:rsidRPr="00071E6C">
        <w:rPr>
          <w:rFonts w:cstheme="majorHAnsi"/>
          <w:bCs/>
        </w:rPr>
        <w:t xml:space="preserve"> are welcome to bring cupcakes</w:t>
      </w:r>
      <w:r w:rsidR="00EE01D9">
        <w:rPr>
          <w:rFonts w:cstheme="majorHAnsi"/>
          <w:bCs/>
        </w:rPr>
        <w:t xml:space="preserve"> or similar treats on their birthday. These may be enjoyed at 2:00 PM. Please notify the classroom teacher </w:t>
      </w:r>
      <w:r>
        <w:rPr>
          <w:rFonts w:cstheme="majorHAnsi"/>
          <w:bCs/>
        </w:rPr>
        <w:t>two days</w:t>
      </w:r>
      <w:r w:rsidR="00EE01D9">
        <w:rPr>
          <w:rFonts w:cstheme="majorHAnsi"/>
          <w:bCs/>
        </w:rPr>
        <w:t xml:space="preserve"> in advance.</w:t>
      </w:r>
    </w:p>
    <w:p w14:paraId="10A0B93B" w14:textId="507E8A4D" w:rsidR="00EE01D9" w:rsidRPr="00EE01D9" w:rsidRDefault="00EE01D9" w:rsidP="008A5927">
      <w:pPr>
        <w:pStyle w:val="ListParagraph"/>
        <w:numPr>
          <w:ilvl w:val="0"/>
          <w:numId w:val="32"/>
        </w:numPr>
        <w:spacing w:after="0" w:line="240" w:lineRule="auto"/>
        <w:rPr>
          <w:rFonts w:cstheme="majorHAnsi"/>
          <w:b/>
          <w:u w:val="single"/>
        </w:rPr>
      </w:pPr>
      <w:r>
        <w:rPr>
          <w:rFonts w:cstheme="majorHAnsi"/>
          <w:bCs/>
        </w:rPr>
        <w:t xml:space="preserve">Home party invitations may </w:t>
      </w:r>
      <w:r>
        <w:rPr>
          <w:rFonts w:cstheme="majorHAnsi"/>
          <w:bCs/>
          <w:u w:val="single"/>
        </w:rPr>
        <w:t>not</w:t>
      </w:r>
      <w:r>
        <w:rPr>
          <w:rFonts w:cstheme="majorHAnsi"/>
          <w:bCs/>
        </w:rPr>
        <w:t xml:space="preserve"> be passed out in school unless ALL members of the class are to receive an invitation.</w:t>
      </w:r>
    </w:p>
    <w:p w14:paraId="28CDB907" w14:textId="686072FA" w:rsidR="00EE01D9" w:rsidRPr="00EE01D9" w:rsidRDefault="00EE01D9" w:rsidP="008A5927">
      <w:pPr>
        <w:pStyle w:val="ListParagraph"/>
        <w:numPr>
          <w:ilvl w:val="0"/>
          <w:numId w:val="32"/>
        </w:numPr>
        <w:spacing w:after="0" w:line="240" w:lineRule="auto"/>
        <w:rPr>
          <w:rFonts w:cstheme="majorHAnsi"/>
          <w:b/>
          <w:u w:val="single"/>
        </w:rPr>
      </w:pPr>
      <w:r>
        <w:rPr>
          <w:rFonts w:cstheme="majorHAnsi"/>
          <w:bCs/>
        </w:rPr>
        <w:t xml:space="preserve">Balloons, flowers, and gifts are </w:t>
      </w:r>
      <w:r>
        <w:rPr>
          <w:rFonts w:cstheme="majorHAnsi"/>
          <w:bCs/>
          <w:u w:val="single"/>
        </w:rPr>
        <w:t>strongly discouraged,</w:t>
      </w:r>
      <w:r>
        <w:rPr>
          <w:rFonts w:cstheme="majorHAnsi"/>
          <w:bCs/>
        </w:rPr>
        <w:t xml:space="preserve"> and will remain in the office until dismissal time.</w:t>
      </w:r>
    </w:p>
    <w:p w14:paraId="3258B6AA" w14:textId="1D574D87" w:rsidR="00EE01D9" w:rsidRPr="00EE01D9" w:rsidRDefault="00EE01D9" w:rsidP="008A5927">
      <w:pPr>
        <w:pStyle w:val="ListParagraph"/>
        <w:numPr>
          <w:ilvl w:val="0"/>
          <w:numId w:val="32"/>
        </w:numPr>
        <w:spacing w:after="0" w:line="240" w:lineRule="auto"/>
        <w:rPr>
          <w:rFonts w:cstheme="majorHAnsi"/>
          <w:b/>
          <w:u w:val="single"/>
        </w:rPr>
      </w:pPr>
      <w:r>
        <w:rPr>
          <w:rFonts w:cstheme="majorHAnsi"/>
          <w:bCs/>
        </w:rPr>
        <w:t>Holiday parties will be organized by the classroom teacher and the classroom parent. Administrative approval is required for any deviation from the regular school-day schedule.</w:t>
      </w:r>
    </w:p>
    <w:p w14:paraId="3C71426F" w14:textId="6EFECF3F" w:rsidR="00CF2C87" w:rsidRPr="0075450D" w:rsidRDefault="00CF2C87" w:rsidP="00CE1F4D">
      <w:pPr>
        <w:pStyle w:val="Heading1"/>
        <w:spacing w:after="120"/>
        <w:rPr>
          <w:rFonts w:cstheme="majorHAnsi"/>
          <w:b w:val="0"/>
        </w:rPr>
      </w:pPr>
      <w:bookmarkStart w:id="105" w:name="_Toc173138325"/>
      <w:r w:rsidRPr="0075450D">
        <w:rPr>
          <w:rFonts w:cstheme="majorHAnsi"/>
        </w:rPr>
        <w:t>School Facilities</w:t>
      </w:r>
      <w:bookmarkEnd w:id="105"/>
    </w:p>
    <w:p w14:paraId="600E836D" w14:textId="239F1A7F" w:rsidR="00CF2C87" w:rsidRPr="00CE1F4D" w:rsidRDefault="00CF2C87" w:rsidP="00FA4CBA">
      <w:pPr>
        <w:spacing w:afterLines="60" w:after="144" w:line="240" w:lineRule="auto"/>
        <w:rPr>
          <w:rFonts w:cstheme="majorHAnsi"/>
          <w:szCs w:val="24"/>
        </w:rPr>
      </w:pPr>
      <w:r w:rsidRPr="00CE1F4D">
        <w:rPr>
          <w:rFonts w:cstheme="majorHAnsi"/>
          <w:szCs w:val="24"/>
        </w:rPr>
        <w:t xml:space="preserve">Groups wishing to use the school for meetings must acquire permission from the school principal. The organizers will be responsible for the facilities and for acquiring the appropriate liability insurance </w:t>
      </w:r>
      <w:r w:rsidRPr="00CE1F4D">
        <w:rPr>
          <w:rFonts w:cstheme="majorHAnsi"/>
          <w:szCs w:val="24"/>
        </w:rPr>
        <w:lastRenderedPageBreak/>
        <w:t xml:space="preserve">coverage. The facility must be left clean and in good order. The behavior of the group, </w:t>
      </w:r>
      <w:proofErr w:type="gramStart"/>
      <w:r w:rsidRPr="00CE1F4D">
        <w:rPr>
          <w:rFonts w:cstheme="majorHAnsi"/>
          <w:szCs w:val="24"/>
        </w:rPr>
        <w:t>if</w:t>
      </w:r>
      <w:proofErr w:type="gramEnd"/>
      <w:r w:rsidRPr="00CE1F4D">
        <w:rPr>
          <w:rFonts w:cstheme="majorHAnsi"/>
          <w:szCs w:val="24"/>
        </w:rPr>
        <w:t xml:space="preserve"> school age, must be monitored consistently. Children under the age of 18 must be </w:t>
      </w:r>
      <w:r w:rsidR="00741ECB" w:rsidRPr="00CE1F4D">
        <w:rPr>
          <w:rFonts w:cstheme="majorHAnsi"/>
          <w:szCs w:val="24"/>
        </w:rPr>
        <w:t>always supervised by an adult</w:t>
      </w:r>
      <w:r w:rsidRPr="00CE1F4D">
        <w:rPr>
          <w:rFonts w:cstheme="majorHAnsi"/>
          <w:szCs w:val="24"/>
        </w:rPr>
        <w:t>.</w:t>
      </w:r>
    </w:p>
    <w:p w14:paraId="27D4C40A" w14:textId="6547C6F0" w:rsidR="00CF2C87" w:rsidRPr="00071E6C" w:rsidRDefault="00D73573" w:rsidP="00CE1F4D">
      <w:pPr>
        <w:pStyle w:val="Heading1"/>
        <w:spacing w:after="120"/>
        <w:rPr>
          <w:rFonts w:cstheme="majorHAnsi"/>
          <w:b w:val="0"/>
        </w:rPr>
      </w:pPr>
      <w:bookmarkStart w:id="106" w:name="_Toc173138326"/>
      <w:r w:rsidRPr="00071E6C">
        <w:rPr>
          <w:rFonts w:cstheme="majorHAnsi"/>
        </w:rPr>
        <w:t>Communications</w:t>
      </w:r>
      <w:bookmarkEnd w:id="106"/>
    </w:p>
    <w:p w14:paraId="70248996" w14:textId="7E6575B2" w:rsidR="006229DB" w:rsidRPr="00071E6C" w:rsidRDefault="00D73573" w:rsidP="00051903">
      <w:pPr>
        <w:pStyle w:val="Heading2"/>
      </w:pPr>
      <w:bookmarkStart w:id="107" w:name="_Toc173138327"/>
      <w:r w:rsidRPr="00071E6C">
        <w:t>School/Home Communications</w:t>
      </w:r>
      <w:bookmarkEnd w:id="107"/>
    </w:p>
    <w:p w14:paraId="4CC1C877" w14:textId="4CBFBBC2" w:rsidR="00D73573" w:rsidRPr="00071E6C" w:rsidRDefault="00D73573" w:rsidP="006229DB">
      <w:pPr>
        <w:spacing w:afterLines="60" w:after="144" w:line="240" w:lineRule="auto"/>
        <w:rPr>
          <w:rFonts w:cstheme="majorHAnsi"/>
          <w:szCs w:val="24"/>
        </w:rPr>
      </w:pPr>
      <w:r w:rsidRPr="00071E6C">
        <w:rPr>
          <w:rFonts w:cstheme="majorHAnsi"/>
          <w:szCs w:val="24"/>
        </w:rPr>
        <w:t>At SHCS, the ordinary means by which the school communicates regularly with parents is through:</w:t>
      </w:r>
    </w:p>
    <w:p w14:paraId="058A5466" w14:textId="6DAEA421" w:rsidR="00D73573" w:rsidRPr="00071E6C" w:rsidRDefault="00D73573" w:rsidP="008A5927">
      <w:pPr>
        <w:pStyle w:val="ListParagraph"/>
        <w:numPr>
          <w:ilvl w:val="0"/>
          <w:numId w:val="33"/>
        </w:numPr>
        <w:spacing w:afterLines="60" w:after="144" w:line="240" w:lineRule="auto"/>
        <w:rPr>
          <w:rFonts w:cstheme="majorHAnsi"/>
          <w:szCs w:val="24"/>
        </w:rPr>
      </w:pPr>
      <w:r w:rsidRPr="00071E6C">
        <w:rPr>
          <w:rFonts w:cstheme="majorHAnsi"/>
          <w:szCs w:val="24"/>
        </w:rPr>
        <w:t>Principal emails</w:t>
      </w:r>
    </w:p>
    <w:p w14:paraId="025087CB" w14:textId="0CEF1947" w:rsidR="00D73573" w:rsidRPr="00071E6C" w:rsidRDefault="00D73573" w:rsidP="008A5927">
      <w:pPr>
        <w:pStyle w:val="ListParagraph"/>
        <w:numPr>
          <w:ilvl w:val="0"/>
          <w:numId w:val="33"/>
        </w:numPr>
        <w:spacing w:afterLines="60" w:after="144" w:line="240" w:lineRule="auto"/>
        <w:rPr>
          <w:rFonts w:cstheme="majorHAnsi"/>
          <w:szCs w:val="24"/>
        </w:rPr>
      </w:pPr>
      <w:r w:rsidRPr="00071E6C">
        <w:rPr>
          <w:rFonts w:cstheme="majorHAnsi"/>
          <w:szCs w:val="24"/>
        </w:rPr>
        <w:t>Remind</w:t>
      </w:r>
    </w:p>
    <w:p w14:paraId="59E05A19" w14:textId="73A5A5C4" w:rsidR="00A2190D" w:rsidRPr="00071E6C" w:rsidRDefault="00A2190D" w:rsidP="008A5927">
      <w:pPr>
        <w:pStyle w:val="ListParagraph"/>
        <w:numPr>
          <w:ilvl w:val="0"/>
          <w:numId w:val="33"/>
        </w:numPr>
        <w:spacing w:afterLines="60" w:after="144" w:line="240" w:lineRule="auto"/>
        <w:rPr>
          <w:rFonts w:cstheme="majorHAnsi"/>
          <w:szCs w:val="24"/>
        </w:rPr>
      </w:pPr>
      <w:r w:rsidRPr="00071E6C">
        <w:rPr>
          <w:rFonts w:cstheme="majorHAnsi"/>
          <w:szCs w:val="24"/>
        </w:rPr>
        <w:t>Monthly calendars and newsletters</w:t>
      </w:r>
    </w:p>
    <w:p w14:paraId="7544057E" w14:textId="5BE3E760" w:rsidR="00A2190D" w:rsidRPr="00071E6C" w:rsidRDefault="00A2190D" w:rsidP="008A5927">
      <w:pPr>
        <w:pStyle w:val="ListParagraph"/>
        <w:numPr>
          <w:ilvl w:val="0"/>
          <w:numId w:val="33"/>
        </w:numPr>
        <w:spacing w:afterLines="60" w:after="144" w:line="240" w:lineRule="auto"/>
        <w:rPr>
          <w:rFonts w:cstheme="majorHAnsi"/>
          <w:szCs w:val="24"/>
        </w:rPr>
      </w:pPr>
      <w:r w:rsidRPr="00071E6C">
        <w:rPr>
          <w:rFonts w:cstheme="majorHAnsi"/>
          <w:szCs w:val="24"/>
        </w:rPr>
        <w:t>PSA Meetings</w:t>
      </w:r>
    </w:p>
    <w:p w14:paraId="3FFD42D1" w14:textId="2BD74A5D" w:rsidR="00A2190D" w:rsidRPr="00071E6C" w:rsidRDefault="00B13FDD" w:rsidP="00051903">
      <w:pPr>
        <w:pStyle w:val="Heading2"/>
      </w:pPr>
      <w:bookmarkStart w:id="108" w:name="_Toc173138328"/>
      <w:r w:rsidRPr="00071E6C">
        <w:t>Chain of Command</w:t>
      </w:r>
      <w:bookmarkEnd w:id="108"/>
    </w:p>
    <w:p w14:paraId="01D9A55F" w14:textId="18C7B746" w:rsidR="00B13FDD" w:rsidRPr="00071E6C" w:rsidRDefault="00B13FDD" w:rsidP="00B13FDD">
      <w:pPr>
        <w:spacing w:afterLines="60" w:after="144" w:line="240" w:lineRule="auto"/>
        <w:rPr>
          <w:rFonts w:cstheme="majorHAnsi"/>
          <w:szCs w:val="24"/>
        </w:rPr>
      </w:pPr>
      <w:r w:rsidRPr="00071E6C">
        <w:rPr>
          <w:rFonts w:cstheme="majorHAnsi"/>
          <w:szCs w:val="24"/>
        </w:rPr>
        <w:t>When communicating with the school, parents/guardians must follow the chain of command in the following order:</w:t>
      </w:r>
    </w:p>
    <w:p w14:paraId="564C166E" w14:textId="41222393" w:rsidR="00B13FDD" w:rsidRPr="00071E6C" w:rsidRDefault="00B13FDD" w:rsidP="008A5927">
      <w:pPr>
        <w:pStyle w:val="ListParagraph"/>
        <w:numPr>
          <w:ilvl w:val="0"/>
          <w:numId w:val="34"/>
        </w:numPr>
        <w:spacing w:afterLines="60" w:after="144" w:line="240" w:lineRule="auto"/>
        <w:rPr>
          <w:rFonts w:cstheme="majorHAnsi"/>
          <w:szCs w:val="24"/>
        </w:rPr>
      </w:pPr>
      <w:r w:rsidRPr="00071E6C">
        <w:rPr>
          <w:rFonts w:cstheme="majorHAnsi"/>
          <w:szCs w:val="24"/>
        </w:rPr>
        <w:t>Teacher</w:t>
      </w:r>
    </w:p>
    <w:p w14:paraId="15D29678" w14:textId="787EEF27" w:rsidR="00B13FDD" w:rsidRPr="00071E6C" w:rsidRDefault="00B13FDD" w:rsidP="008A5927">
      <w:pPr>
        <w:pStyle w:val="ListParagraph"/>
        <w:numPr>
          <w:ilvl w:val="0"/>
          <w:numId w:val="34"/>
        </w:numPr>
        <w:spacing w:afterLines="60" w:after="144" w:line="240" w:lineRule="auto"/>
        <w:rPr>
          <w:rFonts w:cstheme="majorHAnsi"/>
          <w:szCs w:val="24"/>
        </w:rPr>
      </w:pPr>
      <w:r w:rsidRPr="00071E6C">
        <w:rPr>
          <w:rFonts w:cstheme="majorHAnsi"/>
          <w:szCs w:val="24"/>
        </w:rPr>
        <w:t>Administrator</w:t>
      </w:r>
    </w:p>
    <w:p w14:paraId="53ABC566" w14:textId="1BDB2DFC" w:rsidR="00766B9F" w:rsidRPr="00071E6C" w:rsidRDefault="00B13FDD" w:rsidP="00083CE6">
      <w:pPr>
        <w:pStyle w:val="ListParagraph"/>
        <w:numPr>
          <w:ilvl w:val="0"/>
          <w:numId w:val="34"/>
        </w:numPr>
        <w:spacing w:afterLines="60" w:after="144" w:line="240" w:lineRule="auto"/>
        <w:rPr>
          <w:rFonts w:cstheme="majorHAnsi"/>
          <w:szCs w:val="24"/>
        </w:rPr>
      </w:pPr>
      <w:r w:rsidRPr="00071E6C">
        <w:rPr>
          <w:rFonts w:cstheme="majorHAnsi"/>
          <w:szCs w:val="24"/>
        </w:rPr>
        <w:t>Board of Directors</w:t>
      </w:r>
    </w:p>
    <w:p w14:paraId="77469A3B" w14:textId="3E440CCC" w:rsidR="00766B9F" w:rsidRPr="00071E6C" w:rsidRDefault="00766B9F" w:rsidP="00051903">
      <w:pPr>
        <w:pStyle w:val="Heading2"/>
      </w:pPr>
      <w:bookmarkStart w:id="109" w:name="_Toc173138329"/>
      <w:r w:rsidRPr="00071E6C">
        <w:t>Concerns and Complaints</w:t>
      </w:r>
      <w:bookmarkEnd w:id="109"/>
    </w:p>
    <w:p w14:paraId="606FDB7C" w14:textId="50AC40FD" w:rsidR="00766B9F" w:rsidRPr="00071E6C" w:rsidRDefault="00766B9F" w:rsidP="1BBC5515">
      <w:pPr>
        <w:spacing w:afterLines="60" w:after="144" w:line="240" w:lineRule="auto"/>
        <w:rPr>
          <w:rFonts w:cstheme="majorBidi"/>
        </w:rPr>
      </w:pPr>
      <w:r w:rsidRPr="00071E6C">
        <w:rPr>
          <w:rFonts w:cstheme="majorBidi"/>
        </w:rPr>
        <w:t xml:space="preserve">Everyone at SHCS </w:t>
      </w:r>
      <w:r w:rsidR="53F6A27E" w:rsidRPr="00071E6C">
        <w:rPr>
          <w:rFonts w:cstheme="majorBidi"/>
        </w:rPr>
        <w:t>provides</w:t>
      </w:r>
      <w:r w:rsidRPr="00071E6C">
        <w:rPr>
          <w:rFonts w:cstheme="majorBidi"/>
        </w:rPr>
        <w:t xml:space="preserve"> an excellent Catholic and academic education for students. Please contact your child’s teacher during the teacher’s working hours if, for any reason,</w:t>
      </w:r>
      <w:r w:rsidR="00012CB9" w:rsidRPr="00071E6C">
        <w:rPr>
          <w:rFonts w:cstheme="majorBidi"/>
        </w:rPr>
        <w:t xml:space="preserve"> you become dissatisfied with a procedure or event at the school. (Teachers’ hours are 7:45 AM to 3:</w:t>
      </w:r>
      <w:r w:rsidR="3C73A6CE" w:rsidRPr="00071E6C">
        <w:rPr>
          <w:rFonts w:cstheme="majorBidi"/>
        </w:rPr>
        <w:t>15</w:t>
      </w:r>
      <w:r w:rsidR="00012CB9" w:rsidRPr="00071E6C">
        <w:rPr>
          <w:rFonts w:cstheme="majorBidi"/>
        </w:rPr>
        <w:t xml:space="preserve"> PM.) </w:t>
      </w:r>
      <w:r w:rsidR="00233CDD" w:rsidRPr="00071E6C">
        <w:rPr>
          <w:rFonts w:cstheme="majorBidi"/>
          <w:b/>
          <w:bCs/>
        </w:rPr>
        <w:t>Parents cannot go directly to the teacher’s classroom unless approved by the front office and/or administration and must obtain a visitor’s pass.</w:t>
      </w:r>
      <w:r w:rsidR="00233CDD" w:rsidRPr="00071E6C">
        <w:rPr>
          <w:rFonts w:cstheme="majorBidi"/>
        </w:rPr>
        <w:t xml:space="preserve"> If you are not satisfied with your communication with the teacher, you may contact the Administrator. (Administrator’s hours are 7:45 AM to 3:1</w:t>
      </w:r>
      <w:r w:rsidR="00071E6C" w:rsidRPr="00071E6C">
        <w:rPr>
          <w:rFonts w:cstheme="majorBidi"/>
        </w:rPr>
        <w:t>5</w:t>
      </w:r>
      <w:r w:rsidR="00233CDD" w:rsidRPr="00071E6C">
        <w:rPr>
          <w:rFonts w:cstheme="majorBidi"/>
        </w:rPr>
        <w:t xml:space="preserve"> PM.) If, after commu</w:t>
      </w:r>
      <w:r w:rsidR="001500AF" w:rsidRPr="00071E6C">
        <w:rPr>
          <w:rFonts w:cstheme="majorBidi"/>
        </w:rPr>
        <w:t xml:space="preserve">nicating with the teacher and administrator, you feel that an adequate solution was not arrived at, your concerns should be brought to the Board of Directors. </w:t>
      </w:r>
      <w:r w:rsidR="00A121C1" w:rsidRPr="00071E6C">
        <w:rPr>
          <w:rFonts w:cstheme="majorBidi"/>
        </w:rPr>
        <w:t>(Please refer to the Due Process section for instructions.)</w:t>
      </w:r>
    </w:p>
    <w:p w14:paraId="20C2DF33" w14:textId="77791F3F" w:rsidR="00A121C1" w:rsidRPr="00071E6C" w:rsidRDefault="00A121C1" w:rsidP="00051903">
      <w:pPr>
        <w:pStyle w:val="Heading2"/>
      </w:pPr>
      <w:bookmarkStart w:id="110" w:name="_Toc173138330"/>
      <w:r w:rsidRPr="00071E6C">
        <w:t>Student/Teacher Conflicts</w:t>
      </w:r>
      <w:bookmarkEnd w:id="110"/>
    </w:p>
    <w:p w14:paraId="1FD780AD" w14:textId="502C89A6" w:rsidR="00A121C1" w:rsidRPr="00233CDD" w:rsidRDefault="00A121C1" w:rsidP="00766B9F">
      <w:pPr>
        <w:spacing w:afterLines="60" w:after="144" w:line="240" w:lineRule="auto"/>
        <w:rPr>
          <w:rFonts w:cstheme="majorHAnsi"/>
          <w:szCs w:val="24"/>
        </w:rPr>
      </w:pPr>
      <w:r w:rsidRPr="00071E6C">
        <w:rPr>
          <w:rFonts w:cstheme="majorHAnsi"/>
          <w:szCs w:val="24"/>
        </w:rPr>
        <w:t>Should there be any questions or problems involving a student/teacher conflict, the parent/guardian should follow the standard communication chain of command. Please speak with the teacher first. If you cannot reach a resolution, please contact the Administrator. If you cannot arrive at a final resolution with the Administrator, bring your concern to the Board of Directors. (Please refer to the Due Process section for instructions.)</w:t>
      </w:r>
    </w:p>
    <w:p w14:paraId="2727CE50" w14:textId="47600B53" w:rsidR="00CF2C87" w:rsidRPr="0075450D" w:rsidRDefault="00CF2C87" w:rsidP="00CE1F4D">
      <w:pPr>
        <w:pStyle w:val="Heading1"/>
        <w:spacing w:after="120"/>
        <w:rPr>
          <w:rFonts w:cstheme="majorHAnsi"/>
          <w:b w:val="0"/>
        </w:rPr>
      </w:pPr>
      <w:bookmarkStart w:id="111" w:name="_Toc173138331"/>
      <w:r w:rsidRPr="0075450D">
        <w:rPr>
          <w:rFonts w:cstheme="majorHAnsi"/>
        </w:rPr>
        <w:t>Items from Home</w:t>
      </w:r>
      <w:bookmarkEnd w:id="111"/>
    </w:p>
    <w:p w14:paraId="3D22954D" w14:textId="31152829" w:rsidR="00F16EA4" w:rsidRPr="00CE1F4D" w:rsidRDefault="00CF2C87" w:rsidP="00FA4CBA">
      <w:pPr>
        <w:spacing w:afterLines="60" w:after="144" w:line="240" w:lineRule="auto"/>
        <w:rPr>
          <w:rFonts w:cstheme="majorHAnsi"/>
          <w:b/>
          <w:szCs w:val="24"/>
        </w:rPr>
      </w:pPr>
      <w:r w:rsidRPr="00CE1F4D">
        <w:rPr>
          <w:rFonts w:cstheme="majorHAnsi"/>
          <w:szCs w:val="24"/>
        </w:rPr>
        <w:t xml:space="preserve">Students are not to bring toys, games, sports </w:t>
      </w:r>
      <w:r w:rsidR="00D05EA0" w:rsidRPr="00CE1F4D">
        <w:rPr>
          <w:rFonts w:cstheme="majorHAnsi"/>
          <w:szCs w:val="24"/>
        </w:rPr>
        <w:t>equipment,</w:t>
      </w:r>
      <w:r w:rsidRPr="00CE1F4D">
        <w:rPr>
          <w:rFonts w:cstheme="majorHAnsi"/>
          <w:szCs w:val="24"/>
        </w:rPr>
        <w:t xml:space="preserve"> or electronic devices to school unless special permission has been granted. In case of special permission, only E-rated games will be allowed. Other electronic items, such as cell phones, should not be seen, </w:t>
      </w:r>
      <w:r w:rsidR="00D05EA0" w:rsidRPr="00CE1F4D">
        <w:rPr>
          <w:rFonts w:cstheme="majorHAnsi"/>
          <w:szCs w:val="24"/>
        </w:rPr>
        <w:t>heard,</w:t>
      </w:r>
      <w:r w:rsidRPr="00CE1F4D">
        <w:rPr>
          <w:rFonts w:cstheme="majorHAnsi"/>
          <w:szCs w:val="24"/>
        </w:rPr>
        <w:t xml:space="preserve"> or used in the school building during school hours without permission. If a student violates this rule, the student is subject to disciplinary action, and the item will be held in the office until the parent/guardian can pick it up. St. Helena Catholic School is not responsible for valuables students bring to school.</w:t>
      </w:r>
    </w:p>
    <w:p w14:paraId="72C67453" w14:textId="77777777" w:rsidR="00BE2C8A" w:rsidRPr="0075450D" w:rsidRDefault="00BE2C8A" w:rsidP="00CE1F4D">
      <w:pPr>
        <w:pStyle w:val="Heading1"/>
        <w:spacing w:after="120"/>
        <w:rPr>
          <w:rFonts w:cstheme="majorHAnsi"/>
          <w:b w:val="0"/>
        </w:rPr>
      </w:pPr>
      <w:bookmarkStart w:id="112" w:name="_Toc173138332"/>
      <w:r w:rsidRPr="0075450D">
        <w:rPr>
          <w:rFonts w:cstheme="majorHAnsi"/>
        </w:rPr>
        <w:lastRenderedPageBreak/>
        <w:t>Uniforms</w:t>
      </w:r>
      <w:bookmarkEnd w:id="112"/>
    </w:p>
    <w:p w14:paraId="42698DB0" w14:textId="4F72A66D" w:rsidR="00BE2C8A" w:rsidRPr="00CE1F4D" w:rsidRDefault="00BE2C8A" w:rsidP="00FA4CBA">
      <w:pPr>
        <w:spacing w:afterLines="60" w:after="144" w:line="240" w:lineRule="auto"/>
        <w:rPr>
          <w:rFonts w:cstheme="majorHAnsi"/>
          <w:szCs w:val="24"/>
        </w:rPr>
      </w:pPr>
      <w:r w:rsidRPr="00CE1F4D">
        <w:rPr>
          <w:rFonts w:cstheme="majorHAnsi"/>
          <w:szCs w:val="24"/>
        </w:rPr>
        <w:t xml:space="preserve">The goal of having a dress code at St. Helena Catholic School is that students present themselves in a clean and neat manner as a representation of the </w:t>
      </w:r>
      <w:r w:rsidR="00C07515" w:rsidRPr="00CE1F4D">
        <w:rPr>
          <w:rFonts w:cstheme="majorHAnsi"/>
          <w:szCs w:val="24"/>
        </w:rPr>
        <w:t>school</w:t>
      </w:r>
      <w:r w:rsidRPr="00CE1F4D">
        <w:rPr>
          <w:rFonts w:cstheme="majorHAnsi"/>
          <w:szCs w:val="24"/>
        </w:rPr>
        <w:t xml:space="preserve">. While we recognize the uniqueness of each student and seek to develop individuality, it is also important for each student to understand the concept of appropriate dress for </w:t>
      </w:r>
      <w:r w:rsidR="00741ECB" w:rsidRPr="00CE1F4D">
        <w:rPr>
          <w:rFonts w:cstheme="majorHAnsi"/>
          <w:szCs w:val="24"/>
        </w:rPr>
        <w:t>situations</w:t>
      </w:r>
      <w:r w:rsidRPr="00CE1F4D">
        <w:rPr>
          <w:rFonts w:cstheme="majorHAnsi"/>
          <w:szCs w:val="24"/>
        </w:rPr>
        <w:t>.</w:t>
      </w:r>
    </w:p>
    <w:p w14:paraId="666D6463" w14:textId="77777777" w:rsidR="00BE2C8A" w:rsidRPr="00CE1F4D" w:rsidRDefault="00BE2C8A" w:rsidP="00FA4CBA">
      <w:pPr>
        <w:spacing w:afterLines="60" w:after="144" w:line="240" w:lineRule="auto"/>
        <w:rPr>
          <w:rFonts w:cstheme="majorHAnsi"/>
          <w:szCs w:val="24"/>
        </w:rPr>
      </w:pPr>
      <w:r w:rsidRPr="00CE1F4D">
        <w:rPr>
          <w:rFonts w:cstheme="majorHAnsi"/>
          <w:szCs w:val="24"/>
        </w:rPr>
        <w:t>Uniforms must be kept clean and fit appropriately. Every effort should be made by the student to be presentable, and model good personal hygiene and be in a clean uniform.</w:t>
      </w:r>
    </w:p>
    <w:p w14:paraId="0DB126CC" w14:textId="77777777" w:rsidR="00BE2C8A" w:rsidRPr="00CE1F4D" w:rsidRDefault="00BE2C8A" w:rsidP="00FA4CBA">
      <w:pPr>
        <w:spacing w:afterLines="60" w:after="144" w:line="240" w:lineRule="auto"/>
        <w:rPr>
          <w:rFonts w:cstheme="majorHAnsi"/>
          <w:szCs w:val="24"/>
        </w:rPr>
      </w:pPr>
      <w:r w:rsidRPr="00CE1F4D">
        <w:rPr>
          <w:rFonts w:cstheme="majorHAnsi"/>
          <w:szCs w:val="24"/>
        </w:rPr>
        <w:t xml:space="preserve">Only school sweaters or a </w:t>
      </w:r>
      <w:r w:rsidR="00A16597" w:rsidRPr="00CE1F4D">
        <w:rPr>
          <w:rFonts w:cstheme="majorHAnsi"/>
          <w:szCs w:val="24"/>
        </w:rPr>
        <w:t xml:space="preserve">solid </w:t>
      </w:r>
      <w:r w:rsidRPr="00CE1F4D">
        <w:rPr>
          <w:rFonts w:cstheme="majorHAnsi"/>
          <w:szCs w:val="24"/>
        </w:rPr>
        <w:t>black jacket with the school logo may be worn while in the classroom or during Mass. Other jackets and coats may be worn outside during recess and to and from school.</w:t>
      </w:r>
    </w:p>
    <w:p w14:paraId="602A2B1C" w14:textId="77777777" w:rsidR="00BE2C8A" w:rsidRPr="00CE1F4D" w:rsidRDefault="00BE2C8A" w:rsidP="00FA4CBA">
      <w:pPr>
        <w:spacing w:afterLines="60" w:after="144" w:line="240" w:lineRule="auto"/>
        <w:rPr>
          <w:rFonts w:cstheme="majorHAnsi"/>
          <w:szCs w:val="24"/>
        </w:rPr>
      </w:pPr>
      <w:r w:rsidRPr="00CE1F4D">
        <w:rPr>
          <w:rFonts w:cstheme="majorHAnsi"/>
          <w:szCs w:val="24"/>
        </w:rPr>
        <w:t>All shirts must be worn tucked into pants.</w:t>
      </w:r>
    </w:p>
    <w:p w14:paraId="4CC4CA8E" w14:textId="5216CDC3" w:rsidR="00BE2C8A" w:rsidRPr="00CE1F4D" w:rsidRDefault="00070E71" w:rsidP="00FA4CBA">
      <w:pPr>
        <w:spacing w:afterLines="60" w:after="144" w:line="240" w:lineRule="auto"/>
        <w:rPr>
          <w:rFonts w:cstheme="majorHAnsi"/>
          <w:szCs w:val="24"/>
        </w:rPr>
      </w:pPr>
      <w:r w:rsidRPr="00CE1F4D">
        <w:rPr>
          <w:rFonts w:cstheme="majorHAnsi"/>
          <w:szCs w:val="24"/>
        </w:rPr>
        <w:t xml:space="preserve">Black dress shoes and </w:t>
      </w:r>
      <w:r w:rsidR="00C07515" w:rsidRPr="00CE1F4D">
        <w:rPr>
          <w:rFonts w:cstheme="majorHAnsi"/>
          <w:szCs w:val="24"/>
        </w:rPr>
        <w:t xml:space="preserve">black or </w:t>
      </w:r>
      <w:r w:rsidRPr="00CE1F4D">
        <w:rPr>
          <w:rFonts w:cstheme="majorHAnsi"/>
          <w:szCs w:val="24"/>
        </w:rPr>
        <w:t>white athletic</w:t>
      </w:r>
      <w:r w:rsidR="00BE2C8A" w:rsidRPr="00CE1F4D">
        <w:rPr>
          <w:rFonts w:cstheme="majorHAnsi"/>
          <w:szCs w:val="24"/>
        </w:rPr>
        <w:t xml:space="preserve"> shoes are required.</w:t>
      </w:r>
    </w:p>
    <w:p w14:paraId="349B8D51" w14:textId="77777777" w:rsidR="00BE2C8A" w:rsidRDefault="00BE2C8A" w:rsidP="00FA4CBA">
      <w:pPr>
        <w:spacing w:afterLines="60" w:after="144" w:line="240" w:lineRule="auto"/>
        <w:rPr>
          <w:rFonts w:cstheme="majorHAnsi"/>
          <w:szCs w:val="24"/>
        </w:rPr>
      </w:pPr>
      <w:r w:rsidRPr="00CE1F4D">
        <w:rPr>
          <w:rFonts w:cstheme="majorHAnsi"/>
          <w:szCs w:val="24"/>
        </w:rPr>
        <w:t>“No show” socks are not allowed.</w:t>
      </w:r>
    </w:p>
    <w:p w14:paraId="34711D95" w14:textId="425C38CC" w:rsidR="00515357" w:rsidRPr="00071E6C" w:rsidRDefault="00515357" w:rsidP="00567A25">
      <w:pPr>
        <w:pStyle w:val="Heading2"/>
      </w:pPr>
      <w:bookmarkStart w:id="113" w:name="_Toc173138333"/>
      <w:r w:rsidRPr="00071E6C">
        <w:t>Ordering Information</w:t>
      </w:r>
      <w:bookmarkEnd w:id="113"/>
    </w:p>
    <w:p w14:paraId="6071574A" w14:textId="379A146D" w:rsidR="00515357" w:rsidRPr="00071E6C" w:rsidRDefault="00515357" w:rsidP="00FA4CBA">
      <w:pPr>
        <w:spacing w:afterLines="60" w:after="144" w:line="240" w:lineRule="auto"/>
        <w:rPr>
          <w:rFonts w:cstheme="majorHAnsi"/>
          <w:b/>
          <w:bCs/>
          <w:szCs w:val="24"/>
        </w:rPr>
      </w:pPr>
      <w:r w:rsidRPr="00071E6C">
        <w:rPr>
          <w:rFonts w:cstheme="majorHAnsi"/>
          <w:b/>
          <w:bCs/>
          <w:szCs w:val="24"/>
        </w:rPr>
        <w:t>Dennis Uniforms:</w:t>
      </w:r>
    </w:p>
    <w:p w14:paraId="1F7D9534" w14:textId="153B67E6" w:rsidR="00515357" w:rsidRPr="00071E6C" w:rsidRDefault="00515357" w:rsidP="008A5927">
      <w:pPr>
        <w:pStyle w:val="ListParagraph"/>
        <w:numPr>
          <w:ilvl w:val="0"/>
          <w:numId w:val="36"/>
        </w:numPr>
        <w:spacing w:afterLines="60" w:after="144" w:line="240" w:lineRule="auto"/>
        <w:rPr>
          <w:rFonts w:cstheme="majorHAnsi"/>
          <w:b/>
          <w:bCs/>
          <w:szCs w:val="24"/>
        </w:rPr>
      </w:pPr>
      <w:r w:rsidRPr="00071E6C">
        <w:rPr>
          <w:rFonts w:cstheme="majorHAnsi"/>
          <w:szCs w:val="24"/>
        </w:rPr>
        <w:t xml:space="preserve">Online at </w:t>
      </w:r>
      <w:hyperlink r:id="rId33" w:history="1">
        <w:r w:rsidRPr="00071E6C">
          <w:rPr>
            <w:rStyle w:val="Hyperlink"/>
            <w:rFonts w:cstheme="majorHAnsi"/>
            <w:szCs w:val="24"/>
          </w:rPr>
          <w:t>www.dennisuniforms.com</w:t>
        </w:r>
      </w:hyperlink>
    </w:p>
    <w:p w14:paraId="1C0DA45E" w14:textId="1C9B11C2" w:rsidR="00515357" w:rsidRPr="00071E6C" w:rsidRDefault="00515357" w:rsidP="1BBC5515">
      <w:pPr>
        <w:pStyle w:val="ListParagraph"/>
        <w:numPr>
          <w:ilvl w:val="0"/>
          <w:numId w:val="36"/>
        </w:numPr>
        <w:spacing w:afterLines="60" w:after="144" w:line="240" w:lineRule="auto"/>
        <w:rPr>
          <w:rFonts w:cstheme="majorBidi"/>
          <w:b/>
          <w:bCs/>
        </w:rPr>
      </w:pPr>
      <w:r w:rsidRPr="00071E6C">
        <w:rPr>
          <w:rFonts w:cstheme="majorBidi"/>
        </w:rPr>
        <w:t>Our</w:t>
      </w:r>
      <w:r w:rsidR="00B05360" w:rsidRPr="00071E6C">
        <w:rPr>
          <w:rFonts w:cstheme="majorBidi"/>
        </w:rPr>
        <w:t xml:space="preserve"> school code is</w:t>
      </w:r>
      <w:r w:rsidR="00071E6C" w:rsidRPr="00071E6C">
        <w:rPr>
          <w:rFonts w:cstheme="majorBidi"/>
        </w:rPr>
        <w:t xml:space="preserve"> ACS</w:t>
      </w:r>
    </w:p>
    <w:p w14:paraId="18C7DBE8" w14:textId="5F5E478C" w:rsidR="00B05360" w:rsidRPr="00071E6C" w:rsidRDefault="00B05360" w:rsidP="008A5927">
      <w:pPr>
        <w:pStyle w:val="ListParagraph"/>
        <w:numPr>
          <w:ilvl w:val="0"/>
          <w:numId w:val="36"/>
        </w:numPr>
        <w:spacing w:afterLines="60" w:after="144" w:line="240" w:lineRule="auto"/>
        <w:rPr>
          <w:rFonts w:cstheme="majorHAnsi"/>
          <w:b/>
          <w:bCs/>
          <w:szCs w:val="24"/>
        </w:rPr>
      </w:pPr>
      <w:r w:rsidRPr="00071E6C">
        <w:rPr>
          <w:rFonts w:cstheme="majorHAnsi"/>
          <w:szCs w:val="24"/>
        </w:rPr>
        <w:t>SHCS receives a percentage of all uniform sales</w:t>
      </w:r>
    </w:p>
    <w:p w14:paraId="74EF32EE" w14:textId="12005DAB" w:rsidR="00B05360" w:rsidRPr="00071E6C" w:rsidRDefault="00B05360" w:rsidP="008A5927">
      <w:pPr>
        <w:pStyle w:val="ListParagraph"/>
        <w:numPr>
          <w:ilvl w:val="0"/>
          <w:numId w:val="36"/>
        </w:numPr>
        <w:spacing w:afterLines="60" w:after="144" w:line="240" w:lineRule="auto"/>
        <w:rPr>
          <w:rFonts w:cstheme="majorHAnsi"/>
          <w:b/>
          <w:bCs/>
          <w:szCs w:val="24"/>
        </w:rPr>
      </w:pPr>
      <w:r w:rsidRPr="00071E6C">
        <w:rPr>
          <w:rFonts w:cstheme="majorHAnsi"/>
          <w:szCs w:val="24"/>
        </w:rPr>
        <w:t>The skirt and jumper must be a maximum of 2 inches above the knee</w:t>
      </w:r>
    </w:p>
    <w:p w14:paraId="3A7794E1" w14:textId="49CA851A" w:rsidR="00567A25" w:rsidRPr="00071E6C" w:rsidRDefault="003912D6" w:rsidP="00D36364">
      <w:pPr>
        <w:pStyle w:val="Heading2"/>
      </w:pPr>
      <w:bookmarkStart w:id="114" w:name="_Toc173138334"/>
      <w:r w:rsidRPr="00071E6C">
        <w:t>Uniform Policy and Dress Code</w:t>
      </w:r>
      <w:bookmarkEnd w:id="114"/>
    </w:p>
    <w:tbl>
      <w:tblPr>
        <w:tblStyle w:val="TableGrid"/>
        <w:tblW w:w="0" w:type="auto"/>
        <w:tblLook w:val="04A0" w:firstRow="1" w:lastRow="0" w:firstColumn="1" w:lastColumn="0" w:noHBand="0" w:noVBand="1"/>
      </w:tblPr>
      <w:tblGrid>
        <w:gridCol w:w="4963"/>
        <w:gridCol w:w="4963"/>
      </w:tblGrid>
      <w:tr w:rsidR="003912D6" w:rsidRPr="00071E6C" w14:paraId="3A6BED96" w14:textId="77777777" w:rsidTr="1BBC5515">
        <w:tc>
          <w:tcPr>
            <w:tcW w:w="4963" w:type="dxa"/>
          </w:tcPr>
          <w:p w14:paraId="675A591C" w14:textId="7A2816A0" w:rsidR="003912D6" w:rsidRPr="00071E6C" w:rsidRDefault="003912D6" w:rsidP="00D77281">
            <w:pPr>
              <w:jc w:val="center"/>
              <w:rPr>
                <w:rFonts w:cstheme="majorHAnsi"/>
                <w:b/>
                <w:bCs/>
                <w:szCs w:val="24"/>
              </w:rPr>
            </w:pPr>
            <w:r w:rsidRPr="00071E6C">
              <w:rPr>
                <w:rFonts w:cstheme="majorHAnsi"/>
                <w:b/>
                <w:bCs/>
                <w:szCs w:val="24"/>
              </w:rPr>
              <w:t>GIRLS</w:t>
            </w:r>
          </w:p>
        </w:tc>
        <w:tc>
          <w:tcPr>
            <w:tcW w:w="4963" w:type="dxa"/>
          </w:tcPr>
          <w:p w14:paraId="10196CB4" w14:textId="0AFF52F1" w:rsidR="003912D6" w:rsidRPr="00071E6C" w:rsidRDefault="003912D6" w:rsidP="00D77281">
            <w:pPr>
              <w:jc w:val="center"/>
              <w:rPr>
                <w:rFonts w:cstheme="majorHAnsi"/>
                <w:b/>
                <w:bCs/>
                <w:szCs w:val="24"/>
              </w:rPr>
            </w:pPr>
            <w:r w:rsidRPr="00071E6C">
              <w:rPr>
                <w:rFonts w:cstheme="majorHAnsi"/>
                <w:b/>
                <w:bCs/>
                <w:szCs w:val="24"/>
              </w:rPr>
              <w:t>BOYS</w:t>
            </w:r>
          </w:p>
        </w:tc>
      </w:tr>
      <w:tr w:rsidR="003912D6" w:rsidRPr="00071E6C" w14:paraId="6EF7F4B5" w14:textId="77777777" w:rsidTr="1BBC5515">
        <w:tc>
          <w:tcPr>
            <w:tcW w:w="4963" w:type="dxa"/>
          </w:tcPr>
          <w:p w14:paraId="5986762C" w14:textId="6010C688" w:rsidR="003912D6" w:rsidRPr="00071E6C" w:rsidRDefault="003912D6" w:rsidP="00C204B7">
            <w:pPr>
              <w:ind w:left="720"/>
              <w:rPr>
                <w:rFonts w:cstheme="majorHAnsi"/>
                <w:b/>
                <w:bCs/>
                <w:szCs w:val="24"/>
              </w:rPr>
            </w:pPr>
            <w:r w:rsidRPr="00071E6C">
              <w:rPr>
                <w:rFonts w:cstheme="majorHAnsi"/>
                <w:b/>
                <w:bCs/>
                <w:szCs w:val="24"/>
              </w:rPr>
              <w:t>Girls Basic Uniform (Casual)</w:t>
            </w:r>
          </w:p>
        </w:tc>
        <w:tc>
          <w:tcPr>
            <w:tcW w:w="4963" w:type="dxa"/>
          </w:tcPr>
          <w:p w14:paraId="1670584B" w14:textId="4E28D4C7" w:rsidR="003912D6" w:rsidRPr="00071E6C" w:rsidRDefault="003912D6" w:rsidP="00C204B7">
            <w:pPr>
              <w:ind w:left="720"/>
              <w:rPr>
                <w:rFonts w:cstheme="majorHAnsi"/>
                <w:b/>
                <w:bCs/>
                <w:szCs w:val="24"/>
              </w:rPr>
            </w:pPr>
            <w:r w:rsidRPr="00071E6C">
              <w:rPr>
                <w:rFonts w:cstheme="majorHAnsi"/>
                <w:b/>
                <w:bCs/>
                <w:szCs w:val="24"/>
              </w:rPr>
              <w:t>Boys Basic Uniform (Casual)</w:t>
            </w:r>
          </w:p>
        </w:tc>
      </w:tr>
      <w:tr w:rsidR="003912D6" w:rsidRPr="00071E6C" w14:paraId="3B082F66" w14:textId="77777777" w:rsidTr="1BBC5515">
        <w:tc>
          <w:tcPr>
            <w:tcW w:w="4963" w:type="dxa"/>
          </w:tcPr>
          <w:p w14:paraId="4FD1CA8B" w14:textId="77777777" w:rsidR="003912D6" w:rsidRPr="00071E6C" w:rsidRDefault="00C204B7" w:rsidP="008A5927">
            <w:pPr>
              <w:pStyle w:val="ListParagraph"/>
              <w:numPr>
                <w:ilvl w:val="0"/>
                <w:numId w:val="37"/>
              </w:numPr>
              <w:rPr>
                <w:rFonts w:cstheme="majorHAnsi"/>
                <w:sz w:val="20"/>
              </w:rPr>
            </w:pPr>
            <w:r w:rsidRPr="00071E6C">
              <w:rPr>
                <w:rFonts w:cstheme="majorHAnsi"/>
                <w:sz w:val="20"/>
              </w:rPr>
              <w:t xml:space="preserve">Plaid </w:t>
            </w:r>
            <w:r w:rsidR="00D84B70" w:rsidRPr="00071E6C">
              <w:rPr>
                <w:rFonts w:cstheme="majorHAnsi"/>
                <w:sz w:val="20"/>
              </w:rPr>
              <w:t xml:space="preserve">or khaki knee length skort or skirt (bike </w:t>
            </w:r>
            <w:r w:rsidR="0000284A" w:rsidRPr="00071E6C">
              <w:rPr>
                <w:rFonts w:cstheme="majorHAnsi"/>
                <w:sz w:val="20"/>
              </w:rPr>
              <w:t xml:space="preserve">shorts </w:t>
            </w:r>
            <w:r w:rsidR="0000284A" w:rsidRPr="00071E6C">
              <w:rPr>
                <w:rFonts w:cstheme="majorHAnsi"/>
                <w:sz w:val="20"/>
                <w:u w:val="single"/>
              </w:rPr>
              <w:t>must</w:t>
            </w:r>
            <w:r w:rsidR="00D84B70" w:rsidRPr="00071E6C">
              <w:rPr>
                <w:rFonts w:cstheme="majorHAnsi"/>
                <w:sz w:val="20"/>
              </w:rPr>
              <w:t xml:space="preserve"> be worn under skirts)</w:t>
            </w:r>
          </w:p>
          <w:p w14:paraId="2B53E55D" w14:textId="1A3EAD72" w:rsidR="0000284A" w:rsidRPr="00071E6C" w:rsidRDefault="00CC7CD4" w:rsidP="008A5927">
            <w:pPr>
              <w:pStyle w:val="ListParagraph"/>
              <w:numPr>
                <w:ilvl w:val="0"/>
                <w:numId w:val="37"/>
              </w:numPr>
              <w:rPr>
                <w:rFonts w:cstheme="majorHAnsi"/>
                <w:sz w:val="20"/>
              </w:rPr>
            </w:pPr>
            <w:r w:rsidRPr="00071E6C">
              <w:rPr>
                <w:rFonts w:cstheme="majorHAnsi"/>
                <w:sz w:val="20"/>
              </w:rPr>
              <w:t>Khaki knee-length walking shorts or khaki pants</w:t>
            </w:r>
            <w:r w:rsidR="003A647F" w:rsidRPr="00071E6C">
              <w:rPr>
                <w:rFonts w:cstheme="majorHAnsi"/>
                <w:sz w:val="20"/>
              </w:rPr>
              <w:t xml:space="preserve"> (no joggers, leggings, or jeggings)</w:t>
            </w:r>
          </w:p>
          <w:p w14:paraId="4D7175DD" w14:textId="77777777" w:rsidR="006A2DA0" w:rsidRPr="00071E6C" w:rsidRDefault="006A2DA0" w:rsidP="008A5927">
            <w:pPr>
              <w:pStyle w:val="ListParagraph"/>
              <w:numPr>
                <w:ilvl w:val="0"/>
                <w:numId w:val="37"/>
              </w:numPr>
              <w:rPr>
                <w:rFonts w:cstheme="majorHAnsi"/>
                <w:sz w:val="20"/>
              </w:rPr>
            </w:pPr>
            <w:r w:rsidRPr="00071E6C">
              <w:rPr>
                <w:rFonts w:cstheme="majorHAnsi"/>
                <w:sz w:val="20"/>
              </w:rPr>
              <w:t>Brown or black, plain belt (K-5</w:t>
            </w:r>
            <w:r w:rsidRPr="00071E6C">
              <w:rPr>
                <w:rFonts w:cstheme="majorHAnsi"/>
                <w:sz w:val="20"/>
                <w:vertAlign w:val="superscript"/>
              </w:rPr>
              <w:t>th</w:t>
            </w:r>
            <w:r w:rsidRPr="00071E6C">
              <w:rPr>
                <w:rFonts w:cstheme="majorHAnsi"/>
                <w:sz w:val="20"/>
              </w:rPr>
              <w:t>)</w:t>
            </w:r>
          </w:p>
          <w:p w14:paraId="704C61F0" w14:textId="170A7BB3" w:rsidR="006A2DA0" w:rsidRPr="00071E6C" w:rsidRDefault="005F630B" w:rsidP="008A5927">
            <w:pPr>
              <w:pStyle w:val="ListParagraph"/>
              <w:numPr>
                <w:ilvl w:val="0"/>
                <w:numId w:val="37"/>
              </w:numPr>
              <w:rPr>
                <w:rFonts w:cstheme="majorHAnsi"/>
                <w:sz w:val="20"/>
              </w:rPr>
            </w:pPr>
            <w:r w:rsidRPr="00071E6C">
              <w:rPr>
                <w:rFonts w:cstheme="majorHAnsi"/>
                <w:sz w:val="20"/>
              </w:rPr>
              <w:t xml:space="preserve">White, black, or </w:t>
            </w:r>
            <w:r w:rsidR="00C9441D" w:rsidRPr="00071E6C">
              <w:rPr>
                <w:rFonts w:cstheme="majorHAnsi"/>
                <w:sz w:val="20"/>
              </w:rPr>
              <w:t xml:space="preserve">wine </w:t>
            </w:r>
            <w:r w:rsidRPr="00071E6C">
              <w:rPr>
                <w:rFonts w:cstheme="majorHAnsi"/>
                <w:sz w:val="20"/>
              </w:rPr>
              <w:t>polo shirt</w:t>
            </w:r>
          </w:p>
          <w:p w14:paraId="3973BE30" w14:textId="01C96D07" w:rsidR="00F54319" w:rsidRPr="00071E6C" w:rsidRDefault="00D77281" w:rsidP="008A5927">
            <w:pPr>
              <w:pStyle w:val="ListParagraph"/>
              <w:numPr>
                <w:ilvl w:val="0"/>
                <w:numId w:val="37"/>
              </w:numPr>
              <w:rPr>
                <w:rFonts w:cstheme="majorHAnsi"/>
                <w:sz w:val="20"/>
              </w:rPr>
            </w:pPr>
            <w:r w:rsidRPr="00071E6C">
              <w:rPr>
                <w:rFonts w:cstheme="majorHAnsi"/>
                <w:sz w:val="20"/>
              </w:rPr>
              <w:t>ALL white or black tennis shoes</w:t>
            </w:r>
          </w:p>
        </w:tc>
        <w:tc>
          <w:tcPr>
            <w:tcW w:w="4963" w:type="dxa"/>
          </w:tcPr>
          <w:p w14:paraId="27D1CF39" w14:textId="77777777" w:rsidR="003912D6" w:rsidRPr="00071E6C" w:rsidRDefault="005F630B" w:rsidP="008A5927">
            <w:pPr>
              <w:pStyle w:val="ListParagraph"/>
              <w:numPr>
                <w:ilvl w:val="0"/>
                <w:numId w:val="37"/>
              </w:numPr>
              <w:rPr>
                <w:rFonts w:cstheme="majorHAnsi"/>
                <w:sz w:val="20"/>
              </w:rPr>
            </w:pPr>
            <w:r w:rsidRPr="00071E6C">
              <w:rPr>
                <w:rFonts w:cstheme="majorHAnsi"/>
                <w:sz w:val="20"/>
              </w:rPr>
              <w:t>Khaki</w:t>
            </w:r>
            <w:r w:rsidR="002E5E89" w:rsidRPr="00071E6C">
              <w:rPr>
                <w:rFonts w:cstheme="majorHAnsi"/>
                <w:sz w:val="20"/>
              </w:rPr>
              <w:t xml:space="preserve"> walking shorts or khaki pants</w:t>
            </w:r>
          </w:p>
          <w:p w14:paraId="54691C6A" w14:textId="77777777" w:rsidR="002E5E89" w:rsidRPr="00071E6C" w:rsidRDefault="002E5E89" w:rsidP="008A5927">
            <w:pPr>
              <w:pStyle w:val="ListParagraph"/>
              <w:numPr>
                <w:ilvl w:val="0"/>
                <w:numId w:val="37"/>
              </w:numPr>
              <w:rPr>
                <w:rFonts w:cstheme="majorHAnsi"/>
                <w:sz w:val="20"/>
              </w:rPr>
            </w:pPr>
            <w:r w:rsidRPr="00071E6C">
              <w:rPr>
                <w:rFonts w:cstheme="majorHAnsi"/>
                <w:sz w:val="20"/>
              </w:rPr>
              <w:t>Brown or black, plain belt (K-5</w:t>
            </w:r>
            <w:r w:rsidRPr="00071E6C">
              <w:rPr>
                <w:rFonts w:cstheme="majorHAnsi"/>
                <w:sz w:val="20"/>
                <w:vertAlign w:val="superscript"/>
              </w:rPr>
              <w:t>th</w:t>
            </w:r>
            <w:r w:rsidRPr="00071E6C">
              <w:rPr>
                <w:rFonts w:cstheme="majorHAnsi"/>
                <w:sz w:val="20"/>
              </w:rPr>
              <w:t>)</w:t>
            </w:r>
          </w:p>
          <w:p w14:paraId="68E6E998" w14:textId="05121E00" w:rsidR="002E5E89" w:rsidRPr="00071E6C" w:rsidRDefault="002E5E89" w:rsidP="008A5927">
            <w:pPr>
              <w:pStyle w:val="ListParagraph"/>
              <w:numPr>
                <w:ilvl w:val="0"/>
                <w:numId w:val="37"/>
              </w:numPr>
              <w:rPr>
                <w:rFonts w:cstheme="majorHAnsi"/>
                <w:sz w:val="20"/>
              </w:rPr>
            </w:pPr>
            <w:r w:rsidRPr="00071E6C">
              <w:rPr>
                <w:rFonts w:cstheme="majorHAnsi"/>
                <w:sz w:val="20"/>
              </w:rPr>
              <w:t xml:space="preserve">White, black, or </w:t>
            </w:r>
            <w:r w:rsidR="00C9441D" w:rsidRPr="00071E6C">
              <w:rPr>
                <w:rFonts w:cstheme="majorHAnsi"/>
                <w:sz w:val="20"/>
              </w:rPr>
              <w:t>wine</w:t>
            </w:r>
            <w:r w:rsidRPr="00071E6C">
              <w:rPr>
                <w:rFonts w:cstheme="majorHAnsi"/>
                <w:sz w:val="20"/>
              </w:rPr>
              <w:t xml:space="preserve"> polo shirt</w:t>
            </w:r>
          </w:p>
          <w:p w14:paraId="285409C9" w14:textId="6333B56E" w:rsidR="00D77281" w:rsidRPr="00071E6C" w:rsidRDefault="00D77281" w:rsidP="008A5927">
            <w:pPr>
              <w:pStyle w:val="ListParagraph"/>
              <w:numPr>
                <w:ilvl w:val="0"/>
                <w:numId w:val="37"/>
              </w:numPr>
              <w:rPr>
                <w:rFonts w:cstheme="majorHAnsi"/>
                <w:sz w:val="20"/>
              </w:rPr>
            </w:pPr>
            <w:r w:rsidRPr="00071E6C">
              <w:rPr>
                <w:rFonts w:cstheme="majorHAnsi"/>
                <w:sz w:val="20"/>
              </w:rPr>
              <w:t>ALL white or black tennis shoes</w:t>
            </w:r>
          </w:p>
        </w:tc>
      </w:tr>
      <w:tr w:rsidR="004A6C96" w:rsidRPr="00071E6C" w14:paraId="0C5B34DB" w14:textId="77777777" w:rsidTr="1BBC5515">
        <w:tc>
          <w:tcPr>
            <w:tcW w:w="4963" w:type="dxa"/>
          </w:tcPr>
          <w:p w14:paraId="74E2F47D" w14:textId="20F9E4E8" w:rsidR="004A6C96" w:rsidRPr="00071E6C" w:rsidRDefault="004A6C96" w:rsidP="004A6C96">
            <w:pPr>
              <w:pStyle w:val="ListParagraph"/>
              <w:rPr>
                <w:rFonts w:cstheme="majorHAnsi"/>
                <w:b/>
                <w:bCs/>
                <w:szCs w:val="24"/>
              </w:rPr>
            </w:pPr>
            <w:r w:rsidRPr="00071E6C">
              <w:rPr>
                <w:rFonts w:cstheme="majorHAnsi"/>
                <w:b/>
                <w:bCs/>
                <w:szCs w:val="24"/>
              </w:rPr>
              <w:t>Girls Mass Uniform (Dress Uniform)</w:t>
            </w:r>
          </w:p>
        </w:tc>
        <w:tc>
          <w:tcPr>
            <w:tcW w:w="4963" w:type="dxa"/>
          </w:tcPr>
          <w:p w14:paraId="41CA6395" w14:textId="3EA86679" w:rsidR="004A6C96" w:rsidRPr="00071E6C" w:rsidRDefault="004A6C96" w:rsidP="004A6C96">
            <w:pPr>
              <w:pStyle w:val="ListParagraph"/>
              <w:rPr>
                <w:rFonts w:cstheme="majorHAnsi"/>
                <w:b/>
                <w:bCs/>
                <w:szCs w:val="24"/>
              </w:rPr>
            </w:pPr>
            <w:r w:rsidRPr="00071E6C">
              <w:rPr>
                <w:rFonts w:cstheme="majorHAnsi"/>
                <w:b/>
                <w:bCs/>
                <w:szCs w:val="24"/>
              </w:rPr>
              <w:t>Boys Mass Uniform (Dress Uniform)</w:t>
            </w:r>
          </w:p>
        </w:tc>
      </w:tr>
      <w:tr w:rsidR="004A6C96" w:rsidRPr="00071E6C" w14:paraId="03F8361F" w14:textId="77777777" w:rsidTr="1BBC5515">
        <w:tc>
          <w:tcPr>
            <w:tcW w:w="4963" w:type="dxa"/>
          </w:tcPr>
          <w:p w14:paraId="260F312E" w14:textId="77777777" w:rsidR="004A6C96" w:rsidRPr="00071E6C" w:rsidRDefault="00EF1E07" w:rsidP="008A5927">
            <w:pPr>
              <w:pStyle w:val="ListParagraph"/>
              <w:numPr>
                <w:ilvl w:val="0"/>
                <w:numId w:val="37"/>
              </w:numPr>
              <w:rPr>
                <w:rFonts w:cstheme="majorHAnsi"/>
                <w:sz w:val="20"/>
              </w:rPr>
            </w:pPr>
            <w:r w:rsidRPr="00071E6C">
              <w:rPr>
                <w:rFonts w:cstheme="majorHAnsi"/>
                <w:sz w:val="20"/>
              </w:rPr>
              <w:t>Plaid or khaki knee length jumper, skirt or skort worn with a white Peter Pan blouse</w:t>
            </w:r>
            <w:r w:rsidR="009C2137" w:rsidRPr="00071E6C">
              <w:rPr>
                <w:rFonts w:cstheme="majorHAnsi"/>
                <w:sz w:val="20"/>
              </w:rPr>
              <w:t xml:space="preserve">. (Bike shorts </w:t>
            </w:r>
            <w:r w:rsidR="009C2137" w:rsidRPr="00071E6C">
              <w:rPr>
                <w:rFonts w:cstheme="majorHAnsi"/>
                <w:sz w:val="20"/>
                <w:u w:val="single"/>
              </w:rPr>
              <w:t>must</w:t>
            </w:r>
            <w:r w:rsidR="009C2137" w:rsidRPr="00071E6C">
              <w:rPr>
                <w:rFonts w:cstheme="majorHAnsi"/>
                <w:sz w:val="20"/>
              </w:rPr>
              <w:t xml:space="preserve"> be worn under skirts)</w:t>
            </w:r>
          </w:p>
          <w:p w14:paraId="71A68AC4" w14:textId="77777777" w:rsidR="009C2137" w:rsidRPr="00071E6C" w:rsidRDefault="009C2137" w:rsidP="008A5927">
            <w:pPr>
              <w:pStyle w:val="ListParagraph"/>
              <w:numPr>
                <w:ilvl w:val="0"/>
                <w:numId w:val="37"/>
              </w:numPr>
              <w:rPr>
                <w:rFonts w:cstheme="majorHAnsi"/>
                <w:sz w:val="20"/>
              </w:rPr>
            </w:pPr>
            <w:r w:rsidRPr="00071E6C">
              <w:rPr>
                <w:rFonts w:cstheme="majorHAnsi"/>
                <w:sz w:val="20"/>
              </w:rPr>
              <w:t>Plaid crossover tie</w:t>
            </w:r>
          </w:p>
          <w:p w14:paraId="01570F32" w14:textId="31B3E39D" w:rsidR="009C2137" w:rsidRPr="00071E6C" w:rsidRDefault="00C9441D" w:rsidP="008A5927">
            <w:pPr>
              <w:pStyle w:val="ListParagraph"/>
              <w:numPr>
                <w:ilvl w:val="0"/>
                <w:numId w:val="37"/>
              </w:numPr>
              <w:rPr>
                <w:rFonts w:cstheme="majorHAnsi"/>
                <w:sz w:val="20"/>
              </w:rPr>
            </w:pPr>
            <w:r w:rsidRPr="00071E6C">
              <w:rPr>
                <w:rFonts w:cstheme="majorHAnsi"/>
                <w:sz w:val="20"/>
              </w:rPr>
              <w:t xml:space="preserve">Wine </w:t>
            </w:r>
            <w:r w:rsidR="00C1029B" w:rsidRPr="00071E6C">
              <w:rPr>
                <w:rFonts w:cstheme="majorHAnsi"/>
                <w:sz w:val="20"/>
              </w:rPr>
              <w:t>sweater vest over white shirt is allowed for Mass</w:t>
            </w:r>
          </w:p>
          <w:p w14:paraId="19643E16" w14:textId="431EDADD" w:rsidR="00F54319" w:rsidRPr="00071E6C" w:rsidRDefault="30EDBB39" w:rsidP="1BBC5515">
            <w:pPr>
              <w:pStyle w:val="ListParagraph"/>
              <w:numPr>
                <w:ilvl w:val="0"/>
                <w:numId w:val="37"/>
              </w:numPr>
              <w:rPr>
                <w:rFonts w:cstheme="majorBidi"/>
                <w:sz w:val="20"/>
              </w:rPr>
            </w:pPr>
            <w:r w:rsidRPr="00071E6C">
              <w:rPr>
                <w:rFonts w:cstheme="majorBidi"/>
                <w:sz w:val="20"/>
              </w:rPr>
              <w:t>Brown or black dress shoes</w:t>
            </w:r>
          </w:p>
        </w:tc>
        <w:tc>
          <w:tcPr>
            <w:tcW w:w="4963" w:type="dxa"/>
          </w:tcPr>
          <w:p w14:paraId="0F1CD069" w14:textId="77777777" w:rsidR="004A6C96" w:rsidRPr="00071E6C" w:rsidRDefault="003A647F" w:rsidP="008A5927">
            <w:pPr>
              <w:pStyle w:val="ListParagraph"/>
              <w:numPr>
                <w:ilvl w:val="0"/>
                <w:numId w:val="37"/>
              </w:numPr>
              <w:rPr>
                <w:rFonts w:cstheme="majorHAnsi"/>
                <w:sz w:val="20"/>
              </w:rPr>
            </w:pPr>
            <w:r w:rsidRPr="00071E6C">
              <w:rPr>
                <w:rFonts w:cstheme="majorHAnsi"/>
                <w:sz w:val="20"/>
              </w:rPr>
              <w:t>Khaki pants (no joggers)</w:t>
            </w:r>
          </w:p>
          <w:p w14:paraId="51CD81CA" w14:textId="77777777" w:rsidR="00E041E3" w:rsidRPr="00071E6C" w:rsidRDefault="00E041E3" w:rsidP="008A5927">
            <w:pPr>
              <w:pStyle w:val="ListParagraph"/>
              <w:numPr>
                <w:ilvl w:val="0"/>
                <w:numId w:val="37"/>
              </w:numPr>
              <w:rPr>
                <w:rFonts w:cstheme="majorHAnsi"/>
                <w:sz w:val="20"/>
              </w:rPr>
            </w:pPr>
            <w:r w:rsidRPr="00071E6C">
              <w:rPr>
                <w:rFonts w:cstheme="majorHAnsi"/>
                <w:sz w:val="20"/>
              </w:rPr>
              <w:t>White, button-down collar, oxford-cloth shirt</w:t>
            </w:r>
          </w:p>
          <w:p w14:paraId="4A5A9D3E" w14:textId="77777777" w:rsidR="00F54319" w:rsidRPr="00071E6C" w:rsidRDefault="00F54319" w:rsidP="008A5927">
            <w:pPr>
              <w:pStyle w:val="ListParagraph"/>
              <w:numPr>
                <w:ilvl w:val="0"/>
                <w:numId w:val="37"/>
              </w:numPr>
              <w:rPr>
                <w:rFonts w:cstheme="majorHAnsi"/>
                <w:sz w:val="20"/>
              </w:rPr>
            </w:pPr>
            <w:r w:rsidRPr="00071E6C">
              <w:rPr>
                <w:rFonts w:cstheme="majorHAnsi"/>
                <w:sz w:val="20"/>
              </w:rPr>
              <w:t>Brown or black, plain belt</w:t>
            </w:r>
          </w:p>
          <w:p w14:paraId="02DFC83B" w14:textId="66260DC9" w:rsidR="00F54319" w:rsidRPr="00071E6C" w:rsidRDefault="00F54319" w:rsidP="008A5927">
            <w:pPr>
              <w:pStyle w:val="ListParagraph"/>
              <w:numPr>
                <w:ilvl w:val="0"/>
                <w:numId w:val="37"/>
              </w:numPr>
              <w:rPr>
                <w:rFonts w:cstheme="majorHAnsi"/>
                <w:sz w:val="20"/>
              </w:rPr>
            </w:pPr>
            <w:r w:rsidRPr="00071E6C">
              <w:rPr>
                <w:rFonts w:cstheme="majorHAnsi"/>
                <w:sz w:val="20"/>
              </w:rPr>
              <w:t xml:space="preserve">Tie: solid </w:t>
            </w:r>
            <w:r w:rsidR="00C9441D" w:rsidRPr="00071E6C">
              <w:rPr>
                <w:rFonts w:cstheme="majorHAnsi"/>
                <w:sz w:val="20"/>
              </w:rPr>
              <w:t>wine</w:t>
            </w:r>
            <w:r w:rsidRPr="00071E6C">
              <w:rPr>
                <w:rFonts w:cstheme="majorHAnsi"/>
                <w:sz w:val="20"/>
              </w:rPr>
              <w:t xml:space="preserve"> or plaid</w:t>
            </w:r>
          </w:p>
          <w:p w14:paraId="4F5EF432" w14:textId="4A3B76B7" w:rsidR="00F54319" w:rsidRPr="00071E6C" w:rsidRDefault="00C9441D" w:rsidP="008A5927">
            <w:pPr>
              <w:pStyle w:val="ListParagraph"/>
              <w:numPr>
                <w:ilvl w:val="0"/>
                <w:numId w:val="37"/>
              </w:numPr>
              <w:rPr>
                <w:rFonts w:cstheme="majorHAnsi"/>
                <w:sz w:val="20"/>
              </w:rPr>
            </w:pPr>
            <w:r w:rsidRPr="00071E6C">
              <w:rPr>
                <w:rFonts w:cstheme="majorHAnsi"/>
                <w:sz w:val="20"/>
              </w:rPr>
              <w:t>Wine</w:t>
            </w:r>
            <w:r w:rsidR="00F54319" w:rsidRPr="00071E6C">
              <w:rPr>
                <w:rFonts w:cstheme="majorHAnsi"/>
                <w:sz w:val="20"/>
              </w:rPr>
              <w:t xml:space="preserve"> sweater vest over white shirt is allowed for Mass</w:t>
            </w:r>
          </w:p>
          <w:p w14:paraId="35AE8A30" w14:textId="67205937" w:rsidR="00F54319" w:rsidRPr="00071E6C" w:rsidRDefault="30EDBB39" w:rsidP="1BBC5515">
            <w:pPr>
              <w:pStyle w:val="ListParagraph"/>
              <w:numPr>
                <w:ilvl w:val="0"/>
                <w:numId w:val="37"/>
              </w:numPr>
              <w:rPr>
                <w:rFonts w:cstheme="majorBidi"/>
                <w:sz w:val="20"/>
              </w:rPr>
            </w:pPr>
            <w:r w:rsidRPr="00071E6C">
              <w:rPr>
                <w:rFonts w:cstheme="majorBidi"/>
                <w:sz w:val="20"/>
              </w:rPr>
              <w:t>Brown or black dress shoes</w:t>
            </w:r>
          </w:p>
        </w:tc>
      </w:tr>
    </w:tbl>
    <w:p w14:paraId="723D12CF" w14:textId="77777777" w:rsidR="004B04F9" w:rsidRDefault="004B04F9" w:rsidP="00F9204A">
      <w:pPr>
        <w:pStyle w:val="Heading2"/>
      </w:pPr>
    </w:p>
    <w:p w14:paraId="31AA0DA6" w14:textId="77777777" w:rsidR="004B04F9" w:rsidRDefault="004B04F9" w:rsidP="00F9204A">
      <w:pPr>
        <w:pStyle w:val="Heading2"/>
      </w:pPr>
    </w:p>
    <w:p w14:paraId="4AB76FB2" w14:textId="77777777" w:rsidR="004B04F9" w:rsidRPr="004B04F9" w:rsidRDefault="004B04F9" w:rsidP="004B04F9"/>
    <w:p w14:paraId="1D8F1D1D" w14:textId="2EC0B344" w:rsidR="003912D6" w:rsidRPr="00071E6C" w:rsidRDefault="00BB05AE" w:rsidP="00F9204A">
      <w:pPr>
        <w:pStyle w:val="Heading2"/>
      </w:pPr>
      <w:bookmarkStart w:id="115" w:name="_Toc173138335"/>
      <w:r w:rsidRPr="00071E6C">
        <w:lastRenderedPageBreak/>
        <w:t>Uniform Detail</w:t>
      </w:r>
      <w:bookmarkEnd w:id="115"/>
    </w:p>
    <w:p w14:paraId="19F64B66" w14:textId="7B15E1D1" w:rsidR="00BB05AE" w:rsidRPr="00071E6C" w:rsidRDefault="00BB05AE" w:rsidP="008A5927">
      <w:pPr>
        <w:pStyle w:val="ListParagraph"/>
        <w:numPr>
          <w:ilvl w:val="0"/>
          <w:numId w:val="38"/>
        </w:numPr>
        <w:spacing w:afterLines="60" w:after="144" w:line="240" w:lineRule="auto"/>
        <w:rPr>
          <w:rFonts w:cstheme="majorHAnsi"/>
          <w:szCs w:val="24"/>
        </w:rPr>
      </w:pPr>
      <w:r w:rsidRPr="00071E6C">
        <w:rPr>
          <w:rFonts w:cstheme="majorHAnsi"/>
          <w:szCs w:val="24"/>
        </w:rPr>
        <w:t>Cold Weather</w:t>
      </w:r>
    </w:p>
    <w:p w14:paraId="3A48C3CD" w14:textId="10E8F517" w:rsidR="00BB05AE" w:rsidRPr="00071E6C" w:rsidRDefault="003F58C6" w:rsidP="008A5927">
      <w:pPr>
        <w:pStyle w:val="ListParagraph"/>
        <w:numPr>
          <w:ilvl w:val="1"/>
          <w:numId w:val="38"/>
        </w:numPr>
        <w:spacing w:afterLines="60" w:after="144" w:line="240" w:lineRule="auto"/>
        <w:rPr>
          <w:rFonts w:cstheme="majorHAnsi"/>
          <w:szCs w:val="24"/>
        </w:rPr>
      </w:pPr>
      <w:r w:rsidRPr="00071E6C">
        <w:rPr>
          <w:rFonts w:cstheme="majorHAnsi"/>
          <w:szCs w:val="24"/>
        </w:rPr>
        <w:t xml:space="preserve">Wine </w:t>
      </w:r>
      <w:r w:rsidR="009E1789" w:rsidRPr="00071E6C">
        <w:rPr>
          <w:rFonts w:cstheme="majorHAnsi"/>
          <w:szCs w:val="24"/>
        </w:rPr>
        <w:t>jackets or sweaters may be worn in the classroom.</w:t>
      </w:r>
    </w:p>
    <w:p w14:paraId="04ABB278" w14:textId="0CAD90F9" w:rsidR="009E1789" w:rsidRPr="00071E6C" w:rsidRDefault="009E1789" w:rsidP="008A5927">
      <w:pPr>
        <w:pStyle w:val="ListParagraph"/>
        <w:numPr>
          <w:ilvl w:val="1"/>
          <w:numId w:val="38"/>
        </w:numPr>
        <w:spacing w:afterLines="60" w:after="144" w:line="240" w:lineRule="auto"/>
        <w:rPr>
          <w:rFonts w:cstheme="majorHAnsi"/>
          <w:szCs w:val="24"/>
        </w:rPr>
      </w:pPr>
      <w:r w:rsidRPr="00071E6C">
        <w:rPr>
          <w:rFonts w:cstheme="majorHAnsi"/>
          <w:szCs w:val="24"/>
        </w:rPr>
        <w:t>SHCS hooded sweatshirts may be worn in the classroom</w:t>
      </w:r>
    </w:p>
    <w:p w14:paraId="1EF2EC4A" w14:textId="21686AA9" w:rsidR="0063624D" w:rsidRPr="00071E6C" w:rsidRDefault="0063624D" w:rsidP="008A5927">
      <w:pPr>
        <w:pStyle w:val="ListParagraph"/>
        <w:numPr>
          <w:ilvl w:val="0"/>
          <w:numId w:val="38"/>
        </w:numPr>
        <w:spacing w:afterLines="60" w:after="144" w:line="240" w:lineRule="auto"/>
        <w:rPr>
          <w:rFonts w:cstheme="majorHAnsi"/>
          <w:szCs w:val="24"/>
        </w:rPr>
      </w:pPr>
      <w:r w:rsidRPr="00071E6C">
        <w:rPr>
          <w:rFonts w:cstheme="majorHAnsi"/>
          <w:szCs w:val="24"/>
        </w:rPr>
        <w:t>Socks</w:t>
      </w:r>
    </w:p>
    <w:p w14:paraId="0436A3A7" w14:textId="352DB567" w:rsidR="0063624D" w:rsidRPr="00071E6C" w:rsidRDefault="0063624D" w:rsidP="008A5927">
      <w:pPr>
        <w:pStyle w:val="ListParagraph"/>
        <w:numPr>
          <w:ilvl w:val="1"/>
          <w:numId w:val="38"/>
        </w:numPr>
        <w:spacing w:afterLines="60" w:after="144" w:line="240" w:lineRule="auto"/>
        <w:rPr>
          <w:rFonts w:cstheme="majorHAnsi"/>
          <w:szCs w:val="24"/>
        </w:rPr>
      </w:pPr>
      <w:r w:rsidRPr="00071E6C">
        <w:rPr>
          <w:rFonts w:cstheme="majorHAnsi"/>
          <w:szCs w:val="24"/>
        </w:rPr>
        <w:t>Socks must be visible, above tops of shoes</w:t>
      </w:r>
    </w:p>
    <w:p w14:paraId="30EE20B4" w14:textId="7781A224" w:rsidR="0063624D" w:rsidRPr="00071E6C" w:rsidRDefault="0063624D" w:rsidP="008A5927">
      <w:pPr>
        <w:pStyle w:val="ListParagraph"/>
        <w:numPr>
          <w:ilvl w:val="1"/>
          <w:numId w:val="38"/>
        </w:numPr>
        <w:spacing w:afterLines="60" w:after="144" w:line="240" w:lineRule="auto"/>
        <w:rPr>
          <w:rFonts w:cstheme="majorHAnsi"/>
          <w:szCs w:val="24"/>
        </w:rPr>
      </w:pPr>
      <w:r w:rsidRPr="00071E6C">
        <w:rPr>
          <w:rFonts w:cstheme="majorHAnsi"/>
          <w:szCs w:val="24"/>
        </w:rPr>
        <w:t>Socks, knee highs, and tights are to be solid white</w:t>
      </w:r>
      <w:r w:rsidR="00C83AC1" w:rsidRPr="00071E6C">
        <w:rPr>
          <w:rFonts w:cstheme="majorHAnsi"/>
          <w:szCs w:val="24"/>
        </w:rPr>
        <w:t>, maroon, or black (No design of any kind is allowed)</w:t>
      </w:r>
    </w:p>
    <w:p w14:paraId="0F0A6E3D" w14:textId="469A904A" w:rsidR="00C83AC1" w:rsidRPr="00071E6C" w:rsidRDefault="002D7E38" w:rsidP="008A5927">
      <w:pPr>
        <w:pStyle w:val="ListParagraph"/>
        <w:numPr>
          <w:ilvl w:val="1"/>
          <w:numId w:val="38"/>
        </w:numPr>
        <w:spacing w:afterLines="60" w:after="144" w:line="240" w:lineRule="auto"/>
        <w:rPr>
          <w:rFonts w:cstheme="majorHAnsi"/>
          <w:szCs w:val="24"/>
        </w:rPr>
      </w:pPr>
      <w:r w:rsidRPr="00071E6C">
        <w:rPr>
          <w:rFonts w:cstheme="majorHAnsi"/>
          <w:szCs w:val="24"/>
        </w:rPr>
        <w:t>Leggings of maroon color or white may be worn under dresses during the months of November to February (no designs allowed)</w:t>
      </w:r>
    </w:p>
    <w:p w14:paraId="7C53C8CE" w14:textId="65450E4A" w:rsidR="002D7E38" w:rsidRPr="00071E6C" w:rsidRDefault="002D7E38" w:rsidP="008A5927">
      <w:pPr>
        <w:pStyle w:val="ListParagraph"/>
        <w:numPr>
          <w:ilvl w:val="0"/>
          <w:numId w:val="38"/>
        </w:numPr>
        <w:spacing w:afterLines="60" w:after="144" w:line="240" w:lineRule="auto"/>
        <w:rPr>
          <w:rFonts w:cstheme="majorHAnsi"/>
          <w:szCs w:val="24"/>
        </w:rPr>
      </w:pPr>
      <w:r w:rsidRPr="00071E6C">
        <w:rPr>
          <w:rFonts w:cstheme="majorHAnsi"/>
          <w:szCs w:val="24"/>
        </w:rPr>
        <w:t>Shoes</w:t>
      </w:r>
    </w:p>
    <w:p w14:paraId="7313E157" w14:textId="169C645A" w:rsidR="002D7E38" w:rsidRPr="00071E6C" w:rsidRDefault="007B58EF" w:rsidP="1BBC5515">
      <w:pPr>
        <w:pStyle w:val="ListParagraph"/>
        <w:numPr>
          <w:ilvl w:val="1"/>
          <w:numId w:val="38"/>
        </w:numPr>
        <w:spacing w:afterLines="60" w:after="144" w:line="240" w:lineRule="auto"/>
        <w:rPr>
          <w:rFonts w:cstheme="majorBidi"/>
        </w:rPr>
      </w:pPr>
      <w:r w:rsidRPr="00071E6C">
        <w:rPr>
          <w:rFonts w:cstheme="majorBidi"/>
        </w:rPr>
        <w:t xml:space="preserve">Black or White tennis shoes must be </w:t>
      </w:r>
      <w:r w:rsidR="6F89F944" w:rsidRPr="00071E6C">
        <w:rPr>
          <w:rFonts w:cstheme="majorBidi"/>
        </w:rPr>
        <w:t>always worn with uniform</w:t>
      </w:r>
    </w:p>
    <w:p w14:paraId="1080C4EA" w14:textId="6C4EDCB3" w:rsidR="007B58EF" w:rsidRPr="00071E6C" w:rsidRDefault="007B58EF" w:rsidP="008A5927">
      <w:pPr>
        <w:pStyle w:val="ListParagraph"/>
        <w:numPr>
          <w:ilvl w:val="1"/>
          <w:numId w:val="38"/>
        </w:numPr>
        <w:spacing w:afterLines="60" w:after="144" w:line="240" w:lineRule="auto"/>
        <w:rPr>
          <w:rFonts w:cstheme="majorHAnsi"/>
          <w:szCs w:val="24"/>
        </w:rPr>
      </w:pPr>
      <w:r w:rsidRPr="00071E6C">
        <w:rPr>
          <w:rFonts w:cstheme="majorHAnsi"/>
          <w:szCs w:val="24"/>
        </w:rPr>
        <w:t>No shoes with lights</w:t>
      </w:r>
    </w:p>
    <w:p w14:paraId="21BD272F" w14:textId="453B2D70" w:rsidR="007B58EF" w:rsidRPr="00071E6C" w:rsidRDefault="007B58EF" w:rsidP="008A5927">
      <w:pPr>
        <w:pStyle w:val="ListParagraph"/>
        <w:numPr>
          <w:ilvl w:val="1"/>
          <w:numId w:val="38"/>
        </w:numPr>
        <w:spacing w:afterLines="60" w:after="144" w:line="240" w:lineRule="auto"/>
        <w:rPr>
          <w:rFonts w:cstheme="majorHAnsi"/>
          <w:szCs w:val="24"/>
        </w:rPr>
      </w:pPr>
      <w:r w:rsidRPr="00071E6C">
        <w:rPr>
          <w:rFonts w:cstheme="majorHAnsi"/>
          <w:szCs w:val="24"/>
        </w:rPr>
        <w:t>Closed-toe dress shoes must be worn with Mass Uniform</w:t>
      </w:r>
    </w:p>
    <w:p w14:paraId="0544467E" w14:textId="7E37A461" w:rsidR="006B42EB" w:rsidRPr="00071E6C" w:rsidRDefault="006B42EB" w:rsidP="008A5927">
      <w:pPr>
        <w:pStyle w:val="ListParagraph"/>
        <w:numPr>
          <w:ilvl w:val="1"/>
          <w:numId w:val="38"/>
        </w:numPr>
        <w:spacing w:afterLines="60" w:after="144" w:line="240" w:lineRule="auto"/>
        <w:rPr>
          <w:rFonts w:cstheme="majorHAnsi"/>
          <w:szCs w:val="24"/>
        </w:rPr>
      </w:pPr>
      <w:r w:rsidRPr="00071E6C">
        <w:rPr>
          <w:rFonts w:cstheme="majorHAnsi"/>
          <w:szCs w:val="24"/>
        </w:rPr>
        <w:t xml:space="preserve">No sandals, </w:t>
      </w:r>
      <w:r w:rsidR="00F9204A" w:rsidRPr="00071E6C">
        <w:rPr>
          <w:rFonts w:cstheme="majorHAnsi"/>
          <w:szCs w:val="24"/>
        </w:rPr>
        <w:t xml:space="preserve">open-toe shoes, </w:t>
      </w:r>
      <w:r w:rsidRPr="00071E6C">
        <w:rPr>
          <w:rFonts w:cstheme="majorHAnsi"/>
          <w:szCs w:val="24"/>
        </w:rPr>
        <w:t>heels, or Crocs</w:t>
      </w:r>
    </w:p>
    <w:p w14:paraId="09869901" w14:textId="75C53C63" w:rsidR="00F9204A" w:rsidRPr="00071E6C" w:rsidRDefault="00F9204A" w:rsidP="004028D9">
      <w:pPr>
        <w:pStyle w:val="Heading2"/>
      </w:pPr>
      <w:bookmarkStart w:id="116" w:name="_Toc173138336"/>
      <w:r w:rsidRPr="00071E6C">
        <w:t>Dress Code Guidelines</w:t>
      </w:r>
      <w:bookmarkEnd w:id="116"/>
    </w:p>
    <w:p w14:paraId="6F8398B6" w14:textId="30FEB7C2" w:rsidR="00F9204A" w:rsidRPr="00071E6C" w:rsidRDefault="007E5245" w:rsidP="008A5927">
      <w:pPr>
        <w:pStyle w:val="ListParagraph"/>
        <w:numPr>
          <w:ilvl w:val="0"/>
          <w:numId w:val="39"/>
        </w:numPr>
        <w:spacing w:afterLines="60" w:after="144" w:line="240" w:lineRule="auto"/>
        <w:rPr>
          <w:rFonts w:cstheme="majorHAnsi"/>
          <w:szCs w:val="24"/>
        </w:rPr>
      </w:pPr>
      <w:r w:rsidRPr="00071E6C">
        <w:rPr>
          <w:rFonts w:cstheme="majorHAnsi"/>
          <w:szCs w:val="24"/>
        </w:rPr>
        <w:t>Faded slacks, shorts, or shirts are not allowed.</w:t>
      </w:r>
    </w:p>
    <w:p w14:paraId="4057A164" w14:textId="5B049DFB" w:rsidR="007E5245" w:rsidRPr="00071E6C" w:rsidRDefault="007E5245" w:rsidP="008A5927">
      <w:pPr>
        <w:pStyle w:val="ListParagraph"/>
        <w:numPr>
          <w:ilvl w:val="0"/>
          <w:numId w:val="39"/>
        </w:numPr>
        <w:spacing w:afterLines="60" w:after="144" w:line="240" w:lineRule="auto"/>
        <w:rPr>
          <w:rFonts w:cstheme="majorHAnsi"/>
          <w:szCs w:val="24"/>
        </w:rPr>
      </w:pPr>
      <w:r w:rsidRPr="00071E6C">
        <w:rPr>
          <w:rFonts w:cstheme="majorHAnsi"/>
          <w:szCs w:val="24"/>
        </w:rPr>
        <w:t>No cargo shorts or pants are allowed</w:t>
      </w:r>
      <w:r w:rsidR="00E408A5" w:rsidRPr="00071E6C">
        <w:rPr>
          <w:rFonts w:cstheme="majorHAnsi"/>
          <w:szCs w:val="24"/>
        </w:rPr>
        <w:t>.</w:t>
      </w:r>
    </w:p>
    <w:p w14:paraId="7D69C2C5" w14:textId="024F515D" w:rsidR="00E408A5" w:rsidRPr="00071E6C" w:rsidRDefault="00E408A5" w:rsidP="008A5927">
      <w:pPr>
        <w:pStyle w:val="ListParagraph"/>
        <w:numPr>
          <w:ilvl w:val="0"/>
          <w:numId w:val="39"/>
        </w:numPr>
        <w:spacing w:afterLines="60" w:after="144" w:line="240" w:lineRule="auto"/>
        <w:rPr>
          <w:rFonts w:cstheme="majorHAnsi"/>
          <w:szCs w:val="24"/>
        </w:rPr>
      </w:pPr>
      <w:r w:rsidRPr="00071E6C">
        <w:rPr>
          <w:rFonts w:cstheme="majorHAnsi"/>
          <w:szCs w:val="24"/>
        </w:rPr>
        <w:t>Pants, skirts, and shorts are never to be worn below the waist.</w:t>
      </w:r>
    </w:p>
    <w:p w14:paraId="3407232A" w14:textId="16DCFA03" w:rsidR="00E408A5" w:rsidRPr="00071E6C" w:rsidRDefault="00E408A5" w:rsidP="008A5927">
      <w:pPr>
        <w:pStyle w:val="ListParagraph"/>
        <w:numPr>
          <w:ilvl w:val="0"/>
          <w:numId w:val="39"/>
        </w:numPr>
        <w:spacing w:afterLines="60" w:after="144" w:line="240" w:lineRule="auto"/>
        <w:rPr>
          <w:rFonts w:cstheme="majorHAnsi"/>
          <w:szCs w:val="24"/>
        </w:rPr>
      </w:pPr>
      <w:r w:rsidRPr="00071E6C">
        <w:rPr>
          <w:rFonts w:cstheme="majorHAnsi"/>
          <w:szCs w:val="24"/>
        </w:rPr>
        <w:t>Boy’s pants hem must cover the ankle</w:t>
      </w:r>
      <w:r w:rsidR="0035404A" w:rsidRPr="00071E6C">
        <w:rPr>
          <w:rFonts w:cstheme="majorHAnsi"/>
          <w:szCs w:val="24"/>
        </w:rPr>
        <w:t>.</w:t>
      </w:r>
    </w:p>
    <w:p w14:paraId="0088A563" w14:textId="3F585B2B" w:rsidR="0035404A" w:rsidRPr="00071E6C" w:rsidRDefault="0035404A" w:rsidP="008A5927">
      <w:pPr>
        <w:pStyle w:val="ListParagraph"/>
        <w:numPr>
          <w:ilvl w:val="0"/>
          <w:numId w:val="39"/>
        </w:numPr>
        <w:spacing w:afterLines="60" w:after="144" w:line="240" w:lineRule="auto"/>
        <w:rPr>
          <w:rFonts w:cstheme="majorHAnsi"/>
          <w:szCs w:val="24"/>
        </w:rPr>
      </w:pPr>
      <w:r w:rsidRPr="00071E6C">
        <w:rPr>
          <w:rFonts w:cstheme="majorHAnsi"/>
          <w:szCs w:val="24"/>
        </w:rPr>
        <w:t xml:space="preserve">Skirts and skorts will fit properly at the waist and </w:t>
      </w:r>
      <w:proofErr w:type="gramStart"/>
      <w:r w:rsidRPr="00071E6C">
        <w:rPr>
          <w:rFonts w:cstheme="majorHAnsi"/>
          <w:szCs w:val="24"/>
        </w:rPr>
        <w:t>finished</w:t>
      </w:r>
      <w:proofErr w:type="gramEnd"/>
      <w:r w:rsidRPr="00071E6C">
        <w:rPr>
          <w:rFonts w:cstheme="majorHAnsi"/>
          <w:szCs w:val="24"/>
        </w:rPr>
        <w:t xml:space="preserve"> with a manufactured hem.</w:t>
      </w:r>
    </w:p>
    <w:p w14:paraId="2A3E9923" w14:textId="35755A18" w:rsidR="0035404A" w:rsidRPr="00071E6C" w:rsidRDefault="0035404A" w:rsidP="008A5927">
      <w:pPr>
        <w:pStyle w:val="ListParagraph"/>
        <w:numPr>
          <w:ilvl w:val="0"/>
          <w:numId w:val="39"/>
        </w:numPr>
        <w:spacing w:afterLines="60" w:after="144" w:line="240" w:lineRule="auto"/>
        <w:rPr>
          <w:rFonts w:cstheme="majorHAnsi"/>
          <w:szCs w:val="24"/>
        </w:rPr>
      </w:pPr>
      <w:r w:rsidRPr="00071E6C">
        <w:rPr>
          <w:rFonts w:cstheme="majorHAnsi"/>
          <w:szCs w:val="24"/>
        </w:rPr>
        <w:t>Only SHCS jackets and sweaters or solid maroon</w:t>
      </w:r>
      <w:r w:rsidR="0045002B" w:rsidRPr="00071E6C">
        <w:rPr>
          <w:rFonts w:cstheme="majorHAnsi"/>
          <w:szCs w:val="24"/>
        </w:rPr>
        <w:t xml:space="preserve"> sweaters may be worn in the classroom</w:t>
      </w:r>
      <w:r w:rsidR="00711D5D" w:rsidRPr="00071E6C">
        <w:rPr>
          <w:rFonts w:cstheme="majorHAnsi"/>
          <w:szCs w:val="24"/>
        </w:rPr>
        <w:t xml:space="preserve"> and to Mass.</w:t>
      </w:r>
    </w:p>
    <w:p w14:paraId="21E58769" w14:textId="55AC61C4" w:rsidR="00711D5D" w:rsidRPr="00071E6C" w:rsidRDefault="00711D5D" w:rsidP="008A5927">
      <w:pPr>
        <w:pStyle w:val="ListParagraph"/>
        <w:numPr>
          <w:ilvl w:val="0"/>
          <w:numId w:val="39"/>
        </w:numPr>
        <w:spacing w:afterLines="60" w:after="144" w:line="240" w:lineRule="auto"/>
        <w:rPr>
          <w:rFonts w:cstheme="majorHAnsi"/>
          <w:szCs w:val="24"/>
        </w:rPr>
      </w:pPr>
      <w:r w:rsidRPr="00071E6C">
        <w:rPr>
          <w:rFonts w:cstheme="majorHAnsi"/>
          <w:szCs w:val="24"/>
        </w:rPr>
        <w:t>No outside jackets may be worn during class.</w:t>
      </w:r>
    </w:p>
    <w:p w14:paraId="25B92B32" w14:textId="398F7F88" w:rsidR="00711D5D" w:rsidRPr="00071E6C" w:rsidRDefault="00711D5D" w:rsidP="008A5927">
      <w:pPr>
        <w:pStyle w:val="ListParagraph"/>
        <w:numPr>
          <w:ilvl w:val="0"/>
          <w:numId w:val="39"/>
        </w:numPr>
        <w:spacing w:afterLines="60" w:after="144" w:line="240" w:lineRule="auto"/>
        <w:rPr>
          <w:rFonts w:cstheme="majorHAnsi"/>
          <w:szCs w:val="24"/>
        </w:rPr>
      </w:pPr>
      <w:r w:rsidRPr="00071E6C">
        <w:rPr>
          <w:rFonts w:cstheme="majorHAnsi"/>
          <w:szCs w:val="24"/>
        </w:rPr>
        <w:t>No</w:t>
      </w:r>
      <w:r w:rsidR="00B03987" w:rsidRPr="00071E6C">
        <w:rPr>
          <w:rFonts w:cstheme="majorHAnsi"/>
          <w:szCs w:val="24"/>
        </w:rPr>
        <w:t xml:space="preserve"> long-sleeved shirts under short sleeve uniform shirts. Long sleeve uniform shirts are available.</w:t>
      </w:r>
    </w:p>
    <w:p w14:paraId="5AD28DF6" w14:textId="074E700E" w:rsidR="004028D9" w:rsidRPr="004B04F9" w:rsidRDefault="004028D9" w:rsidP="001F6CBF">
      <w:pPr>
        <w:pStyle w:val="Heading2"/>
      </w:pPr>
      <w:bookmarkStart w:id="117" w:name="_Toc173138337"/>
      <w:r w:rsidRPr="004B04F9">
        <w:t>Grooming</w:t>
      </w:r>
      <w:bookmarkEnd w:id="117"/>
    </w:p>
    <w:p w14:paraId="592FB98A" w14:textId="77516BA2" w:rsidR="001976B0" w:rsidRPr="004B04F9" w:rsidRDefault="001976B0" w:rsidP="001F6CBF">
      <w:pPr>
        <w:pStyle w:val="Heading3"/>
      </w:pPr>
      <w:bookmarkStart w:id="118" w:name="_Toc173138338"/>
      <w:r w:rsidRPr="004B04F9">
        <w:t>Boys</w:t>
      </w:r>
      <w:bookmarkEnd w:id="118"/>
    </w:p>
    <w:p w14:paraId="1CAE7FD6" w14:textId="4C0CE7FC" w:rsidR="001976B0" w:rsidRPr="004B04F9" w:rsidRDefault="001976B0" w:rsidP="008A5927">
      <w:pPr>
        <w:pStyle w:val="ListParagraph"/>
        <w:numPr>
          <w:ilvl w:val="0"/>
          <w:numId w:val="40"/>
        </w:numPr>
        <w:spacing w:afterLines="60" w:after="144" w:line="240" w:lineRule="auto"/>
        <w:rPr>
          <w:rFonts w:cstheme="majorHAnsi"/>
          <w:szCs w:val="24"/>
        </w:rPr>
      </w:pPr>
      <w:r w:rsidRPr="004B04F9">
        <w:rPr>
          <w:rFonts w:cstheme="majorHAnsi"/>
          <w:szCs w:val="24"/>
        </w:rPr>
        <w:t>Hair must be neatly combed</w:t>
      </w:r>
    </w:p>
    <w:p w14:paraId="151FF3A6" w14:textId="02EC3D00" w:rsidR="001976B0" w:rsidRPr="004B04F9" w:rsidRDefault="001976B0" w:rsidP="008A5927">
      <w:pPr>
        <w:pStyle w:val="ListParagraph"/>
        <w:numPr>
          <w:ilvl w:val="0"/>
          <w:numId w:val="40"/>
        </w:numPr>
        <w:spacing w:afterLines="60" w:after="144" w:line="240" w:lineRule="auto"/>
        <w:rPr>
          <w:rFonts w:cstheme="majorHAnsi"/>
          <w:szCs w:val="24"/>
        </w:rPr>
      </w:pPr>
      <w:r w:rsidRPr="004B04F9">
        <w:rPr>
          <w:rFonts w:cstheme="majorHAnsi"/>
          <w:szCs w:val="24"/>
        </w:rPr>
        <w:t>No fad style haircuts: mushroom haircuts, shaved heads, spiked, mohawks, buzzed in lines, etc.</w:t>
      </w:r>
    </w:p>
    <w:p w14:paraId="0906C3AC" w14:textId="561D9E57" w:rsidR="001976B0" w:rsidRPr="004B04F9" w:rsidRDefault="001976B0" w:rsidP="008A5927">
      <w:pPr>
        <w:pStyle w:val="ListParagraph"/>
        <w:numPr>
          <w:ilvl w:val="0"/>
          <w:numId w:val="40"/>
        </w:numPr>
        <w:spacing w:afterLines="60" w:after="144" w:line="240" w:lineRule="auto"/>
        <w:rPr>
          <w:rFonts w:cstheme="majorHAnsi"/>
          <w:szCs w:val="24"/>
        </w:rPr>
      </w:pPr>
      <w:r w:rsidRPr="004B04F9">
        <w:rPr>
          <w:rFonts w:cstheme="majorHAnsi"/>
          <w:szCs w:val="24"/>
        </w:rPr>
        <w:t>Hair length must be short, clean, and tapered/layered with bangs above eyebrows</w:t>
      </w:r>
    </w:p>
    <w:p w14:paraId="27581503" w14:textId="70EF8203" w:rsidR="001976B0" w:rsidRPr="004B04F9" w:rsidRDefault="001976B0" w:rsidP="008A5927">
      <w:pPr>
        <w:pStyle w:val="ListParagraph"/>
        <w:numPr>
          <w:ilvl w:val="0"/>
          <w:numId w:val="40"/>
        </w:numPr>
        <w:spacing w:afterLines="60" w:after="144" w:line="240" w:lineRule="auto"/>
        <w:rPr>
          <w:rFonts w:cstheme="majorHAnsi"/>
          <w:szCs w:val="24"/>
        </w:rPr>
      </w:pPr>
      <w:r w:rsidRPr="004B04F9">
        <w:rPr>
          <w:rFonts w:cstheme="majorHAnsi"/>
          <w:szCs w:val="24"/>
        </w:rPr>
        <w:t>No colored hair</w:t>
      </w:r>
    </w:p>
    <w:p w14:paraId="6B0B484E" w14:textId="18ECE860" w:rsidR="001976B0" w:rsidRPr="004B04F9" w:rsidRDefault="001976B0" w:rsidP="008A5927">
      <w:pPr>
        <w:pStyle w:val="ListParagraph"/>
        <w:numPr>
          <w:ilvl w:val="0"/>
          <w:numId w:val="40"/>
        </w:numPr>
        <w:spacing w:afterLines="60" w:after="144" w:line="240" w:lineRule="auto"/>
        <w:rPr>
          <w:rFonts w:cstheme="majorHAnsi"/>
          <w:szCs w:val="24"/>
        </w:rPr>
      </w:pPr>
      <w:r w:rsidRPr="004B04F9">
        <w:rPr>
          <w:rFonts w:cstheme="majorHAnsi"/>
          <w:szCs w:val="24"/>
        </w:rPr>
        <w:t>No facial hair</w:t>
      </w:r>
    </w:p>
    <w:p w14:paraId="0E2B6A15" w14:textId="07CD045E" w:rsidR="001976B0" w:rsidRPr="004B04F9" w:rsidRDefault="001976B0" w:rsidP="001F6CBF">
      <w:pPr>
        <w:pStyle w:val="Heading3"/>
      </w:pPr>
      <w:bookmarkStart w:id="119" w:name="_Toc173138339"/>
      <w:r w:rsidRPr="004B04F9">
        <w:t>Girls</w:t>
      </w:r>
      <w:bookmarkEnd w:id="119"/>
    </w:p>
    <w:p w14:paraId="68AFD19E" w14:textId="1461A992" w:rsidR="001976B0" w:rsidRPr="004B04F9" w:rsidRDefault="00D67816" w:rsidP="008A5927">
      <w:pPr>
        <w:pStyle w:val="ListParagraph"/>
        <w:numPr>
          <w:ilvl w:val="0"/>
          <w:numId w:val="41"/>
        </w:numPr>
        <w:spacing w:afterLines="60" w:after="144" w:line="240" w:lineRule="auto"/>
        <w:rPr>
          <w:rFonts w:cstheme="majorHAnsi"/>
          <w:szCs w:val="24"/>
        </w:rPr>
      </w:pPr>
      <w:r w:rsidRPr="004B04F9">
        <w:rPr>
          <w:rFonts w:cstheme="majorHAnsi"/>
          <w:szCs w:val="24"/>
        </w:rPr>
        <w:t>Hair must be neatly combed</w:t>
      </w:r>
    </w:p>
    <w:p w14:paraId="4A1DEE7F" w14:textId="720C39D1" w:rsidR="00D67816" w:rsidRPr="004B04F9" w:rsidRDefault="00D67816" w:rsidP="008A5927">
      <w:pPr>
        <w:pStyle w:val="ListParagraph"/>
        <w:numPr>
          <w:ilvl w:val="0"/>
          <w:numId w:val="41"/>
        </w:numPr>
        <w:spacing w:afterLines="60" w:after="144" w:line="240" w:lineRule="auto"/>
        <w:rPr>
          <w:rFonts w:cstheme="majorHAnsi"/>
          <w:szCs w:val="24"/>
        </w:rPr>
      </w:pPr>
      <w:r w:rsidRPr="004B04F9">
        <w:rPr>
          <w:rFonts w:cstheme="majorHAnsi"/>
          <w:szCs w:val="24"/>
        </w:rPr>
        <w:t>No fad style haircuts: mushroom haircuts, shaved heads, spiked, mohawks, etc.</w:t>
      </w:r>
    </w:p>
    <w:p w14:paraId="2422900C" w14:textId="4883BF0F" w:rsidR="00D67816" w:rsidRPr="004B04F9" w:rsidRDefault="00D67816" w:rsidP="008A5927">
      <w:pPr>
        <w:pStyle w:val="ListParagraph"/>
        <w:numPr>
          <w:ilvl w:val="0"/>
          <w:numId w:val="41"/>
        </w:numPr>
        <w:spacing w:afterLines="60" w:after="144" w:line="240" w:lineRule="auto"/>
        <w:rPr>
          <w:rFonts w:cstheme="majorHAnsi"/>
          <w:szCs w:val="24"/>
        </w:rPr>
      </w:pPr>
      <w:r w:rsidRPr="004B04F9">
        <w:rPr>
          <w:rFonts w:cstheme="majorHAnsi"/>
          <w:szCs w:val="24"/>
        </w:rPr>
        <w:t>No unn</w:t>
      </w:r>
      <w:r w:rsidR="008F683A" w:rsidRPr="004B04F9">
        <w:rPr>
          <w:rFonts w:cstheme="majorHAnsi"/>
          <w:szCs w:val="24"/>
        </w:rPr>
        <w:t>atural looking colored or streaked hair (i.e. blue, red, green, etc.)</w:t>
      </w:r>
    </w:p>
    <w:p w14:paraId="6020072D" w14:textId="6D6477A6" w:rsidR="008F683A" w:rsidRPr="004B04F9" w:rsidRDefault="008F683A" w:rsidP="008A5927">
      <w:pPr>
        <w:pStyle w:val="ListParagraph"/>
        <w:numPr>
          <w:ilvl w:val="0"/>
          <w:numId w:val="41"/>
        </w:numPr>
        <w:spacing w:afterLines="60" w:after="144" w:line="240" w:lineRule="auto"/>
        <w:rPr>
          <w:rFonts w:cstheme="majorHAnsi"/>
          <w:szCs w:val="24"/>
        </w:rPr>
      </w:pPr>
      <w:r w:rsidRPr="004B04F9">
        <w:rPr>
          <w:rFonts w:cstheme="majorHAnsi"/>
          <w:szCs w:val="24"/>
        </w:rPr>
        <w:t>No white tip nails, acrylic nails, or colored nail polish (clear polish only)</w:t>
      </w:r>
    </w:p>
    <w:p w14:paraId="6CFC5D48" w14:textId="4E725F44" w:rsidR="008F683A" w:rsidRPr="004B04F9" w:rsidRDefault="0080225B" w:rsidP="008A5927">
      <w:pPr>
        <w:pStyle w:val="ListParagraph"/>
        <w:numPr>
          <w:ilvl w:val="0"/>
          <w:numId w:val="41"/>
        </w:numPr>
        <w:spacing w:afterLines="60" w:after="144" w:line="240" w:lineRule="auto"/>
        <w:rPr>
          <w:rFonts w:cstheme="majorHAnsi"/>
          <w:szCs w:val="24"/>
        </w:rPr>
      </w:pPr>
      <w:r w:rsidRPr="004B04F9">
        <w:rPr>
          <w:rFonts w:cstheme="majorHAnsi"/>
          <w:szCs w:val="24"/>
        </w:rPr>
        <w:t>No make-up may be worn</w:t>
      </w:r>
    </w:p>
    <w:p w14:paraId="71E5E08D" w14:textId="212B57AD" w:rsidR="0080225B" w:rsidRPr="004B04F9" w:rsidRDefault="0080225B" w:rsidP="001F6CBF">
      <w:pPr>
        <w:pStyle w:val="Heading2"/>
      </w:pPr>
      <w:bookmarkStart w:id="120" w:name="_Toc173138340"/>
      <w:r w:rsidRPr="004B04F9">
        <w:t>Accessories</w:t>
      </w:r>
      <w:bookmarkEnd w:id="120"/>
    </w:p>
    <w:p w14:paraId="2C1FF768" w14:textId="179B67F4" w:rsidR="0080225B" w:rsidRPr="004B04F9" w:rsidRDefault="0080225B" w:rsidP="008A5927">
      <w:pPr>
        <w:pStyle w:val="ListParagraph"/>
        <w:numPr>
          <w:ilvl w:val="0"/>
          <w:numId w:val="42"/>
        </w:numPr>
        <w:spacing w:afterLines="60" w:after="144" w:line="240" w:lineRule="auto"/>
        <w:rPr>
          <w:rFonts w:cstheme="majorHAnsi"/>
          <w:szCs w:val="24"/>
        </w:rPr>
      </w:pPr>
      <w:r w:rsidRPr="004B04F9">
        <w:rPr>
          <w:rFonts w:cstheme="majorHAnsi"/>
          <w:szCs w:val="24"/>
        </w:rPr>
        <w:t>No purses in the classrooms or at lunch</w:t>
      </w:r>
    </w:p>
    <w:p w14:paraId="67FB90A1" w14:textId="17F2B16D" w:rsidR="0080225B" w:rsidRPr="004B04F9" w:rsidRDefault="0080225B" w:rsidP="008A5927">
      <w:pPr>
        <w:pStyle w:val="ListParagraph"/>
        <w:numPr>
          <w:ilvl w:val="0"/>
          <w:numId w:val="42"/>
        </w:numPr>
        <w:spacing w:afterLines="60" w:after="144" w:line="240" w:lineRule="auto"/>
        <w:rPr>
          <w:rFonts w:cstheme="majorHAnsi"/>
          <w:szCs w:val="24"/>
        </w:rPr>
      </w:pPr>
      <w:r w:rsidRPr="004B04F9">
        <w:rPr>
          <w:rFonts w:cstheme="majorHAnsi"/>
          <w:szCs w:val="24"/>
        </w:rPr>
        <w:t>Scarves and gloves may be worn during colder weather outside only</w:t>
      </w:r>
    </w:p>
    <w:p w14:paraId="4CAA8E65" w14:textId="6CEB0B0B" w:rsidR="0080225B" w:rsidRPr="004B04F9" w:rsidRDefault="0080225B" w:rsidP="008A5927">
      <w:pPr>
        <w:pStyle w:val="ListParagraph"/>
        <w:numPr>
          <w:ilvl w:val="0"/>
          <w:numId w:val="42"/>
        </w:numPr>
        <w:spacing w:afterLines="60" w:after="144" w:line="240" w:lineRule="auto"/>
        <w:rPr>
          <w:rFonts w:cstheme="majorHAnsi"/>
          <w:szCs w:val="24"/>
        </w:rPr>
      </w:pPr>
      <w:r w:rsidRPr="004B04F9">
        <w:rPr>
          <w:rFonts w:cstheme="majorHAnsi"/>
          <w:szCs w:val="24"/>
        </w:rPr>
        <w:t>Bandannas and any fad accessories are not to be worn at any time</w:t>
      </w:r>
    </w:p>
    <w:p w14:paraId="59DB481F" w14:textId="3CC17CA9" w:rsidR="0080225B" w:rsidRDefault="0080225B" w:rsidP="008A5927">
      <w:pPr>
        <w:pStyle w:val="ListParagraph"/>
        <w:numPr>
          <w:ilvl w:val="0"/>
          <w:numId w:val="42"/>
        </w:numPr>
        <w:spacing w:afterLines="60" w:after="144" w:line="240" w:lineRule="auto"/>
        <w:rPr>
          <w:rFonts w:cstheme="majorHAnsi"/>
          <w:szCs w:val="24"/>
        </w:rPr>
      </w:pPr>
      <w:r w:rsidRPr="004B04F9">
        <w:rPr>
          <w:rFonts w:cstheme="majorHAnsi"/>
          <w:szCs w:val="24"/>
        </w:rPr>
        <w:t>Caps and hats</w:t>
      </w:r>
      <w:r>
        <w:rPr>
          <w:rFonts w:cstheme="majorHAnsi"/>
          <w:szCs w:val="24"/>
        </w:rPr>
        <w:t xml:space="preserve"> are not to be worn at any time in the building (unless specified for a </w:t>
      </w:r>
      <w:r w:rsidR="00543205">
        <w:rPr>
          <w:rFonts w:cstheme="majorHAnsi"/>
          <w:szCs w:val="24"/>
        </w:rPr>
        <w:t>fun day)</w:t>
      </w:r>
    </w:p>
    <w:p w14:paraId="2F752E5F" w14:textId="5D110046" w:rsidR="00543205" w:rsidRDefault="00543205" w:rsidP="008A5927">
      <w:pPr>
        <w:pStyle w:val="ListParagraph"/>
        <w:numPr>
          <w:ilvl w:val="0"/>
          <w:numId w:val="42"/>
        </w:numPr>
        <w:spacing w:afterLines="60" w:after="144" w:line="240" w:lineRule="auto"/>
        <w:rPr>
          <w:rFonts w:cstheme="majorHAnsi"/>
          <w:szCs w:val="24"/>
        </w:rPr>
      </w:pPr>
      <w:r>
        <w:rPr>
          <w:rFonts w:cstheme="majorHAnsi"/>
          <w:szCs w:val="24"/>
        </w:rPr>
        <w:lastRenderedPageBreak/>
        <w:t>Students may wear the following jewelry:</w:t>
      </w:r>
    </w:p>
    <w:p w14:paraId="0D4430A8" w14:textId="4F185585" w:rsidR="00543205" w:rsidRDefault="00543205" w:rsidP="008A5927">
      <w:pPr>
        <w:pStyle w:val="ListParagraph"/>
        <w:numPr>
          <w:ilvl w:val="1"/>
          <w:numId w:val="42"/>
        </w:numPr>
        <w:spacing w:afterLines="60" w:after="144" w:line="240" w:lineRule="auto"/>
        <w:rPr>
          <w:rFonts w:cstheme="majorHAnsi"/>
          <w:szCs w:val="24"/>
        </w:rPr>
      </w:pPr>
      <w:r>
        <w:rPr>
          <w:rFonts w:cstheme="majorHAnsi"/>
          <w:szCs w:val="24"/>
        </w:rPr>
        <w:t>A Christian religious symbol on a small chain around the neck</w:t>
      </w:r>
    </w:p>
    <w:p w14:paraId="52785352" w14:textId="4FF99059" w:rsidR="00543205" w:rsidRDefault="00543205" w:rsidP="008A5927">
      <w:pPr>
        <w:pStyle w:val="ListParagraph"/>
        <w:numPr>
          <w:ilvl w:val="1"/>
          <w:numId w:val="42"/>
        </w:numPr>
        <w:spacing w:afterLines="60" w:after="144" w:line="240" w:lineRule="auto"/>
        <w:rPr>
          <w:rFonts w:cstheme="majorHAnsi"/>
          <w:szCs w:val="24"/>
        </w:rPr>
      </w:pPr>
      <w:r>
        <w:rPr>
          <w:rFonts w:cstheme="majorHAnsi"/>
          <w:szCs w:val="24"/>
        </w:rPr>
        <w:t>A watch or religious bracelet</w:t>
      </w:r>
    </w:p>
    <w:p w14:paraId="5BFA97C5" w14:textId="5C4AE1BD" w:rsidR="009905A5" w:rsidRDefault="009905A5" w:rsidP="008A5927">
      <w:pPr>
        <w:pStyle w:val="ListParagraph"/>
        <w:numPr>
          <w:ilvl w:val="1"/>
          <w:numId w:val="42"/>
        </w:numPr>
        <w:spacing w:afterLines="60" w:after="144" w:line="240" w:lineRule="auto"/>
        <w:rPr>
          <w:rFonts w:cstheme="majorHAnsi"/>
          <w:szCs w:val="24"/>
        </w:rPr>
      </w:pPr>
      <w:r>
        <w:rPr>
          <w:rFonts w:cstheme="majorHAnsi"/>
          <w:szCs w:val="24"/>
        </w:rPr>
        <w:t>One pair only of post (stud) earrings (girls only)</w:t>
      </w:r>
    </w:p>
    <w:p w14:paraId="33BE2296" w14:textId="3BEAA6A6" w:rsidR="009905A5" w:rsidRDefault="009905A5" w:rsidP="008A5927">
      <w:pPr>
        <w:pStyle w:val="ListParagraph"/>
        <w:numPr>
          <w:ilvl w:val="0"/>
          <w:numId w:val="42"/>
        </w:numPr>
        <w:spacing w:afterLines="60" w:after="144" w:line="240" w:lineRule="auto"/>
        <w:rPr>
          <w:rFonts w:cstheme="majorHAnsi"/>
          <w:szCs w:val="24"/>
        </w:rPr>
      </w:pPr>
      <w:r>
        <w:rPr>
          <w:rFonts w:cstheme="majorHAnsi"/>
          <w:szCs w:val="24"/>
        </w:rPr>
        <w:t>Boys are not allowed to wear earrings</w:t>
      </w:r>
    </w:p>
    <w:p w14:paraId="346C56C2" w14:textId="6CF4C7E0" w:rsidR="009905A5" w:rsidRDefault="009905A5" w:rsidP="008A5927">
      <w:pPr>
        <w:pStyle w:val="ListParagraph"/>
        <w:numPr>
          <w:ilvl w:val="0"/>
          <w:numId w:val="42"/>
        </w:numPr>
        <w:spacing w:afterLines="60" w:after="144" w:line="240" w:lineRule="auto"/>
        <w:rPr>
          <w:rFonts w:cstheme="majorHAnsi"/>
          <w:szCs w:val="24"/>
        </w:rPr>
      </w:pPr>
      <w:r>
        <w:rPr>
          <w:rFonts w:cstheme="majorHAnsi"/>
          <w:szCs w:val="24"/>
        </w:rPr>
        <w:t>No friendship bracelets or beaded bracelets</w:t>
      </w:r>
    </w:p>
    <w:p w14:paraId="4BBB15BE" w14:textId="1568DE2B" w:rsidR="009905A5" w:rsidRPr="001F6CBF" w:rsidRDefault="009905A5" w:rsidP="008A5927">
      <w:pPr>
        <w:pStyle w:val="ListParagraph"/>
        <w:numPr>
          <w:ilvl w:val="0"/>
          <w:numId w:val="42"/>
        </w:numPr>
        <w:spacing w:afterLines="60" w:after="144" w:line="240" w:lineRule="auto"/>
        <w:rPr>
          <w:rFonts w:cstheme="majorHAnsi"/>
          <w:szCs w:val="24"/>
        </w:rPr>
      </w:pPr>
      <w:r>
        <w:rPr>
          <w:rFonts w:cstheme="majorHAnsi"/>
          <w:szCs w:val="24"/>
        </w:rPr>
        <w:t>Hair accessories must be white, black, maroon or plaid</w:t>
      </w:r>
    </w:p>
    <w:p w14:paraId="4E892D33" w14:textId="77777777" w:rsidR="00BE2C8A" w:rsidRPr="00B4782D" w:rsidRDefault="00BE2C8A" w:rsidP="00B4782D">
      <w:pPr>
        <w:pStyle w:val="Heading2"/>
      </w:pPr>
      <w:bookmarkStart w:id="121" w:name="_Toc173138341"/>
      <w:r w:rsidRPr="00B4782D">
        <w:t>Uniform Holiday</w:t>
      </w:r>
      <w:bookmarkEnd w:id="121"/>
    </w:p>
    <w:p w14:paraId="7F97D005" w14:textId="5B48451A" w:rsidR="00BE2C8A" w:rsidRDefault="00BE2C8A" w:rsidP="1BBC5515">
      <w:pPr>
        <w:spacing w:afterLines="60" w:after="144" w:line="240" w:lineRule="auto"/>
        <w:rPr>
          <w:rFonts w:cstheme="majorBidi"/>
        </w:rPr>
      </w:pPr>
      <w:r w:rsidRPr="1BBC5515">
        <w:rPr>
          <w:rFonts w:cstheme="majorBidi"/>
        </w:rPr>
        <w:t xml:space="preserve">To reward those students who faithfully observe the uniform code, a Uniform Holiday will be </w:t>
      </w:r>
      <w:r w:rsidR="00121A7C" w:rsidRPr="1BBC5515">
        <w:rPr>
          <w:rFonts w:cstheme="majorBidi"/>
        </w:rPr>
        <w:t xml:space="preserve">given at the principal’s discretion throughout the year. </w:t>
      </w:r>
      <w:r w:rsidRPr="1BBC5515">
        <w:rPr>
          <w:rFonts w:cstheme="majorBidi"/>
        </w:rPr>
        <w:t xml:space="preserve">Students may wear the school uniform that day if they wish. Students who have violated the uniform code </w:t>
      </w:r>
      <w:r w:rsidR="00121A7C" w:rsidRPr="1BBC5515">
        <w:rPr>
          <w:rFonts w:cstheme="majorBidi"/>
        </w:rPr>
        <w:t>prior to</w:t>
      </w:r>
      <w:r w:rsidRPr="1BBC5515">
        <w:rPr>
          <w:rFonts w:cstheme="majorBidi"/>
        </w:rPr>
        <w:t xml:space="preserve"> Uniform Holiday will not be allowed to enjoy </w:t>
      </w:r>
      <w:r w:rsidR="00121A7C" w:rsidRPr="1BBC5515">
        <w:rPr>
          <w:rFonts w:cstheme="majorBidi"/>
        </w:rPr>
        <w:t xml:space="preserve">a day without </w:t>
      </w:r>
      <w:r w:rsidR="00741ECB" w:rsidRPr="1BBC5515">
        <w:rPr>
          <w:rFonts w:cstheme="majorBidi"/>
        </w:rPr>
        <w:t>uniform and</w:t>
      </w:r>
      <w:r w:rsidRPr="1BBC5515">
        <w:rPr>
          <w:rFonts w:cstheme="majorBidi"/>
        </w:rPr>
        <w:t xml:space="preserve"> must appear in </w:t>
      </w:r>
      <w:r w:rsidR="00121A7C" w:rsidRPr="1BBC5515">
        <w:rPr>
          <w:rFonts w:cstheme="majorBidi"/>
        </w:rPr>
        <w:t xml:space="preserve">their </w:t>
      </w:r>
      <w:r w:rsidRPr="1BBC5515">
        <w:rPr>
          <w:rFonts w:cstheme="majorBidi"/>
        </w:rPr>
        <w:t>uniform.</w:t>
      </w:r>
      <w:r w:rsidR="3317CAD6" w:rsidRPr="1BBC5515">
        <w:rPr>
          <w:rFonts w:cstheme="majorBidi"/>
        </w:rPr>
        <w:t xml:space="preserve">  </w:t>
      </w:r>
    </w:p>
    <w:p w14:paraId="70D1342F" w14:textId="66EEEAC5" w:rsidR="0086770C" w:rsidRPr="00CE1F4D" w:rsidRDefault="0086770C" w:rsidP="1BBC5515">
      <w:pPr>
        <w:spacing w:afterLines="60" w:after="144" w:line="240" w:lineRule="auto"/>
        <w:rPr>
          <w:rFonts w:cstheme="majorBidi"/>
        </w:rPr>
      </w:pPr>
      <w:r>
        <w:rPr>
          <w:rFonts w:cstheme="majorBidi"/>
        </w:rPr>
        <w:t>If parents attend the monthly PSA meeting (usually the second Tuesday of the month) then their child(ren) will receive a Uniform Holiday ticket to be redeemed the Thursday of that same week.</w:t>
      </w:r>
    </w:p>
    <w:p w14:paraId="7E144F7E" w14:textId="77777777" w:rsidR="00A2380D" w:rsidRPr="00CE1F4D" w:rsidRDefault="00A2380D" w:rsidP="00A2380D">
      <w:pPr>
        <w:spacing w:afterLines="60" w:after="144" w:line="240" w:lineRule="auto"/>
        <w:rPr>
          <w:rFonts w:cstheme="majorHAnsi"/>
        </w:rPr>
      </w:pPr>
      <w:r w:rsidRPr="00CE1F4D">
        <w:rPr>
          <w:rFonts w:cstheme="majorHAnsi"/>
        </w:rPr>
        <w:t xml:space="preserve">The following play clothes are not permitted: cotton shorts, sport shorts, leggings (as pants), spaghetti strap shirts, </w:t>
      </w:r>
      <w:r w:rsidR="00EE7ED3" w:rsidRPr="00CE1F4D">
        <w:rPr>
          <w:rFonts w:cstheme="majorHAnsi"/>
        </w:rPr>
        <w:t>and tank</w:t>
      </w:r>
      <w:r w:rsidRPr="00CE1F4D">
        <w:rPr>
          <w:rFonts w:cstheme="majorHAnsi"/>
        </w:rPr>
        <w:t xml:space="preserve"> tops, cut off shirts, halters, sweat and wind suits. Slogan shirts and camouflage clothing are not allowed. Jeans can be worn, but may not have holes, rips, or be too big (slouchy on the waist) or too tight. Students may wear different colored athletic shoes, but cannot wear slippers, flip-flops, crocs, or sandals.</w:t>
      </w:r>
    </w:p>
    <w:p w14:paraId="6C3A8264" w14:textId="77777777" w:rsidR="008016DE" w:rsidRPr="00567A25" w:rsidRDefault="008016DE" w:rsidP="00567A25">
      <w:pPr>
        <w:pStyle w:val="Heading2"/>
      </w:pPr>
      <w:bookmarkStart w:id="122" w:name="_Toc173138342"/>
      <w:r w:rsidRPr="00567A25">
        <w:t>Field Trip Attire</w:t>
      </w:r>
      <w:bookmarkEnd w:id="122"/>
    </w:p>
    <w:p w14:paraId="1BA92CA4" w14:textId="77777777" w:rsidR="008016DE" w:rsidRPr="00CE1F4D" w:rsidRDefault="008016DE" w:rsidP="008016DE">
      <w:pPr>
        <w:spacing w:afterLines="60" w:after="144" w:line="240" w:lineRule="auto"/>
        <w:rPr>
          <w:rFonts w:cstheme="majorHAnsi"/>
        </w:rPr>
      </w:pPr>
      <w:r w:rsidRPr="00CE1F4D">
        <w:rPr>
          <w:rFonts w:cstheme="majorHAnsi"/>
        </w:rPr>
        <w:t>Approved attire for field trips will be announced before each field trip depending on where the students will be going into the community.</w:t>
      </w:r>
    </w:p>
    <w:p w14:paraId="44226239" w14:textId="77777777" w:rsidR="006E2358" w:rsidRPr="00567A25" w:rsidRDefault="006E2358" w:rsidP="00567A25">
      <w:pPr>
        <w:pStyle w:val="Heading2"/>
      </w:pPr>
      <w:bookmarkStart w:id="123" w:name="_Toc173138343"/>
      <w:r w:rsidRPr="00567A25">
        <w:t>Uniform Responsibility and Consequence</w:t>
      </w:r>
      <w:bookmarkEnd w:id="123"/>
    </w:p>
    <w:p w14:paraId="761F0BF5" w14:textId="77777777" w:rsidR="006E2358" w:rsidRPr="00CE1F4D" w:rsidRDefault="006E2358" w:rsidP="00FA4CBA">
      <w:pPr>
        <w:spacing w:afterLines="60" w:after="144" w:line="240" w:lineRule="auto"/>
        <w:rPr>
          <w:rFonts w:cstheme="majorHAnsi"/>
        </w:rPr>
      </w:pPr>
      <w:r w:rsidRPr="00CE1F4D">
        <w:rPr>
          <w:rFonts w:cstheme="majorHAnsi"/>
        </w:rPr>
        <w:t>Responsibility and adherence to the uniform policy begins first at home wi</w:t>
      </w:r>
      <w:r w:rsidR="00605152" w:rsidRPr="00CE1F4D">
        <w:rPr>
          <w:rFonts w:cstheme="majorHAnsi"/>
        </w:rPr>
        <w:t xml:space="preserve">th the parent and child </w:t>
      </w:r>
      <w:r w:rsidRPr="00CE1F4D">
        <w:rPr>
          <w:rFonts w:cstheme="majorHAnsi"/>
        </w:rPr>
        <w:t>and then at</w:t>
      </w:r>
      <w:r w:rsidR="00605152" w:rsidRPr="00CE1F4D">
        <w:rPr>
          <w:rFonts w:cstheme="majorHAnsi"/>
        </w:rPr>
        <w:t xml:space="preserve"> the school wi</w:t>
      </w:r>
      <w:r w:rsidR="00121A7C" w:rsidRPr="00CE1F4D">
        <w:rPr>
          <w:rFonts w:cstheme="majorHAnsi"/>
        </w:rPr>
        <w:t>th the principal and staff. To e</w:t>
      </w:r>
      <w:r w:rsidR="00605152" w:rsidRPr="00CE1F4D">
        <w:rPr>
          <w:rFonts w:cstheme="majorHAnsi"/>
        </w:rPr>
        <w:t xml:space="preserve">nsure the consistent dress of all students, the principal and/or teacher will have a daily spot check. New families have one week to supply </w:t>
      </w:r>
      <w:proofErr w:type="gramStart"/>
      <w:r w:rsidR="00EE7ED3" w:rsidRPr="00CE1F4D">
        <w:rPr>
          <w:rFonts w:cstheme="majorHAnsi"/>
        </w:rPr>
        <w:t>child</w:t>
      </w:r>
      <w:proofErr w:type="gramEnd"/>
      <w:r w:rsidR="00EE7ED3" w:rsidRPr="00CE1F4D">
        <w:rPr>
          <w:rFonts w:cstheme="majorHAnsi"/>
        </w:rPr>
        <w:t xml:space="preserve"> (</w:t>
      </w:r>
      <w:r w:rsidR="00605152" w:rsidRPr="00CE1F4D">
        <w:rPr>
          <w:rFonts w:cstheme="majorHAnsi"/>
        </w:rPr>
        <w:t>ren) with proper uniforms.</w:t>
      </w:r>
    </w:p>
    <w:p w14:paraId="201A9B62" w14:textId="77777777" w:rsidR="00605152" w:rsidRPr="00CE1F4D" w:rsidRDefault="00605152" w:rsidP="00FA4CBA">
      <w:pPr>
        <w:spacing w:afterLines="60" w:after="144" w:line="240" w:lineRule="auto"/>
        <w:rPr>
          <w:rFonts w:cstheme="majorHAnsi"/>
        </w:rPr>
      </w:pPr>
      <w:r w:rsidRPr="00CE1F4D">
        <w:rPr>
          <w:rFonts w:cstheme="majorHAnsi"/>
        </w:rPr>
        <w:t>If student is not in full compliance with the uniform policy, the following consequences will result:</w:t>
      </w:r>
    </w:p>
    <w:p w14:paraId="37C7CF4D" w14:textId="7E8C1AD8" w:rsidR="00605152" w:rsidRPr="009A3E5F" w:rsidRDefault="00605152" w:rsidP="008A5927">
      <w:pPr>
        <w:pStyle w:val="ListParagraph"/>
        <w:numPr>
          <w:ilvl w:val="0"/>
          <w:numId w:val="51"/>
        </w:numPr>
        <w:spacing w:afterLines="60" w:after="144" w:line="240" w:lineRule="auto"/>
        <w:rPr>
          <w:rFonts w:cstheme="majorHAnsi"/>
        </w:rPr>
      </w:pPr>
      <w:r w:rsidRPr="009A3E5F">
        <w:rPr>
          <w:rFonts w:cstheme="majorHAnsi"/>
        </w:rPr>
        <w:t xml:space="preserve">A Uniform Infraction Slip indicating the specific uniform infraction will be given to the student to take home. It must be </w:t>
      </w:r>
      <w:r w:rsidR="00741ECB" w:rsidRPr="009A3E5F">
        <w:rPr>
          <w:rFonts w:cstheme="majorHAnsi"/>
        </w:rPr>
        <w:t>signed and</w:t>
      </w:r>
      <w:r w:rsidRPr="009A3E5F">
        <w:rPr>
          <w:rFonts w:cstheme="majorHAnsi"/>
        </w:rPr>
        <w:t xml:space="preserve"> returned the next school day.</w:t>
      </w:r>
    </w:p>
    <w:p w14:paraId="07688881" w14:textId="011074A5" w:rsidR="00605152" w:rsidRPr="009A3E5F" w:rsidRDefault="00605152" w:rsidP="008A5927">
      <w:pPr>
        <w:pStyle w:val="ListParagraph"/>
        <w:numPr>
          <w:ilvl w:val="0"/>
          <w:numId w:val="51"/>
        </w:numPr>
        <w:spacing w:afterLines="60" w:after="144" w:line="240" w:lineRule="auto"/>
        <w:rPr>
          <w:rFonts w:cstheme="majorHAnsi"/>
        </w:rPr>
      </w:pPr>
      <w:r w:rsidRPr="009A3E5F">
        <w:rPr>
          <w:rFonts w:cstheme="majorHAnsi"/>
        </w:rPr>
        <w:t>If the indicated infraction has not been made by the next school day</w:t>
      </w:r>
      <w:r w:rsidR="00F16EA4" w:rsidRPr="009A3E5F">
        <w:rPr>
          <w:rFonts w:cstheme="majorHAnsi"/>
        </w:rPr>
        <w:t xml:space="preserve">, parents will be </w:t>
      </w:r>
      <w:r w:rsidR="00741ECB" w:rsidRPr="009A3E5F">
        <w:rPr>
          <w:rFonts w:cstheme="majorHAnsi"/>
        </w:rPr>
        <w:t>called,</w:t>
      </w:r>
      <w:r w:rsidR="00F16EA4" w:rsidRPr="009A3E5F">
        <w:rPr>
          <w:rFonts w:cstheme="majorHAnsi"/>
        </w:rPr>
        <w:t xml:space="preserve"> and students will not be able to return to class until they are in the Approved Uniform and they will not be able to </w:t>
      </w:r>
      <w:r w:rsidRPr="009A3E5F">
        <w:rPr>
          <w:rFonts w:cstheme="majorHAnsi"/>
        </w:rPr>
        <w:t>participate in the next uniform holiday.</w:t>
      </w:r>
    </w:p>
    <w:p w14:paraId="504973EF" w14:textId="4C908A16" w:rsidR="00605152" w:rsidRPr="00CE1F4D" w:rsidRDefault="00605152" w:rsidP="00FA4CBA">
      <w:pPr>
        <w:spacing w:afterLines="60" w:after="144" w:line="240" w:lineRule="auto"/>
        <w:rPr>
          <w:rFonts w:cstheme="majorHAnsi"/>
        </w:rPr>
      </w:pPr>
      <w:r w:rsidRPr="00CE1F4D">
        <w:rPr>
          <w:rFonts w:cstheme="majorHAnsi"/>
        </w:rPr>
        <w:t xml:space="preserve">Any negative attitudes and behavior regarding uniforms will result in a parent and/or principal meeting and will be addressed </w:t>
      </w:r>
      <w:r w:rsidR="00741ECB" w:rsidRPr="00CE1F4D">
        <w:rPr>
          <w:rFonts w:cstheme="majorHAnsi"/>
        </w:rPr>
        <w:t>considering</w:t>
      </w:r>
      <w:r w:rsidRPr="00CE1F4D">
        <w:rPr>
          <w:rFonts w:cstheme="majorHAnsi"/>
        </w:rPr>
        <w:t xml:space="preserve"> the policy handbook and the signed agreement of compliance.</w:t>
      </w:r>
    </w:p>
    <w:p w14:paraId="2CF18512" w14:textId="77777777" w:rsidR="00605152" w:rsidRDefault="00605152" w:rsidP="00FA4CBA">
      <w:pPr>
        <w:spacing w:afterLines="60" w:after="144" w:line="240" w:lineRule="auto"/>
        <w:rPr>
          <w:rFonts w:cstheme="majorHAnsi"/>
        </w:rPr>
      </w:pPr>
      <w:proofErr w:type="gramStart"/>
      <w:r w:rsidRPr="00CE1F4D">
        <w:rPr>
          <w:rFonts w:cstheme="majorHAnsi"/>
        </w:rPr>
        <w:t>Parent</w:t>
      </w:r>
      <w:proofErr w:type="gramEnd"/>
      <w:r w:rsidRPr="00CE1F4D">
        <w:rPr>
          <w:rFonts w:cstheme="majorHAnsi"/>
        </w:rPr>
        <w:t xml:space="preserve"> will be given prompt notification in the event of any revisions to the school-policy handbook. It is the responsibility of the classroom teacher to enforce the uniform policy. Any questions about uniform infractions will be decided by the principal.</w:t>
      </w:r>
    </w:p>
    <w:p w14:paraId="481D11EB" w14:textId="46AE76A4" w:rsidR="0097506E" w:rsidRDefault="0097506E" w:rsidP="00A14743">
      <w:pPr>
        <w:pStyle w:val="Heading2"/>
      </w:pPr>
      <w:bookmarkStart w:id="124" w:name="_Toc173138344"/>
      <w:r>
        <w:t>Parent/Volunteer Dress Code</w:t>
      </w:r>
      <w:bookmarkEnd w:id="124"/>
    </w:p>
    <w:p w14:paraId="5CB41144" w14:textId="515BB645" w:rsidR="0097506E" w:rsidRPr="00CE1F4D" w:rsidRDefault="0097506E" w:rsidP="00FA4CBA">
      <w:pPr>
        <w:spacing w:afterLines="60" w:after="144" w:line="240" w:lineRule="auto"/>
        <w:rPr>
          <w:rFonts w:cstheme="majorHAnsi"/>
        </w:rPr>
      </w:pPr>
      <w:r>
        <w:rPr>
          <w:rFonts w:cstheme="majorHAnsi"/>
        </w:rPr>
        <w:t xml:space="preserve">Parents or volunteers coming to the school in a supervisory capacity must maintain a professional image and dress modestly and appropriately for the environment. Please do not wear casual clothing such as </w:t>
      </w:r>
      <w:r>
        <w:rPr>
          <w:rFonts w:cstheme="majorHAnsi"/>
        </w:rPr>
        <w:lastRenderedPageBreak/>
        <w:t>old jeans or jogging suits. Please do not wear revealing attire, as it is important to set an acceptable example for the children of the school.</w:t>
      </w:r>
    </w:p>
    <w:p w14:paraId="29B0ADB4" w14:textId="77777777" w:rsidR="001D7015" w:rsidRPr="0075450D" w:rsidRDefault="001D7015" w:rsidP="00CE1F4D">
      <w:pPr>
        <w:pStyle w:val="Heading1"/>
        <w:spacing w:after="120"/>
        <w:rPr>
          <w:rFonts w:cstheme="majorHAnsi"/>
          <w:b w:val="0"/>
        </w:rPr>
      </w:pPr>
      <w:bookmarkStart w:id="125" w:name="_Toc173138345"/>
      <w:r w:rsidRPr="0075450D">
        <w:rPr>
          <w:rFonts w:cstheme="majorHAnsi"/>
        </w:rPr>
        <w:t>Right to Amend</w:t>
      </w:r>
      <w:bookmarkEnd w:id="125"/>
    </w:p>
    <w:p w14:paraId="7A04A422" w14:textId="77777777" w:rsidR="001D7015" w:rsidRPr="00CE1F4D" w:rsidRDefault="001D7015" w:rsidP="001D7015">
      <w:pPr>
        <w:spacing w:afterLines="60" w:after="144" w:line="240" w:lineRule="auto"/>
        <w:rPr>
          <w:rFonts w:cstheme="majorHAnsi"/>
        </w:rPr>
      </w:pPr>
      <w:r w:rsidRPr="00CE1F4D">
        <w:rPr>
          <w:rFonts w:cstheme="majorHAnsi"/>
        </w:rPr>
        <w:t xml:space="preserve">This handbook is a means of communication. It is meant to provide you, the parent/guardian, with helpful information on how our </w:t>
      </w:r>
      <w:proofErr w:type="gramStart"/>
      <w:r w:rsidRPr="00CE1F4D">
        <w:rPr>
          <w:rFonts w:cstheme="majorHAnsi"/>
        </w:rPr>
        <w:t>school works</w:t>
      </w:r>
      <w:proofErr w:type="gramEnd"/>
      <w:r w:rsidRPr="00CE1F4D">
        <w:rPr>
          <w:rFonts w:cstheme="majorHAnsi"/>
        </w:rPr>
        <w:t>. The office of St. Helena School of Hobbs, Inc., reserves the right to amend this handbook, as necessary. Parents/Guardians will be given prompt notification in the event of any revisions to the school policy handbook.</w:t>
      </w:r>
    </w:p>
    <w:p w14:paraId="1F19B313" w14:textId="77777777" w:rsidR="001D7015" w:rsidRPr="0075450D" w:rsidRDefault="001D7015" w:rsidP="00CE1F4D">
      <w:pPr>
        <w:pStyle w:val="Heading1"/>
        <w:spacing w:after="120"/>
        <w:rPr>
          <w:rFonts w:cstheme="majorHAnsi"/>
          <w:b w:val="0"/>
        </w:rPr>
      </w:pPr>
      <w:bookmarkStart w:id="126" w:name="_Toc173138346"/>
      <w:r w:rsidRPr="0075450D">
        <w:rPr>
          <w:rFonts w:cstheme="majorHAnsi"/>
        </w:rPr>
        <w:t>Confidentiality</w:t>
      </w:r>
      <w:bookmarkEnd w:id="126"/>
    </w:p>
    <w:p w14:paraId="37F7AA28" w14:textId="77777777" w:rsidR="001D7015" w:rsidRPr="00CE1F4D" w:rsidRDefault="001D7015" w:rsidP="001D7015">
      <w:pPr>
        <w:spacing w:afterLines="60" w:after="144" w:line="240" w:lineRule="auto"/>
        <w:rPr>
          <w:rFonts w:cstheme="majorHAnsi"/>
        </w:rPr>
      </w:pPr>
      <w:r w:rsidRPr="00CE1F4D">
        <w:rPr>
          <w:rFonts w:cstheme="majorHAnsi"/>
        </w:rPr>
        <w:t>School records including information such as grade reports, test scores, special services/needs, medical records, behavior issues, and financial information are kept in strict confidence. Permanent folders are kept in the school office and are available to authorized personnel only.</w:t>
      </w:r>
    </w:p>
    <w:p w14:paraId="33479A99" w14:textId="77777777" w:rsidR="001D7015" w:rsidRPr="00CE1F4D" w:rsidRDefault="001D7015" w:rsidP="001D7015">
      <w:pPr>
        <w:spacing w:afterLines="60" w:after="144" w:line="240" w:lineRule="auto"/>
        <w:rPr>
          <w:rFonts w:cstheme="majorHAnsi"/>
        </w:rPr>
      </w:pPr>
      <w:r w:rsidRPr="00CE1F4D">
        <w:rPr>
          <w:rFonts w:cstheme="majorHAnsi"/>
        </w:rPr>
        <w:t>Registration forms containing personal information such as phone numbers, address, emergency contacts, and names of individuals authorized to pick up specific children are kept in the office and are shared with classroom teachers.</w:t>
      </w:r>
    </w:p>
    <w:p w14:paraId="5D029FCB" w14:textId="77777777" w:rsidR="001D7015" w:rsidRPr="0075450D" w:rsidRDefault="001D7015" w:rsidP="00CE1F4D">
      <w:pPr>
        <w:pStyle w:val="Heading1"/>
        <w:spacing w:after="120"/>
        <w:rPr>
          <w:rFonts w:cstheme="majorHAnsi"/>
          <w:b w:val="0"/>
        </w:rPr>
      </w:pPr>
      <w:bookmarkStart w:id="127" w:name="_Toc173138347"/>
      <w:r w:rsidRPr="0075450D">
        <w:rPr>
          <w:rFonts w:cstheme="majorHAnsi"/>
        </w:rPr>
        <w:t>Student Records</w:t>
      </w:r>
      <w:bookmarkEnd w:id="127"/>
    </w:p>
    <w:p w14:paraId="48B92223" w14:textId="77777777" w:rsidR="001D7015" w:rsidRPr="00CE1F4D" w:rsidRDefault="001D7015" w:rsidP="001D7015">
      <w:pPr>
        <w:spacing w:afterLines="60" w:after="144" w:line="240" w:lineRule="auto"/>
        <w:rPr>
          <w:rFonts w:cstheme="majorHAnsi"/>
        </w:rPr>
      </w:pPr>
      <w:r w:rsidRPr="00CE1F4D">
        <w:rPr>
          <w:rFonts w:cstheme="majorHAnsi"/>
        </w:rPr>
        <w:t>Teachers are required to keep complete and accurate records of each student’s attendance and academic progress. These records are kept by the school indefinitely on official forms called Permanent Record Cards. The principal has the responsibility to ensure that all required information is accurately and clearly recorded on these cards. This includes family information, standardized test score results, and changes of address. The Permanent Records are confidential. Cumulative folders containing correspondence between the school and the student’s parents/guardians, disciplinary reports, psychological/Special Education reports, legal document of adoptions and custody, and all other documents of a personal nature are retained in separate student files in the principal’s office. These are destroyed or forwarded according to regulations when the student transfers to another school or when they graduate. Health records are kept in the principal’s office file.</w:t>
      </w:r>
    </w:p>
    <w:p w14:paraId="015F6811" w14:textId="77777777" w:rsidR="001D7015" w:rsidRPr="00C62241" w:rsidRDefault="001D7015" w:rsidP="00C62241">
      <w:pPr>
        <w:pStyle w:val="Heading2"/>
      </w:pPr>
      <w:bookmarkStart w:id="128" w:name="_Toc173138348"/>
      <w:r w:rsidRPr="00C62241">
        <w:t>Access to Student Records</w:t>
      </w:r>
      <w:bookmarkEnd w:id="128"/>
    </w:p>
    <w:p w14:paraId="4428155D" w14:textId="77777777" w:rsidR="001D7015" w:rsidRPr="00CE1F4D" w:rsidRDefault="001D7015" w:rsidP="001D7015">
      <w:pPr>
        <w:spacing w:afterLines="60" w:after="144" w:line="240" w:lineRule="auto"/>
        <w:rPr>
          <w:rFonts w:cstheme="majorHAnsi"/>
        </w:rPr>
      </w:pPr>
      <w:r w:rsidRPr="00CE1F4D">
        <w:rPr>
          <w:rFonts w:cstheme="majorHAnsi"/>
        </w:rPr>
        <w:t>Ordinarily written parental permission is required prior to releasing the record of a student eighteen (18) years or younger. Students’ records may be given without a written release from a parent/guardian or eligible student:</w:t>
      </w:r>
    </w:p>
    <w:p w14:paraId="50C86BAC" w14:textId="77777777" w:rsidR="001D7015" w:rsidRPr="009A3E5F" w:rsidRDefault="001D7015" w:rsidP="008A5927">
      <w:pPr>
        <w:pStyle w:val="ListParagraph"/>
        <w:numPr>
          <w:ilvl w:val="0"/>
          <w:numId w:val="52"/>
        </w:numPr>
        <w:spacing w:afterLines="60" w:after="144" w:line="240" w:lineRule="auto"/>
        <w:rPr>
          <w:rFonts w:cstheme="majorHAnsi"/>
        </w:rPr>
      </w:pPr>
      <w:r w:rsidRPr="009A3E5F">
        <w:rPr>
          <w:rFonts w:cstheme="majorHAnsi"/>
        </w:rPr>
        <w:t>To principals, teachers, other qualified educational personnel who have a legitimate educational interest.</w:t>
      </w:r>
    </w:p>
    <w:p w14:paraId="33D79774" w14:textId="77777777" w:rsidR="001D7015" w:rsidRPr="009A3E5F" w:rsidRDefault="001D7015" w:rsidP="008A5927">
      <w:pPr>
        <w:pStyle w:val="ListParagraph"/>
        <w:numPr>
          <w:ilvl w:val="0"/>
          <w:numId w:val="52"/>
        </w:numPr>
        <w:spacing w:afterLines="60" w:after="144" w:line="240" w:lineRule="auto"/>
        <w:rPr>
          <w:rFonts w:cstheme="majorHAnsi"/>
        </w:rPr>
      </w:pPr>
      <w:r w:rsidRPr="009A3E5F">
        <w:rPr>
          <w:rFonts w:cstheme="majorHAnsi"/>
        </w:rPr>
        <w:t>To Federal or State officials for audit purposes or in connection with a student’s application for receipt of financial aid.</w:t>
      </w:r>
    </w:p>
    <w:p w14:paraId="70D9FB2E" w14:textId="77777777" w:rsidR="001D7015" w:rsidRPr="009A3E5F" w:rsidRDefault="001D7015" w:rsidP="008A5927">
      <w:pPr>
        <w:pStyle w:val="ListParagraph"/>
        <w:numPr>
          <w:ilvl w:val="0"/>
          <w:numId w:val="52"/>
        </w:numPr>
        <w:spacing w:afterLines="60" w:after="144" w:line="240" w:lineRule="auto"/>
        <w:rPr>
          <w:rFonts w:cstheme="majorHAnsi"/>
        </w:rPr>
      </w:pPr>
      <w:r w:rsidRPr="009A3E5F">
        <w:rPr>
          <w:rFonts w:cstheme="majorHAnsi"/>
        </w:rPr>
        <w:t>To health or safety personnel in extreme emergencies.</w:t>
      </w:r>
    </w:p>
    <w:p w14:paraId="7585FCD5" w14:textId="77777777" w:rsidR="001D7015" w:rsidRPr="009A3E5F" w:rsidRDefault="001D7015" w:rsidP="008A5927">
      <w:pPr>
        <w:pStyle w:val="ListParagraph"/>
        <w:numPr>
          <w:ilvl w:val="0"/>
          <w:numId w:val="52"/>
        </w:numPr>
        <w:spacing w:afterLines="60" w:after="144" w:line="240" w:lineRule="auto"/>
        <w:rPr>
          <w:rFonts w:cstheme="majorHAnsi"/>
        </w:rPr>
      </w:pPr>
      <w:r w:rsidRPr="009A3E5F">
        <w:rPr>
          <w:rFonts w:cstheme="majorHAnsi"/>
        </w:rPr>
        <w:t>To comply with a judicial order or subpoena. In this case, a written notice to parent or guardian must follow.</w:t>
      </w:r>
    </w:p>
    <w:p w14:paraId="30417197" w14:textId="77777777" w:rsidR="001D7015" w:rsidRPr="009A3E5F" w:rsidRDefault="001D7015" w:rsidP="008A5927">
      <w:pPr>
        <w:pStyle w:val="ListParagraph"/>
        <w:numPr>
          <w:ilvl w:val="0"/>
          <w:numId w:val="52"/>
        </w:numPr>
        <w:spacing w:afterLines="60" w:after="144" w:line="240" w:lineRule="auto"/>
        <w:rPr>
          <w:rFonts w:cstheme="majorHAnsi"/>
        </w:rPr>
      </w:pPr>
      <w:r w:rsidRPr="009A3E5F">
        <w:rPr>
          <w:rFonts w:cstheme="majorHAnsi"/>
        </w:rPr>
        <w:t>Records will not be given if there is an unpaid balance. Records will be released as soon as this balance has cleared.</w:t>
      </w:r>
    </w:p>
    <w:p w14:paraId="1136EE37" w14:textId="17B0173B" w:rsidR="00343D4C" w:rsidRDefault="00743FAB" w:rsidP="00CE1F4D">
      <w:pPr>
        <w:pStyle w:val="Heading1"/>
        <w:spacing w:after="120"/>
        <w:rPr>
          <w:rFonts w:cstheme="majorHAnsi"/>
        </w:rPr>
      </w:pPr>
      <w:bookmarkStart w:id="129" w:name="_Toc173138349"/>
      <w:r>
        <w:rPr>
          <w:rFonts w:cstheme="majorHAnsi"/>
        </w:rPr>
        <w:lastRenderedPageBreak/>
        <w:t>Forms</w:t>
      </w:r>
      <w:bookmarkEnd w:id="129"/>
    </w:p>
    <w:p w14:paraId="3260480A" w14:textId="388BC3C0" w:rsidR="00743FAB" w:rsidRPr="00641CE5" w:rsidRDefault="00FC1E14" w:rsidP="00743FAB">
      <w:pPr>
        <w:rPr>
          <w:rStyle w:val="IntenseEmphasis"/>
        </w:rPr>
      </w:pPr>
      <w:r w:rsidRPr="00641CE5">
        <w:rPr>
          <w:rStyle w:val="IntenseEmphasis"/>
        </w:rPr>
        <w:t>Acknowledgement Form – Parent Copy</w:t>
      </w:r>
    </w:p>
    <w:p w14:paraId="51C46D7D" w14:textId="77777777" w:rsidR="00641CE5" w:rsidRDefault="00641CE5" w:rsidP="00641CE5">
      <w:pPr>
        <w:jc w:val="center"/>
      </w:pPr>
    </w:p>
    <w:p w14:paraId="39E28144" w14:textId="0EF46B48" w:rsidR="00FC1E14" w:rsidRDefault="00FC1E14" w:rsidP="00641CE5">
      <w:pPr>
        <w:jc w:val="center"/>
      </w:pPr>
      <w:r>
        <w:t>FAMILY NAME (Please print): __________________________________________________________</w:t>
      </w:r>
    </w:p>
    <w:p w14:paraId="595437FB" w14:textId="77777777" w:rsidR="00641CE5" w:rsidRDefault="00641CE5" w:rsidP="00E2405A"/>
    <w:p w14:paraId="035D6789" w14:textId="3C530E31" w:rsidR="00343D4C" w:rsidRPr="00CE1F4D" w:rsidRDefault="00E2405A" w:rsidP="00E2405A">
      <w:pPr>
        <w:rPr>
          <w:rFonts w:cstheme="majorHAnsi"/>
        </w:rPr>
      </w:pPr>
      <w:r>
        <w:t>The purpose of this</w:t>
      </w:r>
      <w:r w:rsidR="00343D4C" w:rsidRPr="00CE1F4D">
        <w:rPr>
          <w:rFonts w:cstheme="majorHAnsi"/>
        </w:rPr>
        <w:t xml:space="preserve"> Student Policy Handbook </w:t>
      </w:r>
      <w:r>
        <w:rPr>
          <w:rFonts w:cstheme="majorHAnsi"/>
        </w:rPr>
        <w:t xml:space="preserve">is to share and </w:t>
      </w:r>
      <w:r w:rsidR="00343D4C" w:rsidRPr="00CE1F4D">
        <w:rPr>
          <w:rFonts w:cstheme="majorHAnsi"/>
        </w:rPr>
        <w:t xml:space="preserve">to provide important information concerning specific rules, policies and procedures related to the safety and operation </w:t>
      </w:r>
      <w:r w:rsidR="006309C1">
        <w:rPr>
          <w:rFonts w:cstheme="majorHAnsi"/>
        </w:rPr>
        <w:t xml:space="preserve">needed to manage an excellent Catholic school. </w:t>
      </w:r>
      <w:r w:rsidR="00741ECB" w:rsidRPr="00CE1F4D">
        <w:rPr>
          <w:rFonts w:cstheme="majorHAnsi"/>
        </w:rPr>
        <w:t>For</w:t>
      </w:r>
      <w:r w:rsidR="00343D4C" w:rsidRPr="00CE1F4D">
        <w:rPr>
          <w:rFonts w:cstheme="majorHAnsi"/>
        </w:rPr>
        <w:t xml:space="preserve"> the school to operate safely and efficiently, you and your student(s) must be familiar with and abide by the expectations, procedures and rules outlined in this handbook. </w:t>
      </w:r>
    </w:p>
    <w:p w14:paraId="571D92A0" w14:textId="5A1FAFFE" w:rsidR="00343D4C" w:rsidRPr="00CE1F4D" w:rsidRDefault="00343D4C" w:rsidP="00FA4CBA">
      <w:pPr>
        <w:spacing w:afterLines="60" w:after="144" w:line="240" w:lineRule="auto"/>
        <w:rPr>
          <w:rFonts w:cstheme="majorHAnsi"/>
        </w:rPr>
      </w:pPr>
      <w:r w:rsidRPr="00CE1F4D">
        <w:rPr>
          <w:rFonts w:cstheme="majorHAnsi"/>
        </w:rPr>
        <w:t xml:space="preserve">The student handbook summarizes policy and contains general guidelines and information. This handbook’s content may be changed from time to time throughout the </w:t>
      </w:r>
      <w:r w:rsidR="009C0264">
        <w:rPr>
          <w:rFonts w:cstheme="majorHAnsi"/>
        </w:rPr>
        <w:t>2024-2025</w:t>
      </w:r>
      <w:r w:rsidRPr="00CE1F4D">
        <w:rPr>
          <w:rFonts w:cstheme="majorHAnsi"/>
        </w:rPr>
        <w:t xml:space="preserve"> school year. </w:t>
      </w:r>
    </w:p>
    <w:p w14:paraId="248EF917" w14:textId="77777777" w:rsidR="00343D4C" w:rsidRDefault="00343D4C" w:rsidP="00FA4CBA">
      <w:pPr>
        <w:spacing w:afterLines="60" w:after="144" w:line="240" w:lineRule="auto"/>
        <w:rPr>
          <w:rFonts w:cstheme="majorHAnsi"/>
        </w:rPr>
      </w:pPr>
      <w:r w:rsidRPr="00CE1F4D">
        <w:rPr>
          <w:rFonts w:cstheme="majorHAnsi"/>
        </w:rPr>
        <w:t>An up-to-date version will be maintained online at www.sthelenaschool.net. St. Helena Catholic School will provide notice of changes through email. It is the responsibility of students and parents to review such changes and to remain apprised of the current version of the handbook.</w:t>
      </w:r>
    </w:p>
    <w:p w14:paraId="08055D98" w14:textId="4D162604" w:rsidR="00641CE5" w:rsidRDefault="00641CE5" w:rsidP="00FA4CBA">
      <w:pPr>
        <w:spacing w:afterLines="60" w:after="144" w:line="240" w:lineRule="auto"/>
        <w:rPr>
          <w:rFonts w:cstheme="majorHAnsi"/>
        </w:rPr>
      </w:pPr>
      <w:r>
        <w:rPr>
          <w:rFonts w:cstheme="majorHAnsi"/>
        </w:rPr>
        <w:t>Please take some time to read this handbook over as a family, and then sign the bottom acknowledgment.</w:t>
      </w:r>
    </w:p>
    <w:p w14:paraId="28594D9A" w14:textId="66B0ACDC" w:rsidR="00641CE5" w:rsidRPr="00641CE5" w:rsidRDefault="00641CE5" w:rsidP="00FA4CBA">
      <w:pPr>
        <w:spacing w:afterLines="60" w:after="144" w:line="240" w:lineRule="auto"/>
        <w:rPr>
          <w:rFonts w:cstheme="majorHAnsi"/>
          <w:i/>
          <w:iCs/>
        </w:rPr>
      </w:pPr>
      <w:r w:rsidRPr="00641CE5">
        <w:rPr>
          <w:rFonts w:cstheme="majorHAnsi"/>
          <w:i/>
          <w:iCs/>
        </w:rPr>
        <w:t>NOTE: Keep this form for your records. You will also be asked to sign a separate form to be returned to the school and retained in the office records.</w:t>
      </w:r>
    </w:p>
    <w:p w14:paraId="1BF6AF97" w14:textId="44085457" w:rsidR="00343D4C" w:rsidRDefault="00465E76" w:rsidP="00FA4CBA">
      <w:pPr>
        <w:spacing w:afterLines="60" w:after="144" w:line="240" w:lineRule="auto"/>
        <w:rPr>
          <w:rFonts w:cstheme="majorHAnsi"/>
          <w:b/>
          <w:bCs/>
        </w:rPr>
      </w:pPr>
      <w:r>
        <w:rPr>
          <w:rFonts w:cstheme="majorHAnsi"/>
          <w:b/>
          <w:bCs/>
        </w:rPr>
        <w:t>TO</w:t>
      </w:r>
      <w:r w:rsidR="007E19ED">
        <w:rPr>
          <w:rFonts w:cstheme="majorHAnsi"/>
          <w:b/>
          <w:bCs/>
        </w:rPr>
        <w:t>: THE ADMINISTRATOR OF ST. HELENA CATHOLIC SCHOOL</w:t>
      </w:r>
    </w:p>
    <w:p w14:paraId="0A1E170F" w14:textId="4E54524C" w:rsidR="007E19ED" w:rsidRPr="007E19ED" w:rsidRDefault="007E19ED" w:rsidP="00FA4CBA">
      <w:pPr>
        <w:spacing w:afterLines="60" w:after="144" w:line="240" w:lineRule="auto"/>
        <w:rPr>
          <w:rFonts w:cstheme="majorHAnsi"/>
        </w:rPr>
      </w:pPr>
      <w:r>
        <w:rPr>
          <w:rFonts w:cstheme="majorHAnsi"/>
        </w:rPr>
        <w:t>My children and I have read the SHCS</w:t>
      </w:r>
      <w:r w:rsidR="00E40EA4">
        <w:rPr>
          <w:rFonts w:cstheme="majorHAnsi"/>
        </w:rPr>
        <w:t xml:space="preserve"> Parent/Student Handbook. We understand its contents and we pledge to uphold the school’s rules and regulations a</w:t>
      </w:r>
      <w:r w:rsidR="00882C38">
        <w:rPr>
          <w:rFonts w:cstheme="majorHAnsi"/>
        </w:rPr>
        <w:t>s contained therein.</w:t>
      </w:r>
    </w:p>
    <w:p w14:paraId="443C2635" w14:textId="15C9C512" w:rsidR="00343D4C" w:rsidRDefault="00343D4C" w:rsidP="00FA4CBA">
      <w:pPr>
        <w:spacing w:afterLines="60" w:after="144" w:line="240" w:lineRule="auto"/>
        <w:rPr>
          <w:rFonts w:cstheme="majorHAnsi"/>
        </w:rPr>
      </w:pPr>
      <w:r w:rsidRPr="00CE1F4D">
        <w:rPr>
          <w:rFonts w:cstheme="majorHAnsi"/>
        </w:rPr>
        <w:t xml:space="preserve">Failure to sign or return this portion does not excuse the student, </w:t>
      </w:r>
      <w:r w:rsidR="00D05EA0" w:rsidRPr="00CE1F4D">
        <w:rPr>
          <w:rFonts w:cstheme="majorHAnsi"/>
        </w:rPr>
        <w:t>parent,</w:t>
      </w:r>
      <w:r w:rsidRPr="00CE1F4D">
        <w:rPr>
          <w:rFonts w:cstheme="majorHAnsi"/>
        </w:rPr>
        <w:t xml:space="preserve"> or guardian from adherence to the policies and regulations as stated in the policy handbook.</w:t>
      </w:r>
    </w:p>
    <w:p w14:paraId="52928829" w14:textId="77777777" w:rsidR="00343D4C" w:rsidRPr="00CE1F4D" w:rsidRDefault="00343D4C" w:rsidP="00FA4CBA">
      <w:pPr>
        <w:spacing w:afterLines="60" w:after="144" w:line="240" w:lineRule="auto"/>
        <w:rPr>
          <w:rFonts w:cstheme="majorHAnsi"/>
        </w:rPr>
      </w:pPr>
    </w:p>
    <w:tbl>
      <w:tblPr>
        <w:tblStyle w:val="TableGrid"/>
        <w:tblW w:w="0" w:type="auto"/>
        <w:tblLook w:val="04A0" w:firstRow="1" w:lastRow="0" w:firstColumn="1" w:lastColumn="0" w:noHBand="0" w:noVBand="1"/>
      </w:tblPr>
      <w:tblGrid>
        <w:gridCol w:w="3055"/>
        <w:gridCol w:w="540"/>
        <w:gridCol w:w="3420"/>
        <w:gridCol w:w="465"/>
        <w:gridCol w:w="1870"/>
      </w:tblGrid>
      <w:tr w:rsidR="00FD5A26" w:rsidRPr="00FD5A26" w14:paraId="75CA1D82" w14:textId="77777777" w:rsidTr="00FD5A26">
        <w:tc>
          <w:tcPr>
            <w:tcW w:w="3055" w:type="dxa"/>
            <w:tcBorders>
              <w:top w:val="single" w:sz="4" w:space="0" w:color="auto"/>
              <w:left w:val="nil"/>
              <w:bottom w:val="nil"/>
              <w:right w:val="nil"/>
            </w:tcBorders>
          </w:tcPr>
          <w:p w14:paraId="5C74721C" w14:textId="1B2A6C20" w:rsidR="00FD5A26" w:rsidRPr="00FD5A26" w:rsidRDefault="00FD5A26" w:rsidP="00FA4CBA">
            <w:pPr>
              <w:spacing w:afterLines="60" w:after="144"/>
              <w:rPr>
                <w:rFonts w:cstheme="majorHAnsi"/>
                <w:vertAlign w:val="superscript"/>
              </w:rPr>
            </w:pPr>
            <w:r>
              <w:rPr>
                <w:rFonts w:cstheme="majorHAnsi"/>
                <w:vertAlign w:val="superscript"/>
              </w:rPr>
              <w:t>Parent/Guardian Name</w:t>
            </w:r>
            <w:r w:rsidR="0086770C">
              <w:rPr>
                <w:rFonts w:cstheme="majorHAnsi"/>
                <w:vertAlign w:val="superscript"/>
              </w:rPr>
              <w:t xml:space="preserve"> (Print)</w:t>
            </w:r>
          </w:p>
        </w:tc>
        <w:tc>
          <w:tcPr>
            <w:tcW w:w="540" w:type="dxa"/>
            <w:tcBorders>
              <w:top w:val="nil"/>
              <w:left w:val="nil"/>
              <w:bottom w:val="nil"/>
              <w:right w:val="nil"/>
            </w:tcBorders>
          </w:tcPr>
          <w:p w14:paraId="7A4A709D" w14:textId="77777777" w:rsidR="00FD5A26" w:rsidRPr="00FD5A26" w:rsidRDefault="00FD5A26" w:rsidP="00FA4CBA">
            <w:pPr>
              <w:spacing w:afterLines="60" w:after="144"/>
              <w:rPr>
                <w:rFonts w:cstheme="majorHAnsi"/>
                <w:vertAlign w:val="superscript"/>
              </w:rPr>
            </w:pPr>
          </w:p>
        </w:tc>
        <w:tc>
          <w:tcPr>
            <w:tcW w:w="3420" w:type="dxa"/>
            <w:tcBorders>
              <w:top w:val="single" w:sz="4" w:space="0" w:color="auto"/>
              <w:left w:val="nil"/>
              <w:bottom w:val="nil"/>
              <w:right w:val="nil"/>
            </w:tcBorders>
          </w:tcPr>
          <w:p w14:paraId="14CF2C13" w14:textId="1B8012C2" w:rsidR="00FD5A26" w:rsidRPr="00FD5A26" w:rsidRDefault="00FD5A26" w:rsidP="00FA4CBA">
            <w:pPr>
              <w:spacing w:afterLines="60" w:after="144"/>
              <w:rPr>
                <w:rFonts w:cstheme="majorHAnsi"/>
                <w:vertAlign w:val="superscript"/>
              </w:rPr>
            </w:pPr>
            <w:r>
              <w:rPr>
                <w:rFonts w:cstheme="majorHAnsi"/>
                <w:vertAlign w:val="superscript"/>
              </w:rPr>
              <w:t>Parent/Guardian Signature</w:t>
            </w:r>
          </w:p>
        </w:tc>
        <w:tc>
          <w:tcPr>
            <w:tcW w:w="465" w:type="dxa"/>
            <w:tcBorders>
              <w:top w:val="nil"/>
              <w:left w:val="nil"/>
              <w:bottom w:val="nil"/>
              <w:right w:val="nil"/>
            </w:tcBorders>
          </w:tcPr>
          <w:p w14:paraId="6ADAA440" w14:textId="77777777" w:rsidR="00FD5A26" w:rsidRPr="00FD5A26" w:rsidRDefault="00FD5A26" w:rsidP="00FA4CBA">
            <w:pPr>
              <w:spacing w:afterLines="60" w:after="144"/>
              <w:rPr>
                <w:rFonts w:cstheme="majorHAnsi"/>
                <w:vertAlign w:val="superscript"/>
              </w:rPr>
            </w:pPr>
          </w:p>
        </w:tc>
        <w:tc>
          <w:tcPr>
            <w:tcW w:w="1870" w:type="dxa"/>
            <w:tcBorders>
              <w:top w:val="single" w:sz="4" w:space="0" w:color="auto"/>
              <w:left w:val="nil"/>
              <w:bottom w:val="nil"/>
              <w:right w:val="nil"/>
            </w:tcBorders>
          </w:tcPr>
          <w:p w14:paraId="60DC12CD" w14:textId="224FC722" w:rsidR="00FD5A26" w:rsidRPr="00FD5A26" w:rsidRDefault="00FD5A26" w:rsidP="00FA4CBA">
            <w:pPr>
              <w:spacing w:afterLines="60" w:after="144"/>
              <w:rPr>
                <w:rFonts w:cstheme="majorHAnsi"/>
                <w:vertAlign w:val="superscript"/>
              </w:rPr>
            </w:pPr>
            <w:r>
              <w:rPr>
                <w:rFonts w:cstheme="majorHAnsi"/>
                <w:vertAlign w:val="superscript"/>
              </w:rPr>
              <w:t>Date</w:t>
            </w:r>
          </w:p>
        </w:tc>
      </w:tr>
    </w:tbl>
    <w:p w14:paraId="5A7E5C9E" w14:textId="77777777" w:rsidR="00343D4C" w:rsidRDefault="00343D4C" w:rsidP="00FA4CBA">
      <w:pPr>
        <w:spacing w:afterLines="60" w:after="144" w:line="240" w:lineRule="auto"/>
        <w:rPr>
          <w:rFonts w:cstheme="majorHAnsi"/>
        </w:rPr>
      </w:pPr>
    </w:p>
    <w:tbl>
      <w:tblPr>
        <w:tblStyle w:val="TableGrid"/>
        <w:tblW w:w="8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5"/>
        <w:gridCol w:w="1440"/>
        <w:gridCol w:w="3600"/>
      </w:tblGrid>
      <w:tr w:rsidR="00BE7E6F" w14:paraId="70E8A389" w14:textId="12517D58" w:rsidTr="00BE7E6F">
        <w:trPr>
          <w:trHeight w:val="720"/>
        </w:trPr>
        <w:tc>
          <w:tcPr>
            <w:tcW w:w="3595" w:type="dxa"/>
            <w:tcBorders>
              <w:top w:val="single" w:sz="4" w:space="0" w:color="auto"/>
              <w:bottom w:val="single" w:sz="4" w:space="0" w:color="auto"/>
            </w:tcBorders>
          </w:tcPr>
          <w:p w14:paraId="028CDC36" w14:textId="2107A5B8" w:rsidR="00BE7E6F" w:rsidRPr="001D4A14" w:rsidRDefault="00BE7E6F" w:rsidP="002C2458">
            <w:pPr>
              <w:spacing w:afterLines="60" w:after="144"/>
              <w:rPr>
                <w:rFonts w:cstheme="majorHAnsi"/>
                <w:vertAlign w:val="superscript"/>
              </w:rPr>
            </w:pPr>
            <w:r>
              <w:rPr>
                <w:rFonts w:cstheme="majorHAnsi"/>
                <w:vertAlign w:val="superscript"/>
              </w:rPr>
              <w:t>Student Name</w:t>
            </w:r>
          </w:p>
        </w:tc>
        <w:tc>
          <w:tcPr>
            <w:tcW w:w="1440" w:type="dxa"/>
          </w:tcPr>
          <w:p w14:paraId="0EACAEBD" w14:textId="77777777" w:rsidR="00BE7E6F" w:rsidRDefault="00BE7E6F" w:rsidP="002C2458">
            <w:pPr>
              <w:spacing w:afterLines="60" w:after="144"/>
              <w:rPr>
                <w:rFonts w:cstheme="majorHAnsi"/>
                <w:vertAlign w:val="superscript"/>
              </w:rPr>
            </w:pPr>
          </w:p>
        </w:tc>
        <w:tc>
          <w:tcPr>
            <w:tcW w:w="3600" w:type="dxa"/>
            <w:tcBorders>
              <w:top w:val="single" w:sz="4" w:space="0" w:color="auto"/>
              <w:bottom w:val="single" w:sz="4" w:space="0" w:color="auto"/>
            </w:tcBorders>
          </w:tcPr>
          <w:p w14:paraId="23539584" w14:textId="4B1B2089" w:rsidR="00BE7E6F" w:rsidRDefault="00BE7E6F" w:rsidP="002C2458">
            <w:pPr>
              <w:spacing w:afterLines="60" w:after="144"/>
              <w:rPr>
                <w:rFonts w:cstheme="majorHAnsi"/>
                <w:vertAlign w:val="superscript"/>
              </w:rPr>
            </w:pPr>
            <w:r>
              <w:rPr>
                <w:rFonts w:cstheme="majorHAnsi"/>
                <w:vertAlign w:val="superscript"/>
              </w:rPr>
              <w:t>Student Name</w:t>
            </w:r>
          </w:p>
        </w:tc>
      </w:tr>
      <w:tr w:rsidR="00BE7E6F" w14:paraId="3BC25EAB" w14:textId="0BEB3DB8" w:rsidTr="00BE7E6F">
        <w:trPr>
          <w:trHeight w:val="720"/>
        </w:trPr>
        <w:tc>
          <w:tcPr>
            <w:tcW w:w="3595" w:type="dxa"/>
            <w:tcBorders>
              <w:top w:val="single" w:sz="4" w:space="0" w:color="auto"/>
            </w:tcBorders>
          </w:tcPr>
          <w:p w14:paraId="2320C8C1" w14:textId="22B5FA3B" w:rsidR="00BE7E6F" w:rsidRDefault="00BE7E6F" w:rsidP="002C2458">
            <w:pPr>
              <w:spacing w:afterLines="60" w:after="144"/>
              <w:rPr>
                <w:rFonts w:cstheme="majorHAnsi"/>
                <w:vertAlign w:val="superscript"/>
              </w:rPr>
            </w:pPr>
            <w:r>
              <w:rPr>
                <w:rFonts w:cstheme="majorHAnsi"/>
                <w:vertAlign w:val="superscript"/>
              </w:rPr>
              <w:t>Student Name</w:t>
            </w:r>
          </w:p>
        </w:tc>
        <w:tc>
          <w:tcPr>
            <w:tcW w:w="1440" w:type="dxa"/>
          </w:tcPr>
          <w:p w14:paraId="4E4A0817" w14:textId="77777777" w:rsidR="00BE7E6F" w:rsidRDefault="00BE7E6F" w:rsidP="002C2458">
            <w:pPr>
              <w:spacing w:afterLines="60" w:after="144"/>
              <w:rPr>
                <w:rFonts w:cstheme="majorHAnsi"/>
                <w:vertAlign w:val="superscript"/>
              </w:rPr>
            </w:pPr>
          </w:p>
        </w:tc>
        <w:tc>
          <w:tcPr>
            <w:tcW w:w="3600" w:type="dxa"/>
            <w:tcBorders>
              <w:top w:val="single" w:sz="4" w:space="0" w:color="auto"/>
            </w:tcBorders>
          </w:tcPr>
          <w:p w14:paraId="6C3024B2" w14:textId="6ABC0A99" w:rsidR="00BE7E6F" w:rsidRDefault="00BE7E6F" w:rsidP="002C2458">
            <w:pPr>
              <w:spacing w:afterLines="60" w:after="144"/>
              <w:rPr>
                <w:rFonts w:cstheme="majorHAnsi"/>
                <w:vertAlign w:val="superscript"/>
              </w:rPr>
            </w:pPr>
            <w:r>
              <w:rPr>
                <w:rFonts w:cstheme="majorHAnsi"/>
                <w:vertAlign w:val="superscript"/>
              </w:rPr>
              <w:t>Student Name</w:t>
            </w:r>
          </w:p>
        </w:tc>
      </w:tr>
    </w:tbl>
    <w:p w14:paraId="2104B64D" w14:textId="77777777" w:rsidR="00C62241" w:rsidRDefault="00C62241" w:rsidP="00396897">
      <w:pPr>
        <w:spacing w:after="0" w:line="240" w:lineRule="auto"/>
        <w:jc w:val="center"/>
        <w:rPr>
          <w:rFonts w:cstheme="majorHAnsi"/>
          <w:b/>
          <w:bCs/>
          <w:sz w:val="28"/>
          <w:szCs w:val="22"/>
        </w:rPr>
      </w:pPr>
    </w:p>
    <w:p w14:paraId="406975A7" w14:textId="77777777" w:rsidR="00C62241" w:rsidRDefault="00C62241">
      <w:pPr>
        <w:rPr>
          <w:rFonts w:cstheme="majorHAnsi"/>
          <w:b/>
          <w:bCs/>
          <w:sz w:val="28"/>
          <w:szCs w:val="22"/>
        </w:rPr>
      </w:pPr>
      <w:r>
        <w:rPr>
          <w:rFonts w:cstheme="majorHAnsi"/>
          <w:b/>
          <w:bCs/>
          <w:sz w:val="28"/>
          <w:szCs w:val="22"/>
        </w:rPr>
        <w:br w:type="page"/>
      </w:r>
    </w:p>
    <w:p w14:paraId="7FCF9616" w14:textId="4CD271ED" w:rsidR="001A4226" w:rsidRPr="00424B87" w:rsidRDefault="001A4226" w:rsidP="00396897">
      <w:pPr>
        <w:spacing w:after="0" w:line="240" w:lineRule="auto"/>
        <w:jc w:val="center"/>
        <w:rPr>
          <w:rFonts w:cstheme="majorHAnsi"/>
          <w:b/>
          <w:bCs/>
          <w:sz w:val="28"/>
          <w:szCs w:val="22"/>
        </w:rPr>
      </w:pPr>
      <w:r w:rsidRPr="00424B87">
        <w:rPr>
          <w:rFonts w:cstheme="majorHAnsi"/>
          <w:b/>
          <w:bCs/>
          <w:sz w:val="28"/>
          <w:szCs w:val="22"/>
        </w:rPr>
        <w:lastRenderedPageBreak/>
        <w:t>St. Helena Catholic School</w:t>
      </w:r>
    </w:p>
    <w:p w14:paraId="4AC71132" w14:textId="5203AF60" w:rsidR="001A4226" w:rsidRDefault="001A4226" w:rsidP="00396897">
      <w:pPr>
        <w:spacing w:after="0" w:line="240" w:lineRule="auto"/>
        <w:jc w:val="center"/>
        <w:rPr>
          <w:rFonts w:cstheme="majorHAnsi"/>
        </w:rPr>
      </w:pPr>
      <w:r>
        <w:rPr>
          <w:rFonts w:cstheme="majorHAnsi"/>
        </w:rPr>
        <w:t>School Discipline Referral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2779"/>
        <w:gridCol w:w="924"/>
        <w:gridCol w:w="977"/>
        <w:gridCol w:w="1170"/>
        <w:gridCol w:w="2515"/>
      </w:tblGrid>
      <w:tr w:rsidR="00A71414" w14:paraId="008FF468" w14:textId="77777777" w:rsidTr="00044B88">
        <w:trPr>
          <w:trHeight w:val="432"/>
        </w:trPr>
        <w:tc>
          <w:tcPr>
            <w:tcW w:w="985" w:type="dxa"/>
            <w:vAlign w:val="bottom"/>
          </w:tcPr>
          <w:p w14:paraId="27DEC59A" w14:textId="77777777" w:rsidR="00A71414" w:rsidRDefault="00A71414" w:rsidP="00396897">
            <w:pPr>
              <w:jc w:val="right"/>
              <w:rPr>
                <w:rFonts w:cstheme="majorHAnsi"/>
              </w:rPr>
            </w:pPr>
          </w:p>
        </w:tc>
        <w:tc>
          <w:tcPr>
            <w:tcW w:w="2779" w:type="dxa"/>
            <w:vAlign w:val="bottom"/>
          </w:tcPr>
          <w:p w14:paraId="284F7352" w14:textId="77777777" w:rsidR="00A71414" w:rsidRDefault="00A71414" w:rsidP="00396897">
            <w:pPr>
              <w:jc w:val="right"/>
              <w:rPr>
                <w:rFonts w:cstheme="majorHAnsi"/>
              </w:rPr>
            </w:pPr>
          </w:p>
        </w:tc>
        <w:tc>
          <w:tcPr>
            <w:tcW w:w="924" w:type="dxa"/>
            <w:vAlign w:val="bottom"/>
          </w:tcPr>
          <w:p w14:paraId="0B07EA7B" w14:textId="77777777" w:rsidR="00A71414" w:rsidRDefault="00A71414" w:rsidP="00396897">
            <w:pPr>
              <w:jc w:val="right"/>
              <w:rPr>
                <w:rFonts w:cstheme="majorHAnsi"/>
              </w:rPr>
            </w:pPr>
          </w:p>
        </w:tc>
        <w:tc>
          <w:tcPr>
            <w:tcW w:w="977" w:type="dxa"/>
            <w:vAlign w:val="bottom"/>
          </w:tcPr>
          <w:p w14:paraId="49BB346B" w14:textId="77777777" w:rsidR="00A71414" w:rsidRDefault="00A71414" w:rsidP="00396897">
            <w:pPr>
              <w:jc w:val="right"/>
              <w:rPr>
                <w:rFonts w:cstheme="majorHAnsi"/>
              </w:rPr>
            </w:pPr>
          </w:p>
        </w:tc>
        <w:tc>
          <w:tcPr>
            <w:tcW w:w="1170" w:type="dxa"/>
            <w:vAlign w:val="bottom"/>
          </w:tcPr>
          <w:p w14:paraId="2DD6CE81" w14:textId="049ED3FF" w:rsidR="00A71414" w:rsidRDefault="00044B88" w:rsidP="00396897">
            <w:pPr>
              <w:jc w:val="right"/>
              <w:rPr>
                <w:rFonts w:cstheme="majorHAnsi"/>
              </w:rPr>
            </w:pPr>
            <w:r>
              <w:rPr>
                <w:rFonts w:cstheme="majorHAnsi"/>
              </w:rPr>
              <w:t>Date:</w:t>
            </w:r>
          </w:p>
        </w:tc>
        <w:tc>
          <w:tcPr>
            <w:tcW w:w="2515" w:type="dxa"/>
            <w:tcBorders>
              <w:bottom w:val="single" w:sz="4" w:space="0" w:color="auto"/>
            </w:tcBorders>
            <w:vAlign w:val="bottom"/>
          </w:tcPr>
          <w:p w14:paraId="24BCF857" w14:textId="77777777" w:rsidR="00A71414" w:rsidRDefault="00A71414" w:rsidP="00396897">
            <w:pPr>
              <w:jc w:val="right"/>
              <w:rPr>
                <w:rFonts w:cstheme="majorHAnsi"/>
              </w:rPr>
            </w:pPr>
          </w:p>
        </w:tc>
      </w:tr>
      <w:tr w:rsidR="00A71414" w14:paraId="776457E5" w14:textId="77777777" w:rsidTr="00044B88">
        <w:trPr>
          <w:trHeight w:val="432"/>
        </w:trPr>
        <w:tc>
          <w:tcPr>
            <w:tcW w:w="985" w:type="dxa"/>
            <w:vAlign w:val="bottom"/>
          </w:tcPr>
          <w:p w14:paraId="2D9FE23E" w14:textId="2E324360" w:rsidR="00A71414" w:rsidRDefault="00A71414" w:rsidP="00396897">
            <w:pPr>
              <w:jc w:val="right"/>
              <w:rPr>
                <w:rFonts w:cstheme="majorHAnsi"/>
              </w:rPr>
            </w:pPr>
            <w:r>
              <w:rPr>
                <w:rFonts w:cstheme="majorHAnsi"/>
              </w:rPr>
              <w:t>Name:</w:t>
            </w:r>
          </w:p>
        </w:tc>
        <w:tc>
          <w:tcPr>
            <w:tcW w:w="2779" w:type="dxa"/>
            <w:tcBorders>
              <w:bottom w:val="single" w:sz="4" w:space="0" w:color="auto"/>
            </w:tcBorders>
            <w:vAlign w:val="bottom"/>
          </w:tcPr>
          <w:p w14:paraId="69B741A9" w14:textId="77777777" w:rsidR="00A71414" w:rsidRDefault="00A71414" w:rsidP="00396897">
            <w:pPr>
              <w:jc w:val="right"/>
              <w:rPr>
                <w:rFonts w:cstheme="majorHAnsi"/>
              </w:rPr>
            </w:pPr>
          </w:p>
        </w:tc>
        <w:tc>
          <w:tcPr>
            <w:tcW w:w="924" w:type="dxa"/>
            <w:vAlign w:val="bottom"/>
          </w:tcPr>
          <w:p w14:paraId="365ECD45" w14:textId="6FC6B784" w:rsidR="00A71414" w:rsidRDefault="00A71414" w:rsidP="00396897">
            <w:pPr>
              <w:jc w:val="right"/>
              <w:rPr>
                <w:rFonts w:cstheme="majorHAnsi"/>
              </w:rPr>
            </w:pPr>
            <w:r>
              <w:rPr>
                <w:rFonts w:cstheme="majorHAnsi"/>
              </w:rPr>
              <w:t>Grade:</w:t>
            </w:r>
          </w:p>
        </w:tc>
        <w:tc>
          <w:tcPr>
            <w:tcW w:w="977" w:type="dxa"/>
            <w:tcBorders>
              <w:bottom w:val="single" w:sz="4" w:space="0" w:color="auto"/>
            </w:tcBorders>
            <w:vAlign w:val="bottom"/>
          </w:tcPr>
          <w:p w14:paraId="6DF59C31" w14:textId="77777777" w:rsidR="00A71414" w:rsidRDefault="00A71414" w:rsidP="00396897">
            <w:pPr>
              <w:jc w:val="right"/>
              <w:rPr>
                <w:rFonts w:cstheme="majorHAnsi"/>
              </w:rPr>
            </w:pPr>
          </w:p>
        </w:tc>
        <w:tc>
          <w:tcPr>
            <w:tcW w:w="1170" w:type="dxa"/>
            <w:vAlign w:val="bottom"/>
          </w:tcPr>
          <w:p w14:paraId="0275F2A0" w14:textId="6F43B4BA" w:rsidR="00A71414" w:rsidRDefault="00044B88" w:rsidP="00396897">
            <w:pPr>
              <w:jc w:val="right"/>
              <w:rPr>
                <w:rFonts w:cstheme="majorHAnsi"/>
              </w:rPr>
            </w:pPr>
            <w:r>
              <w:rPr>
                <w:rFonts w:cstheme="majorHAnsi"/>
              </w:rPr>
              <w:t>Teacher:</w:t>
            </w:r>
          </w:p>
        </w:tc>
        <w:tc>
          <w:tcPr>
            <w:tcW w:w="2515" w:type="dxa"/>
            <w:tcBorders>
              <w:bottom w:val="single" w:sz="4" w:space="0" w:color="auto"/>
            </w:tcBorders>
            <w:vAlign w:val="bottom"/>
          </w:tcPr>
          <w:p w14:paraId="01E98A1E" w14:textId="77777777" w:rsidR="00A71414" w:rsidRDefault="00A71414" w:rsidP="00396897">
            <w:pPr>
              <w:jc w:val="right"/>
              <w:rPr>
                <w:rFonts w:cstheme="majorHAnsi"/>
              </w:rPr>
            </w:pPr>
          </w:p>
        </w:tc>
      </w:tr>
    </w:tbl>
    <w:p w14:paraId="2BECFE16" w14:textId="77777777" w:rsidR="001A4226" w:rsidRDefault="001A4226" w:rsidP="00396897">
      <w:pPr>
        <w:spacing w:after="0" w:line="240" w:lineRule="auto"/>
        <w:rPr>
          <w:rFonts w:cstheme="majorHAnsi"/>
        </w:rPr>
      </w:pPr>
    </w:p>
    <w:p w14:paraId="19746B30" w14:textId="69DC7F8A" w:rsidR="00B10B31" w:rsidRPr="005F478D" w:rsidRDefault="00756657" w:rsidP="00151679">
      <w:pPr>
        <w:spacing w:line="240" w:lineRule="auto"/>
        <w:rPr>
          <w:rFonts w:cstheme="majorHAnsi"/>
          <w:sz w:val="20"/>
          <w:szCs w:val="16"/>
        </w:rPr>
      </w:pPr>
      <w:r w:rsidRPr="005F478D">
        <w:rPr>
          <w:rFonts w:cstheme="majorHAnsi"/>
          <w:sz w:val="20"/>
          <w:szCs w:val="16"/>
        </w:rPr>
        <w:t>Offense Number:</w:t>
      </w:r>
      <w:r w:rsidRPr="005F478D">
        <w:rPr>
          <w:rFonts w:cstheme="majorHAnsi"/>
          <w:sz w:val="20"/>
          <w:szCs w:val="16"/>
        </w:rPr>
        <w:tab/>
        <w:t>1</w:t>
      </w:r>
      <w:r w:rsidRPr="005F478D">
        <w:rPr>
          <w:rFonts w:cstheme="majorHAnsi"/>
          <w:sz w:val="20"/>
          <w:szCs w:val="16"/>
        </w:rPr>
        <w:tab/>
        <w:t>2</w:t>
      </w:r>
      <w:r w:rsidRPr="005F478D">
        <w:rPr>
          <w:rFonts w:cstheme="majorHAnsi"/>
          <w:sz w:val="20"/>
          <w:szCs w:val="16"/>
        </w:rPr>
        <w:tab/>
        <w:t>3</w:t>
      </w:r>
      <w:r w:rsidRPr="005F478D">
        <w:rPr>
          <w:rFonts w:cstheme="majorHAnsi"/>
          <w:sz w:val="20"/>
          <w:szCs w:val="16"/>
        </w:rPr>
        <w:tab/>
        <w:t>4</w:t>
      </w:r>
      <w:r w:rsidRPr="005F478D">
        <w:rPr>
          <w:rFonts w:cstheme="majorHAnsi"/>
          <w:sz w:val="20"/>
          <w:szCs w:val="16"/>
        </w:rPr>
        <w:tab/>
        <w:t>5</w:t>
      </w:r>
    </w:p>
    <w:p w14:paraId="25A6B555" w14:textId="2BA0942D" w:rsidR="00756657" w:rsidRPr="00B2774E" w:rsidRDefault="00756657" w:rsidP="00FA4CBA">
      <w:pPr>
        <w:spacing w:afterLines="60" w:after="144" w:line="240" w:lineRule="auto"/>
        <w:rPr>
          <w:rFonts w:cstheme="majorHAnsi"/>
          <w:b/>
          <w:bCs/>
        </w:rPr>
      </w:pPr>
      <w:r w:rsidRPr="00B2774E">
        <w:rPr>
          <w:rFonts w:cstheme="majorHAnsi"/>
          <w:b/>
          <w:bCs/>
        </w:rPr>
        <w:t>Location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2700"/>
        <w:gridCol w:w="1620"/>
        <w:gridCol w:w="4135"/>
      </w:tblGrid>
      <w:tr w:rsidR="0033661D" w:rsidRPr="005F478D" w14:paraId="04C221F0" w14:textId="77777777" w:rsidTr="007C78A7">
        <w:trPr>
          <w:trHeight w:val="288"/>
        </w:trPr>
        <w:tc>
          <w:tcPr>
            <w:tcW w:w="895" w:type="dxa"/>
            <w:vAlign w:val="bottom"/>
          </w:tcPr>
          <w:p w14:paraId="74C93980" w14:textId="3D62DD56" w:rsidR="0033661D" w:rsidRPr="005F478D" w:rsidRDefault="0033661D" w:rsidP="007C78A7">
            <w:pPr>
              <w:jc w:val="right"/>
              <w:rPr>
                <w:rFonts w:cstheme="majorHAnsi"/>
                <w:sz w:val="20"/>
              </w:rPr>
            </w:pPr>
            <w:r w:rsidRPr="005F478D">
              <w:rPr>
                <w:rFonts w:ascii="Wingdings" w:eastAsia="Wingdings" w:hAnsi="Wingdings" w:cstheme="majorHAnsi"/>
                <w:sz w:val="20"/>
              </w:rPr>
              <w:t>o</w:t>
            </w:r>
          </w:p>
        </w:tc>
        <w:tc>
          <w:tcPr>
            <w:tcW w:w="2700" w:type="dxa"/>
            <w:vAlign w:val="bottom"/>
          </w:tcPr>
          <w:p w14:paraId="6FDBE57C" w14:textId="51F67C61" w:rsidR="0033661D" w:rsidRPr="005F478D" w:rsidRDefault="0033661D" w:rsidP="007C78A7">
            <w:pPr>
              <w:rPr>
                <w:rFonts w:cstheme="majorHAnsi"/>
                <w:sz w:val="20"/>
              </w:rPr>
            </w:pPr>
            <w:r w:rsidRPr="005F478D">
              <w:rPr>
                <w:rFonts w:cstheme="majorHAnsi"/>
                <w:sz w:val="20"/>
              </w:rPr>
              <w:t>Classroom</w:t>
            </w:r>
          </w:p>
        </w:tc>
        <w:tc>
          <w:tcPr>
            <w:tcW w:w="1620" w:type="dxa"/>
            <w:vAlign w:val="bottom"/>
          </w:tcPr>
          <w:p w14:paraId="74BD5EFE" w14:textId="588009D6" w:rsidR="0033661D" w:rsidRPr="005F478D" w:rsidRDefault="0033661D" w:rsidP="007C78A7">
            <w:pPr>
              <w:jc w:val="right"/>
              <w:rPr>
                <w:rFonts w:cstheme="majorHAnsi"/>
                <w:sz w:val="20"/>
              </w:rPr>
            </w:pPr>
            <w:r w:rsidRPr="005F478D">
              <w:rPr>
                <w:rFonts w:ascii="Wingdings" w:eastAsia="Wingdings" w:hAnsi="Wingdings" w:cstheme="majorHAnsi"/>
                <w:sz w:val="20"/>
              </w:rPr>
              <w:t>o</w:t>
            </w:r>
          </w:p>
        </w:tc>
        <w:tc>
          <w:tcPr>
            <w:tcW w:w="4135" w:type="dxa"/>
            <w:vAlign w:val="bottom"/>
          </w:tcPr>
          <w:p w14:paraId="66AFE3C6" w14:textId="51E0EE6C" w:rsidR="0033661D" w:rsidRPr="005F478D" w:rsidRDefault="0033661D" w:rsidP="007C78A7">
            <w:pPr>
              <w:rPr>
                <w:rFonts w:cstheme="majorHAnsi"/>
                <w:sz w:val="20"/>
              </w:rPr>
            </w:pPr>
            <w:r w:rsidRPr="005F478D">
              <w:rPr>
                <w:rFonts w:cstheme="majorHAnsi"/>
                <w:sz w:val="20"/>
              </w:rPr>
              <w:t>Church</w:t>
            </w:r>
          </w:p>
        </w:tc>
      </w:tr>
      <w:tr w:rsidR="0033661D" w:rsidRPr="005F478D" w14:paraId="2EE6839E" w14:textId="77777777" w:rsidTr="007C78A7">
        <w:trPr>
          <w:trHeight w:val="288"/>
        </w:trPr>
        <w:tc>
          <w:tcPr>
            <w:tcW w:w="895" w:type="dxa"/>
            <w:vAlign w:val="bottom"/>
          </w:tcPr>
          <w:p w14:paraId="070886F8" w14:textId="27EEB84C" w:rsidR="0033661D" w:rsidRPr="005F478D" w:rsidRDefault="0033661D" w:rsidP="007C78A7">
            <w:pPr>
              <w:jc w:val="right"/>
              <w:rPr>
                <w:rFonts w:cstheme="majorHAnsi"/>
                <w:sz w:val="20"/>
              </w:rPr>
            </w:pPr>
            <w:r w:rsidRPr="005F478D">
              <w:rPr>
                <w:rFonts w:ascii="Wingdings" w:eastAsia="Wingdings" w:hAnsi="Wingdings" w:cstheme="majorHAnsi"/>
                <w:sz w:val="20"/>
              </w:rPr>
              <w:t>o</w:t>
            </w:r>
          </w:p>
        </w:tc>
        <w:tc>
          <w:tcPr>
            <w:tcW w:w="2700" w:type="dxa"/>
            <w:vAlign w:val="bottom"/>
          </w:tcPr>
          <w:p w14:paraId="0A12B473" w14:textId="42E6A06E" w:rsidR="0033661D" w:rsidRPr="005F478D" w:rsidRDefault="0033661D" w:rsidP="007C78A7">
            <w:pPr>
              <w:rPr>
                <w:rFonts w:cstheme="majorHAnsi"/>
                <w:sz w:val="20"/>
              </w:rPr>
            </w:pPr>
            <w:r w:rsidRPr="005F478D">
              <w:rPr>
                <w:rFonts w:cstheme="majorHAnsi"/>
                <w:sz w:val="20"/>
              </w:rPr>
              <w:t>Playground</w:t>
            </w:r>
          </w:p>
        </w:tc>
        <w:tc>
          <w:tcPr>
            <w:tcW w:w="1620" w:type="dxa"/>
            <w:vAlign w:val="bottom"/>
          </w:tcPr>
          <w:p w14:paraId="032ED20B" w14:textId="0339A116" w:rsidR="0033661D" w:rsidRPr="005F478D" w:rsidRDefault="0033661D" w:rsidP="007C78A7">
            <w:pPr>
              <w:jc w:val="right"/>
              <w:rPr>
                <w:rFonts w:cstheme="majorHAnsi"/>
                <w:sz w:val="20"/>
              </w:rPr>
            </w:pPr>
            <w:r w:rsidRPr="005F478D">
              <w:rPr>
                <w:rFonts w:ascii="Wingdings" w:eastAsia="Wingdings" w:hAnsi="Wingdings" w:cstheme="majorHAnsi"/>
                <w:sz w:val="20"/>
              </w:rPr>
              <w:t>o</w:t>
            </w:r>
          </w:p>
        </w:tc>
        <w:tc>
          <w:tcPr>
            <w:tcW w:w="4135" w:type="dxa"/>
            <w:vAlign w:val="bottom"/>
          </w:tcPr>
          <w:p w14:paraId="6D2E93BC" w14:textId="43E93ED0" w:rsidR="0033661D" w:rsidRPr="005F478D" w:rsidRDefault="0033661D" w:rsidP="007C78A7">
            <w:pPr>
              <w:rPr>
                <w:rFonts w:cstheme="majorHAnsi"/>
                <w:sz w:val="20"/>
              </w:rPr>
            </w:pPr>
            <w:r w:rsidRPr="005F478D">
              <w:rPr>
                <w:rFonts w:cstheme="majorHAnsi"/>
                <w:sz w:val="20"/>
              </w:rPr>
              <w:t>Library</w:t>
            </w:r>
          </w:p>
        </w:tc>
      </w:tr>
      <w:tr w:rsidR="0033661D" w:rsidRPr="005F478D" w14:paraId="158F6DA5" w14:textId="77777777" w:rsidTr="007C78A7">
        <w:trPr>
          <w:trHeight w:val="288"/>
        </w:trPr>
        <w:tc>
          <w:tcPr>
            <w:tcW w:w="895" w:type="dxa"/>
            <w:vAlign w:val="bottom"/>
          </w:tcPr>
          <w:p w14:paraId="6C1B87DB" w14:textId="24F5701B" w:rsidR="0033661D" w:rsidRPr="005F478D" w:rsidRDefault="0033661D" w:rsidP="007C78A7">
            <w:pPr>
              <w:jc w:val="right"/>
              <w:rPr>
                <w:rFonts w:cstheme="majorHAnsi"/>
                <w:sz w:val="20"/>
              </w:rPr>
            </w:pPr>
            <w:r w:rsidRPr="005F478D">
              <w:rPr>
                <w:rFonts w:ascii="Wingdings" w:eastAsia="Wingdings" w:hAnsi="Wingdings" w:cstheme="majorHAnsi"/>
                <w:sz w:val="20"/>
              </w:rPr>
              <w:t>o</w:t>
            </w:r>
          </w:p>
        </w:tc>
        <w:tc>
          <w:tcPr>
            <w:tcW w:w="2700" w:type="dxa"/>
            <w:vAlign w:val="bottom"/>
          </w:tcPr>
          <w:p w14:paraId="7737BBB7" w14:textId="72AB20A1" w:rsidR="0033661D" w:rsidRPr="005F478D" w:rsidRDefault="0033661D" w:rsidP="007C78A7">
            <w:pPr>
              <w:rPr>
                <w:rFonts w:cstheme="majorHAnsi"/>
                <w:sz w:val="20"/>
              </w:rPr>
            </w:pPr>
            <w:r w:rsidRPr="005F478D">
              <w:rPr>
                <w:rFonts w:cstheme="majorHAnsi"/>
                <w:sz w:val="20"/>
              </w:rPr>
              <w:t>Cafeteria</w:t>
            </w:r>
          </w:p>
        </w:tc>
        <w:tc>
          <w:tcPr>
            <w:tcW w:w="1620" w:type="dxa"/>
            <w:vAlign w:val="bottom"/>
          </w:tcPr>
          <w:p w14:paraId="30294FB2" w14:textId="057F88BC" w:rsidR="0033661D" w:rsidRPr="005F478D" w:rsidRDefault="0033661D" w:rsidP="007C78A7">
            <w:pPr>
              <w:jc w:val="right"/>
              <w:rPr>
                <w:rFonts w:cstheme="majorHAnsi"/>
                <w:sz w:val="20"/>
              </w:rPr>
            </w:pPr>
            <w:r w:rsidRPr="005F478D">
              <w:rPr>
                <w:rFonts w:ascii="Wingdings" w:eastAsia="Wingdings" w:hAnsi="Wingdings" w:cstheme="majorHAnsi"/>
                <w:sz w:val="20"/>
              </w:rPr>
              <w:t>o</w:t>
            </w:r>
          </w:p>
        </w:tc>
        <w:tc>
          <w:tcPr>
            <w:tcW w:w="4135" w:type="dxa"/>
            <w:vAlign w:val="bottom"/>
          </w:tcPr>
          <w:p w14:paraId="3BE32F04" w14:textId="46D63804" w:rsidR="0033661D" w:rsidRPr="005F478D" w:rsidRDefault="0033661D" w:rsidP="007C78A7">
            <w:pPr>
              <w:rPr>
                <w:rFonts w:cstheme="majorHAnsi"/>
                <w:sz w:val="20"/>
              </w:rPr>
            </w:pPr>
            <w:r w:rsidRPr="005F478D">
              <w:rPr>
                <w:rFonts w:cstheme="majorHAnsi"/>
                <w:sz w:val="20"/>
              </w:rPr>
              <w:t>Bathroom</w:t>
            </w:r>
          </w:p>
        </w:tc>
      </w:tr>
      <w:tr w:rsidR="0033661D" w:rsidRPr="005F478D" w14:paraId="0D62DE43" w14:textId="77777777" w:rsidTr="007C78A7">
        <w:trPr>
          <w:trHeight w:val="288"/>
        </w:trPr>
        <w:tc>
          <w:tcPr>
            <w:tcW w:w="895" w:type="dxa"/>
            <w:vAlign w:val="bottom"/>
          </w:tcPr>
          <w:p w14:paraId="00686039" w14:textId="76B93B0B" w:rsidR="0033661D" w:rsidRPr="005F478D" w:rsidRDefault="0033661D" w:rsidP="007C78A7">
            <w:pPr>
              <w:jc w:val="right"/>
              <w:rPr>
                <w:rFonts w:cstheme="majorHAnsi"/>
                <w:sz w:val="20"/>
              </w:rPr>
            </w:pPr>
            <w:r w:rsidRPr="005F478D">
              <w:rPr>
                <w:rFonts w:ascii="Wingdings" w:eastAsia="Wingdings" w:hAnsi="Wingdings" w:cstheme="majorHAnsi"/>
                <w:sz w:val="20"/>
              </w:rPr>
              <w:t>o</w:t>
            </w:r>
          </w:p>
        </w:tc>
        <w:tc>
          <w:tcPr>
            <w:tcW w:w="2700" w:type="dxa"/>
            <w:vAlign w:val="bottom"/>
          </w:tcPr>
          <w:p w14:paraId="3F4022D4" w14:textId="06736F1E" w:rsidR="0033661D" w:rsidRPr="005F478D" w:rsidRDefault="00B2774E" w:rsidP="007C78A7">
            <w:pPr>
              <w:rPr>
                <w:rFonts w:cstheme="majorHAnsi"/>
                <w:sz w:val="20"/>
              </w:rPr>
            </w:pPr>
            <w:r w:rsidRPr="005F478D">
              <w:rPr>
                <w:rFonts w:cstheme="majorHAnsi"/>
                <w:sz w:val="20"/>
              </w:rPr>
              <w:t>Hallway</w:t>
            </w:r>
          </w:p>
        </w:tc>
        <w:tc>
          <w:tcPr>
            <w:tcW w:w="1620" w:type="dxa"/>
            <w:vAlign w:val="bottom"/>
          </w:tcPr>
          <w:p w14:paraId="1A84FABB" w14:textId="2152FF9D" w:rsidR="0033661D" w:rsidRPr="005F478D" w:rsidRDefault="0033661D" w:rsidP="007C78A7">
            <w:pPr>
              <w:jc w:val="right"/>
              <w:rPr>
                <w:rFonts w:cstheme="majorHAnsi"/>
                <w:sz w:val="20"/>
              </w:rPr>
            </w:pPr>
            <w:r w:rsidRPr="005F478D">
              <w:rPr>
                <w:rFonts w:ascii="Wingdings" w:eastAsia="Wingdings" w:hAnsi="Wingdings" w:cstheme="majorHAnsi"/>
                <w:sz w:val="20"/>
              </w:rPr>
              <w:t>o</w:t>
            </w:r>
          </w:p>
        </w:tc>
        <w:tc>
          <w:tcPr>
            <w:tcW w:w="4135" w:type="dxa"/>
            <w:vAlign w:val="bottom"/>
          </w:tcPr>
          <w:p w14:paraId="7A93A661" w14:textId="55167ABB" w:rsidR="0033661D" w:rsidRPr="005F478D" w:rsidRDefault="00B2774E" w:rsidP="007C78A7">
            <w:pPr>
              <w:rPr>
                <w:rFonts w:cstheme="majorHAnsi"/>
                <w:sz w:val="20"/>
              </w:rPr>
            </w:pPr>
            <w:r w:rsidRPr="005F478D">
              <w:rPr>
                <w:rFonts w:cstheme="majorHAnsi"/>
                <w:sz w:val="20"/>
              </w:rPr>
              <w:t>Other:</w:t>
            </w:r>
          </w:p>
        </w:tc>
      </w:tr>
    </w:tbl>
    <w:p w14:paraId="11F567D0" w14:textId="53B24AB0" w:rsidR="00B2774E" w:rsidRDefault="00B2774E" w:rsidP="00151679">
      <w:pPr>
        <w:spacing w:before="120" w:afterLines="60" w:after="144" w:line="240" w:lineRule="auto"/>
        <w:rPr>
          <w:rFonts w:cstheme="majorHAnsi"/>
          <w:b/>
          <w:bCs/>
        </w:rPr>
      </w:pPr>
      <w:r>
        <w:rPr>
          <w:rFonts w:cstheme="majorHAnsi"/>
          <w:b/>
          <w:bCs/>
        </w:rPr>
        <w:t>Incident</w:t>
      </w:r>
    </w:p>
    <w:tbl>
      <w:tblPr>
        <w:tblStyle w:val="TableGrid"/>
        <w:tblW w:w="10710" w:type="dxa"/>
        <w:tblInd w:w="-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2610"/>
        <w:gridCol w:w="270"/>
        <w:gridCol w:w="720"/>
        <w:gridCol w:w="540"/>
        <w:gridCol w:w="2070"/>
        <w:gridCol w:w="270"/>
        <w:gridCol w:w="630"/>
        <w:gridCol w:w="2880"/>
      </w:tblGrid>
      <w:tr w:rsidR="00374B7A" w:rsidRPr="005F478D" w14:paraId="15B12E73" w14:textId="207BA9A5" w:rsidTr="00973626">
        <w:tc>
          <w:tcPr>
            <w:tcW w:w="3330" w:type="dxa"/>
            <w:gridSpan w:val="2"/>
            <w:vAlign w:val="bottom"/>
          </w:tcPr>
          <w:p w14:paraId="02D5170F" w14:textId="0B18DBFB" w:rsidR="00374B7A" w:rsidRPr="005F478D" w:rsidRDefault="00063876" w:rsidP="00973626">
            <w:pPr>
              <w:jc w:val="center"/>
              <w:rPr>
                <w:rFonts w:cstheme="majorHAnsi"/>
                <w:b/>
                <w:bCs/>
                <w:sz w:val="20"/>
              </w:rPr>
            </w:pPr>
            <w:r w:rsidRPr="005F478D">
              <w:rPr>
                <w:rFonts w:cstheme="majorHAnsi"/>
                <w:b/>
                <w:bCs/>
                <w:sz w:val="20"/>
              </w:rPr>
              <w:t>Problem Behavior</w:t>
            </w:r>
          </w:p>
        </w:tc>
        <w:tc>
          <w:tcPr>
            <w:tcW w:w="270" w:type="dxa"/>
          </w:tcPr>
          <w:p w14:paraId="472417B6" w14:textId="6B4EF33E" w:rsidR="00374B7A" w:rsidRPr="005F478D" w:rsidRDefault="00374B7A" w:rsidP="00973626">
            <w:pPr>
              <w:jc w:val="right"/>
              <w:rPr>
                <w:rFonts w:cstheme="majorHAnsi"/>
                <w:b/>
                <w:bCs/>
                <w:sz w:val="20"/>
              </w:rPr>
            </w:pPr>
          </w:p>
        </w:tc>
        <w:tc>
          <w:tcPr>
            <w:tcW w:w="3330" w:type="dxa"/>
            <w:gridSpan w:val="3"/>
            <w:vAlign w:val="bottom"/>
          </w:tcPr>
          <w:p w14:paraId="60CB4EB2" w14:textId="1F3ACC0E" w:rsidR="00374B7A" w:rsidRPr="005F478D" w:rsidRDefault="00063876" w:rsidP="00973626">
            <w:pPr>
              <w:jc w:val="right"/>
              <w:rPr>
                <w:rFonts w:cstheme="majorHAnsi"/>
                <w:b/>
                <w:bCs/>
                <w:sz w:val="20"/>
              </w:rPr>
            </w:pPr>
            <w:r w:rsidRPr="005F478D">
              <w:rPr>
                <w:rFonts w:cstheme="majorHAnsi"/>
                <w:b/>
                <w:bCs/>
                <w:sz w:val="20"/>
              </w:rPr>
              <w:t>Teacher Interventions</w:t>
            </w:r>
          </w:p>
        </w:tc>
        <w:tc>
          <w:tcPr>
            <w:tcW w:w="270" w:type="dxa"/>
          </w:tcPr>
          <w:p w14:paraId="34AF62C1" w14:textId="77777777" w:rsidR="00374B7A" w:rsidRPr="005F478D" w:rsidRDefault="00374B7A" w:rsidP="00973626">
            <w:pPr>
              <w:jc w:val="right"/>
              <w:rPr>
                <w:rFonts w:cstheme="majorHAnsi"/>
                <w:b/>
                <w:bCs/>
                <w:sz w:val="20"/>
              </w:rPr>
            </w:pPr>
          </w:p>
        </w:tc>
        <w:tc>
          <w:tcPr>
            <w:tcW w:w="3510" w:type="dxa"/>
            <w:gridSpan w:val="2"/>
          </w:tcPr>
          <w:p w14:paraId="4327E3F3" w14:textId="2949CDD8" w:rsidR="00374B7A" w:rsidRPr="005F478D" w:rsidRDefault="00063876" w:rsidP="00973626">
            <w:pPr>
              <w:jc w:val="right"/>
              <w:rPr>
                <w:rFonts w:cstheme="majorHAnsi"/>
                <w:b/>
                <w:bCs/>
                <w:sz w:val="20"/>
              </w:rPr>
            </w:pPr>
            <w:r w:rsidRPr="005F478D">
              <w:rPr>
                <w:rFonts w:cstheme="majorHAnsi"/>
                <w:b/>
                <w:bCs/>
                <w:sz w:val="20"/>
              </w:rPr>
              <w:t>Administrative Actions</w:t>
            </w:r>
          </w:p>
        </w:tc>
      </w:tr>
      <w:tr w:rsidR="00012770" w:rsidRPr="005F478D" w14:paraId="2C4E1141" w14:textId="384A3F37" w:rsidTr="00973626">
        <w:trPr>
          <w:trHeight w:val="288"/>
        </w:trPr>
        <w:tc>
          <w:tcPr>
            <w:tcW w:w="3330" w:type="dxa"/>
            <w:gridSpan w:val="2"/>
            <w:vAlign w:val="bottom"/>
          </w:tcPr>
          <w:p w14:paraId="7BE3B713" w14:textId="7C397939" w:rsidR="00012770" w:rsidRPr="005F478D" w:rsidRDefault="00012770" w:rsidP="007C78A7">
            <w:pPr>
              <w:rPr>
                <w:rFonts w:cstheme="majorHAnsi"/>
                <w:b/>
                <w:bCs/>
                <w:sz w:val="20"/>
              </w:rPr>
            </w:pPr>
            <w:r w:rsidRPr="005F478D">
              <w:rPr>
                <w:rFonts w:cstheme="majorHAnsi"/>
                <w:b/>
                <w:bCs/>
                <w:sz w:val="20"/>
              </w:rPr>
              <w:t>Minor</w:t>
            </w:r>
          </w:p>
        </w:tc>
        <w:tc>
          <w:tcPr>
            <w:tcW w:w="270" w:type="dxa"/>
          </w:tcPr>
          <w:p w14:paraId="514FE6C6" w14:textId="77777777" w:rsidR="00012770" w:rsidRPr="005F478D" w:rsidRDefault="00012770" w:rsidP="007C78A7">
            <w:pPr>
              <w:jc w:val="right"/>
              <w:rPr>
                <w:rFonts w:cstheme="majorHAnsi"/>
                <w:b/>
                <w:bCs/>
                <w:sz w:val="20"/>
              </w:rPr>
            </w:pPr>
          </w:p>
        </w:tc>
        <w:tc>
          <w:tcPr>
            <w:tcW w:w="720" w:type="dxa"/>
            <w:vAlign w:val="bottom"/>
          </w:tcPr>
          <w:p w14:paraId="69F35779" w14:textId="41E6E0EE" w:rsidR="00012770" w:rsidRPr="005F478D" w:rsidRDefault="00012770" w:rsidP="007C78A7">
            <w:pPr>
              <w:jc w:val="right"/>
              <w:rPr>
                <w:rFonts w:cstheme="majorHAnsi"/>
                <w:b/>
                <w:bCs/>
                <w:sz w:val="20"/>
              </w:rPr>
            </w:pPr>
          </w:p>
        </w:tc>
        <w:tc>
          <w:tcPr>
            <w:tcW w:w="2610" w:type="dxa"/>
            <w:gridSpan w:val="2"/>
          </w:tcPr>
          <w:p w14:paraId="744C6511" w14:textId="77777777" w:rsidR="00012770" w:rsidRPr="005F478D" w:rsidRDefault="00012770" w:rsidP="007C78A7">
            <w:pPr>
              <w:jc w:val="right"/>
              <w:rPr>
                <w:rFonts w:cstheme="majorHAnsi"/>
                <w:b/>
                <w:bCs/>
                <w:sz w:val="20"/>
              </w:rPr>
            </w:pPr>
          </w:p>
        </w:tc>
        <w:tc>
          <w:tcPr>
            <w:tcW w:w="270" w:type="dxa"/>
          </w:tcPr>
          <w:p w14:paraId="3723B8E1" w14:textId="77777777" w:rsidR="00012770" w:rsidRPr="005F478D" w:rsidRDefault="00012770" w:rsidP="007C78A7">
            <w:pPr>
              <w:jc w:val="right"/>
              <w:rPr>
                <w:rFonts w:cstheme="majorHAnsi"/>
                <w:b/>
                <w:bCs/>
                <w:sz w:val="20"/>
              </w:rPr>
            </w:pPr>
          </w:p>
        </w:tc>
        <w:tc>
          <w:tcPr>
            <w:tcW w:w="630" w:type="dxa"/>
            <w:vAlign w:val="bottom"/>
          </w:tcPr>
          <w:p w14:paraId="719A594C" w14:textId="77777777" w:rsidR="00012770" w:rsidRPr="005F478D" w:rsidRDefault="00012770" w:rsidP="00197199">
            <w:pPr>
              <w:jc w:val="right"/>
              <w:rPr>
                <w:rFonts w:cstheme="majorHAnsi"/>
                <w:b/>
                <w:bCs/>
                <w:sz w:val="20"/>
              </w:rPr>
            </w:pPr>
          </w:p>
        </w:tc>
        <w:tc>
          <w:tcPr>
            <w:tcW w:w="2880" w:type="dxa"/>
          </w:tcPr>
          <w:p w14:paraId="1367E146" w14:textId="77777777" w:rsidR="00012770" w:rsidRPr="005F478D" w:rsidRDefault="00012770" w:rsidP="007C78A7">
            <w:pPr>
              <w:jc w:val="right"/>
              <w:rPr>
                <w:rFonts w:cstheme="majorHAnsi"/>
                <w:b/>
                <w:bCs/>
                <w:sz w:val="20"/>
              </w:rPr>
            </w:pPr>
          </w:p>
        </w:tc>
      </w:tr>
      <w:tr w:rsidR="00374B7A" w:rsidRPr="005F478D" w14:paraId="2BB2AF06" w14:textId="21985C8F" w:rsidTr="00973626">
        <w:trPr>
          <w:trHeight w:val="288"/>
        </w:trPr>
        <w:tc>
          <w:tcPr>
            <w:tcW w:w="720" w:type="dxa"/>
            <w:vAlign w:val="bottom"/>
          </w:tcPr>
          <w:p w14:paraId="08B95B35" w14:textId="43EC7C50" w:rsidR="00374B7A" w:rsidRPr="005F478D" w:rsidRDefault="00012770" w:rsidP="007C78A7">
            <w:pPr>
              <w:jc w:val="right"/>
              <w:rPr>
                <w:rFonts w:cstheme="majorHAnsi"/>
                <w:b/>
                <w:bCs/>
                <w:sz w:val="20"/>
              </w:rPr>
            </w:pPr>
            <w:r w:rsidRPr="005F478D">
              <w:rPr>
                <w:rFonts w:ascii="Wingdings" w:eastAsia="Wingdings" w:hAnsi="Wingdings" w:cstheme="majorHAnsi"/>
                <w:sz w:val="20"/>
              </w:rPr>
              <w:t>o</w:t>
            </w:r>
          </w:p>
        </w:tc>
        <w:tc>
          <w:tcPr>
            <w:tcW w:w="2610" w:type="dxa"/>
            <w:vAlign w:val="bottom"/>
          </w:tcPr>
          <w:p w14:paraId="49ECB8F0" w14:textId="5D760AEE" w:rsidR="00374B7A" w:rsidRPr="005F478D" w:rsidRDefault="00012770" w:rsidP="007C78A7">
            <w:pPr>
              <w:rPr>
                <w:rFonts w:cstheme="majorHAnsi"/>
                <w:sz w:val="20"/>
              </w:rPr>
            </w:pPr>
            <w:r w:rsidRPr="005F478D">
              <w:rPr>
                <w:rFonts w:cstheme="majorHAnsi"/>
                <w:sz w:val="20"/>
              </w:rPr>
              <w:t>Inappropriate language</w:t>
            </w:r>
          </w:p>
        </w:tc>
        <w:tc>
          <w:tcPr>
            <w:tcW w:w="270" w:type="dxa"/>
          </w:tcPr>
          <w:p w14:paraId="6A447B33" w14:textId="77777777" w:rsidR="00374B7A" w:rsidRPr="005F478D" w:rsidRDefault="00374B7A" w:rsidP="007C78A7">
            <w:pPr>
              <w:jc w:val="right"/>
              <w:rPr>
                <w:rFonts w:cstheme="majorHAnsi"/>
                <w:b/>
                <w:bCs/>
                <w:sz w:val="20"/>
              </w:rPr>
            </w:pPr>
          </w:p>
        </w:tc>
        <w:tc>
          <w:tcPr>
            <w:tcW w:w="720" w:type="dxa"/>
            <w:vAlign w:val="bottom"/>
          </w:tcPr>
          <w:p w14:paraId="197FA59F" w14:textId="15640C52" w:rsidR="00374B7A" w:rsidRPr="005F478D" w:rsidRDefault="00A96AB5" w:rsidP="007C78A7">
            <w:pPr>
              <w:jc w:val="right"/>
              <w:rPr>
                <w:rFonts w:cstheme="majorHAnsi"/>
                <w:b/>
                <w:bCs/>
                <w:sz w:val="20"/>
              </w:rPr>
            </w:pPr>
            <w:r w:rsidRPr="005F478D">
              <w:rPr>
                <w:rFonts w:ascii="Wingdings" w:eastAsia="Wingdings" w:hAnsi="Wingdings" w:cstheme="majorHAnsi"/>
                <w:sz w:val="20"/>
              </w:rPr>
              <w:t>o</w:t>
            </w:r>
          </w:p>
        </w:tc>
        <w:tc>
          <w:tcPr>
            <w:tcW w:w="2610" w:type="dxa"/>
            <w:gridSpan w:val="2"/>
            <w:vAlign w:val="bottom"/>
          </w:tcPr>
          <w:p w14:paraId="28209B7C" w14:textId="5E1E6297" w:rsidR="00374B7A" w:rsidRPr="005F478D" w:rsidRDefault="00A96AB5" w:rsidP="00A96AB5">
            <w:pPr>
              <w:rPr>
                <w:rFonts w:cstheme="majorHAnsi"/>
                <w:sz w:val="20"/>
              </w:rPr>
            </w:pPr>
            <w:r w:rsidRPr="005F478D">
              <w:rPr>
                <w:rFonts w:cstheme="majorHAnsi"/>
                <w:sz w:val="20"/>
              </w:rPr>
              <w:t>Redirection</w:t>
            </w:r>
          </w:p>
        </w:tc>
        <w:tc>
          <w:tcPr>
            <w:tcW w:w="270" w:type="dxa"/>
          </w:tcPr>
          <w:p w14:paraId="33340671" w14:textId="77777777" w:rsidR="00374B7A" w:rsidRPr="005F478D" w:rsidRDefault="00374B7A" w:rsidP="007C78A7">
            <w:pPr>
              <w:jc w:val="right"/>
              <w:rPr>
                <w:rFonts w:cstheme="majorHAnsi"/>
                <w:b/>
                <w:bCs/>
                <w:sz w:val="20"/>
              </w:rPr>
            </w:pPr>
          </w:p>
        </w:tc>
        <w:tc>
          <w:tcPr>
            <w:tcW w:w="630" w:type="dxa"/>
            <w:vAlign w:val="bottom"/>
          </w:tcPr>
          <w:p w14:paraId="5618F51F" w14:textId="733953E8" w:rsidR="00374B7A" w:rsidRPr="005F478D" w:rsidRDefault="00A96AB5" w:rsidP="00197199">
            <w:pPr>
              <w:jc w:val="right"/>
              <w:rPr>
                <w:rFonts w:cstheme="majorHAnsi"/>
                <w:b/>
                <w:bCs/>
                <w:sz w:val="20"/>
              </w:rPr>
            </w:pPr>
            <w:r w:rsidRPr="005F478D">
              <w:rPr>
                <w:rFonts w:ascii="Wingdings" w:eastAsia="Wingdings" w:hAnsi="Wingdings" w:cstheme="majorHAnsi"/>
                <w:sz w:val="20"/>
              </w:rPr>
              <w:t>o</w:t>
            </w:r>
          </w:p>
        </w:tc>
        <w:tc>
          <w:tcPr>
            <w:tcW w:w="2880" w:type="dxa"/>
            <w:vAlign w:val="bottom"/>
          </w:tcPr>
          <w:p w14:paraId="6D23B150" w14:textId="22F02875" w:rsidR="00374B7A" w:rsidRPr="005F478D" w:rsidRDefault="00A96AB5" w:rsidP="00A96AB5">
            <w:pPr>
              <w:rPr>
                <w:rFonts w:cstheme="majorHAnsi"/>
                <w:sz w:val="20"/>
              </w:rPr>
            </w:pPr>
            <w:r w:rsidRPr="005F478D">
              <w:rPr>
                <w:rFonts w:cstheme="majorHAnsi"/>
                <w:sz w:val="20"/>
              </w:rPr>
              <w:t>Conference with student</w:t>
            </w:r>
          </w:p>
        </w:tc>
      </w:tr>
      <w:tr w:rsidR="00012770" w:rsidRPr="005F478D" w14:paraId="3B853374" w14:textId="77777777" w:rsidTr="00973626">
        <w:trPr>
          <w:trHeight w:val="288"/>
        </w:trPr>
        <w:tc>
          <w:tcPr>
            <w:tcW w:w="720" w:type="dxa"/>
            <w:vAlign w:val="bottom"/>
          </w:tcPr>
          <w:p w14:paraId="092A0A36" w14:textId="348C7444" w:rsidR="00012770" w:rsidRPr="005F478D" w:rsidRDefault="00642C5A" w:rsidP="007C78A7">
            <w:pPr>
              <w:jc w:val="right"/>
              <w:rPr>
                <w:rFonts w:cstheme="majorHAnsi"/>
                <w:sz w:val="20"/>
              </w:rPr>
            </w:pPr>
            <w:r w:rsidRPr="005F478D">
              <w:rPr>
                <w:rFonts w:ascii="Wingdings" w:eastAsia="Wingdings" w:hAnsi="Wingdings" w:cstheme="majorHAnsi"/>
                <w:sz w:val="20"/>
              </w:rPr>
              <w:t>o</w:t>
            </w:r>
          </w:p>
        </w:tc>
        <w:tc>
          <w:tcPr>
            <w:tcW w:w="2610" w:type="dxa"/>
            <w:vAlign w:val="bottom"/>
          </w:tcPr>
          <w:p w14:paraId="2CD66FF1" w14:textId="79B81EFE" w:rsidR="00012770" w:rsidRPr="005F478D" w:rsidRDefault="00642C5A" w:rsidP="007C78A7">
            <w:pPr>
              <w:rPr>
                <w:rFonts w:cstheme="majorHAnsi"/>
                <w:sz w:val="20"/>
              </w:rPr>
            </w:pPr>
            <w:r w:rsidRPr="005F478D">
              <w:rPr>
                <w:rFonts w:cstheme="majorHAnsi"/>
                <w:sz w:val="20"/>
              </w:rPr>
              <w:t>Physical contact</w:t>
            </w:r>
          </w:p>
        </w:tc>
        <w:tc>
          <w:tcPr>
            <w:tcW w:w="270" w:type="dxa"/>
          </w:tcPr>
          <w:p w14:paraId="39913E7A" w14:textId="77777777" w:rsidR="00012770" w:rsidRPr="005F478D" w:rsidRDefault="00012770" w:rsidP="007C78A7">
            <w:pPr>
              <w:jc w:val="right"/>
              <w:rPr>
                <w:rFonts w:cstheme="majorHAnsi"/>
                <w:b/>
                <w:bCs/>
                <w:sz w:val="20"/>
              </w:rPr>
            </w:pPr>
          </w:p>
        </w:tc>
        <w:tc>
          <w:tcPr>
            <w:tcW w:w="720" w:type="dxa"/>
            <w:vAlign w:val="bottom"/>
          </w:tcPr>
          <w:p w14:paraId="1416A491" w14:textId="4EB923AE" w:rsidR="00012770" w:rsidRPr="005F478D" w:rsidRDefault="00A96AB5" w:rsidP="007C78A7">
            <w:pPr>
              <w:jc w:val="right"/>
              <w:rPr>
                <w:rFonts w:cstheme="majorHAnsi"/>
                <w:b/>
                <w:bCs/>
                <w:sz w:val="20"/>
              </w:rPr>
            </w:pPr>
            <w:r w:rsidRPr="005F478D">
              <w:rPr>
                <w:rFonts w:ascii="Wingdings" w:eastAsia="Wingdings" w:hAnsi="Wingdings" w:cstheme="majorHAnsi"/>
                <w:sz w:val="20"/>
              </w:rPr>
              <w:t>o</w:t>
            </w:r>
          </w:p>
        </w:tc>
        <w:tc>
          <w:tcPr>
            <w:tcW w:w="2610" w:type="dxa"/>
            <w:gridSpan w:val="2"/>
            <w:vAlign w:val="bottom"/>
          </w:tcPr>
          <w:p w14:paraId="43B404C6" w14:textId="6638183B" w:rsidR="00012770" w:rsidRPr="005F478D" w:rsidRDefault="00A96AB5" w:rsidP="00A96AB5">
            <w:pPr>
              <w:rPr>
                <w:rFonts w:cstheme="majorHAnsi"/>
                <w:sz w:val="20"/>
              </w:rPr>
            </w:pPr>
            <w:r w:rsidRPr="005F478D">
              <w:rPr>
                <w:rFonts w:cstheme="majorHAnsi"/>
                <w:sz w:val="20"/>
              </w:rPr>
              <w:t>Student warning</w:t>
            </w:r>
          </w:p>
        </w:tc>
        <w:tc>
          <w:tcPr>
            <w:tcW w:w="270" w:type="dxa"/>
          </w:tcPr>
          <w:p w14:paraId="6C27FF50" w14:textId="77777777" w:rsidR="00012770" w:rsidRPr="005F478D" w:rsidRDefault="00012770" w:rsidP="007C78A7">
            <w:pPr>
              <w:jc w:val="right"/>
              <w:rPr>
                <w:rFonts w:cstheme="majorHAnsi"/>
                <w:b/>
                <w:bCs/>
                <w:sz w:val="20"/>
              </w:rPr>
            </w:pPr>
          </w:p>
        </w:tc>
        <w:tc>
          <w:tcPr>
            <w:tcW w:w="630" w:type="dxa"/>
            <w:vAlign w:val="bottom"/>
          </w:tcPr>
          <w:p w14:paraId="557A82AB" w14:textId="351468A6" w:rsidR="00012770" w:rsidRPr="005F478D" w:rsidRDefault="00197199" w:rsidP="00197199">
            <w:pPr>
              <w:jc w:val="right"/>
              <w:rPr>
                <w:rFonts w:cstheme="majorHAnsi"/>
                <w:b/>
                <w:bCs/>
                <w:sz w:val="20"/>
              </w:rPr>
            </w:pPr>
            <w:r w:rsidRPr="005F478D">
              <w:rPr>
                <w:rFonts w:ascii="Wingdings" w:eastAsia="Wingdings" w:hAnsi="Wingdings" w:cstheme="majorHAnsi"/>
                <w:sz w:val="20"/>
              </w:rPr>
              <w:t>o</w:t>
            </w:r>
          </w:p>
        </w:tc>
        <w:tc>
          <w:tcPr>
            <w:tcW w:w="2880" w:type="dxa"/>
            <w:vAlign w:val="bottom"/>
          </w:tcPr>
          <w:p w14:paraId="57F3B575" w14:textId="23BF660C" w:rsidR="00012770" w:rsidRPr="005F478D" w:rsidRDefault="00A96AB5" w:rsidP="00A96AB5">
            <w:pPr>
              <w:rPr>
                <w:rFonts w:cstheme="majorHAnsi"/>
                <w:sz w:val="20"/>
              </w:rPr>
            </w:pPr>
            <w:r w:rsidRPr="005F478D">
              <w:rPr>
                <w:rFonts w:cstheme="majorHAnsi"/>
                <w:sz w:val="20"/>
              </w:rPr>
              <w:t>Detention</w:t>
            </w:r>
          </w:p>
        </w:tc>
      </w:tr>
      <w:tr w:rsidR="00012770" w:rsidRPr="005F478D" w14:paraId="2C6A3A20" w14:textId="77777777" w:rsidTr="00973626">
        <w:trPr>
          <w:trHeight w:val="288"/>
        </w:trPr>
        <w:tc>
          <w:tcPr>
            <w:tcW w:w="720" w:type="dxa"/>
            <w:vAlign w:val="bottom"/>
          </w:tcPr>
          <w:p w14:paraId="31779E82" w14:textId="2789DF40" w:rsidR="00012770" w:rsidRPr="005F478D" w:rsidRDefault="00642C5A" w:rsidP="007C78A7">
            <w:pPr>
              <w:jc w:val="right"/>
              <w:rPr>
                <w:rFonts w:cstheme="majorHAnsi"/>
                <w:sz w:val="20"/>
              </w:rPr>
            </w:pPr>
            <w:r w:rsidRPr="005F478D">
              <w:rPr>
                <w:rFonts w:ascii="Wingdings" w:eastAsia="Wingdings" w:hAnsi="Wingdings" w:cstheme="majorHAnsi"/>
                <w:sz w:val="20"/>
              </w:rPr>
              <w:t>o</w:t>
            </w:r>
          </w:p>
        </w:tc>
        <w:tc>
          <w:tcPr>
            <w:tcW w:w="2610" w:type="dxa"/>
            <w:vAlign w:val="bottom"/>
          </w:tcPr>
          <w:p w14:paraId="5508A8A2" w14:textId="63F6EC5B" w:rsidR="00012770" w:rsidRPr="005F478D" w:rsidRDefault="00642C5A" w:rsidP="007C78A7">
            <w:pPr>
              <w:rPr>
                <w:rFonts w:cstheme="majorHAnsi"/>
                <w:sz w:val="20"/>
              </w:rPr>
            </w:pPr>
            <w:r w:rsidRPr="005F478D">
              <w:rPr>
                <w:rFonts w:cstheme="majorHAnsi"/>
                <w:sz w:val="20"/>
              </w:rPr>
              <w:t>Insubordination</w:t>
            </w:r>
          </w:p>
        </w:tc>
        <w:tc>
          <w:tcPr>
            <w:tcW w:w="270" w:type="dxa"/>
          </w:tcPr>
          <w:p w14:paraId="483A2CA9" w14:textId="77777777" w:rsidR="00012770" w:rsidRPr="005F478D" w:rsidRDefault="00012770" w:rsidP="007C78A7">
            <w:pPr>
              <w:jc w:val="right"/>
              <w:rPr>
                <w:rFonts w:cstheme="majorHAnsi"/>
                <w:b/>
                <w:bCs/>
                <w:sz w:val="20"/>
              </w:rPr>
            </w:pPr>
          </w:p>
        </w:tc>
        <w:tc>
          <w:tcPr>
            <w:tcW w:w="720" w:type="dxa"/>
            <w:vAlign w:val="bottom"/>
          </w:tcPr>
          <w:p w14:paraId="7AD0391D" w14:textId="06F7BADD" w:rsidR="00012770" w:rsidRPr="005F478D" w:rsidRDefault="00A96AB5" w:rsidP="007C78A7">
            <w:pPr>
              <w:jc w:val="right"/>
              <w:rPr>
                <w:rFonts w:cstheme="majorHAnsi"/>
                <w:b/>
                <w:bCs/>
                <w:sz w:val="20"/>
              </w:rPr>
            </w:pPr>
            <w:r w:rsidRPr="005F478D">
              <w:rPr>
                <w:rFonts w:ascii="Wingdings" w:eastAsia="Wingdings" w:hAnsi="Wingdings" w:cstheme="majorHAnsi"/>
                <w:sz w:val="20"/>
              </w:rPr>
              <w:t>o</w:t>
            </w:r>
          </w:p>
        </w:tc>
        <w:tc>
          <w:tcPr>
            <w:tcW w:w="2610" w:type="dxa"/>
            <w:gridSpan w:val="2"/>
            <w:vAlign w:val="bottom"/>
          </w:tcPr>
          <w:p w14:paraId="212C190E" w14:textId="5CEBEC12" w:rsidR="00012770" w:rsidRPr="005F478D" w:rsidRDefault="00A96AB5" w:rsidP="00A96AB5">
            <w:pPr>
              <w:rPr>
                <w:rFonts w:cstheme="majorHAnsi"/>
                <w:sz w:val="20"/>
              </w:rPr>
            </w:pPr>
            <w:r w:rsidRPr="005F478D">
              <w:rPr>
                <w:rFonts w:cstheme="majorHAnsi"/>
                <w:sz w:val="20"/>
              </w:rPr>
              <w:t>Loss of privilege</w:t>
            </w:r>
          </w:p>
        </w:tc>
        <w:tc>
          <w:tcPr>
            <w:tcW w:w="270" w:type="dxa"/>
          </w:tcPr>
          <w:p w14:paraId="33C9E9F4" w14:textId="77777777" w:rsidR="00012770" w:rsidRPr="005F478D" w:rsidRDefault="00012770" w:rsidP="007C78A7">
            <w:pPr>
              <w:jc w:val="right"/>
              <w:rPr>
                <w:rFonts w:cstheme="majorHAnsi"/>
                <w:b/>
                <w:bCs/>
                <w:sz w:val="20"/>
              </w:rPr>
            </w:pPr>
          </w:p>
        </w:tc>
        <w:tc>
          <w:tcPr>
            <w:tcW w:w="630" w:type="dxa"/>
            <w:vAlign w:val="bottom"/>
          </w:tcPr>
          <w:p w14:paraId="6421147F" w14:textId="7987DBE1" w:rsidR="00012770" w:rsidRPr="005F478D" w:rsidRDefault="00197199" w:rsidP="00197199">
            <w:pPr>
              <w:jc w:val="right"/>
              <w:rPr>
                <w:rFonts w:cstheme="majorHAnsi"/>
                <w:b/>
                <w:bCs/>
                <w:sz w:val="20"/>
              </w:rPr>
            </w:pPr>
            <w:r w:rsidRPr="005F478D">
              <w:rPr>
                <w:rFonts w:ascii="Wingdings" w:eastAsia="Wingdings" w:hAnsi="Wingdings" w:cstheme="majorHAnsi"/>
                <w:sz w:val="20"/>
              </w:rPr>
              <w:t>o</w:t>
            </w:r>
          </w:p>
        </w:tc>
        <w:tc>
          <w:tcPr>
            <w:tcW w:w="2880" w:type="dxa"/>
            <w:vAlign w:val="bottom"/>
          </w:tcPr>
          <w:p w14:paraId="641C4AB0" w14:textId="71BF947D" w:rsidR="00F62500" w:rsidRPr="005F478D" w:rsidRDefault="00A96AB5" w:rsidP="00A96AB5">
            <w:pPr>
              <w:rPr>
                <w:rFonts w:cstheme="majorHAnsi"/>
                <w:sz w:val="20"/>
              </w:rPr>
            </w:pPr>
            <w:r w:rsidRPr="005F478D">
              <w:rPr>
                <w:rFonts w:cstheme="majorHAnsi"/>
                <w:sz w:val="20"/>
              </w:rPr>
              <w:t>In-school suspension</w:t>
            </w:r>
          </w:p>
        </w:tc>
      </w:tr>
      <w:tr w:rsidR="00012770" w:rsidRPr="005F478D" w14:paraId="5FB4C8A4" w14:textId="77777777" w:rsidTr="00973626">
        <w:trPr>
          <w:trHeight w:val="288"/>
        </w:trPr>
        <w:tc>
          <w:tcPr>
            <w:tcW w:w="720" w:type="dxa"/>
            <w:vAlign w:val="bottom"/>
          </w:tcPr>
          <w:p w14:paraId="4195C5AA" w14:textId="592BBE04" w:rsidR="00012770" w:rsidRPr="005F478D" w:rsidRDefault="00642C5A" w:rsidP="007C78A7">
            <w:pPr>
              <w:jc w:val="right"/>
              <w:rPr>
                <w:rFonts w:cstheme="majorHAnsi"/>
                <w:sz w:val="20"/>
              </w:rPr>
            </w:pPr>
            <w:r w:rsidRPr="005F478D">
              <w:rPr>
                <w:rFonts w:ascii="Wingdings" w:eastAsia="Wingdings" w:hAnsi="Wingdings" w:cstheme="majorHAnsi"/>
                <w:sz w:val="20"/>
              </w:rPr>
              <w:t>o</w:t>
            </w:r>
          </w:p>
        </w:tc>
        <w:tc>
          <w:tcPr>
            <w:tcW w:w="2610" w:type="dxa"/>
            <w:vAlign w:val="bottom"/>
          </w:tcPr>
          <w:p w14:paraId="29CCD35D" w14:textId="735B798D" w:rsidR="00012770" w:rsidRPr="005F478D" w:rsidRDefault="00642C5A" w:rsidP="007C78A7">
            <w:pPr>
              <w:rPr>
                <w:rFonts w:cstheme="majorHAnsi"/>
                <w:sz w:val="20"/>
              </w:rPr>
            </w:pPr>
            <w:r w:rsidRPr="005F478D">
              <w:rPr>
                <w:rFonts w:cstheme="majorHAnsi"/>
                <w:sz w:val="20"/>
              </w:rPr>
              <w:t>Disruption</w:t>
            </w:r>
          </w:p>
        </w:tc>
        <w:tc>
          <w:tcPr>
            <w:tcW w:w="270" w:type="dxa"/>
          </w:tcPr>
          <w:p w14:paraId="31D57100" w14:textId="77777777" w:rsidR="00012770" w:rsidRPr="005F478D" w:rsidRDefault="00012770" w:rsidP="007C78A7">
            <w:pPr>
              <w:jc w:val="right"/>
              <w:rPr>
                <w:rFonts w:cstheme="majorHAnsi"/>
                <w:b/>
                <w:bCs/>
                <w:sz w:val="20"/>
              </w:rPr>
            </w:pPr>
          </w:p>
        </w:tc>
        <w:tc>
          <w:tcPr>
            <w:tcW w:w="720" w:type="dxa"/>
            <w:vAlign w:val="bottom"/>
          </w:tcPr>
          <w:p w14:paraId="645CDB26" w14:textId="6313CF29" w:rsidR="00012770" w:rsidRPr="005F478D" w:rsidRDefault="00A96AB5" w:rsidP="007C78A7">
            <w:pPr>
              <w:jc w:val="right"/>
              <w:rPr>
                <w:rFonts w:cstheme="majorHAnsi"/>
                <w:b/>
                <w:bCs/>
                <w:sz w:val="20"/>
              </w:rPr>
            </w:pPr>
            <w:r w:rsidRPr="005F478D">
              <w:rPr>
                <w:rFonts w:ascii="Wingdings" w:eastAsia="Wingdings" w:hAnsi="Wingdings" w:cstheme="majorHAnsi"/>
                <w:sz w:val="20"/>
              </w:rPr>
              <w:t>o</w:t>
            </w:r>
          </w:p>
        </w:tc>
        <w:tc>
          <w:tcPr>
            <w:tcW w:w="2610" w:type="dxa"/>
            <w:gridSpan w:val="2"/>
            <w:vAlign w:val="bottom"/>
          </w:tcPr>
          <w:p w14:paraId="59502BF3" w14:textId="5FA9F5E0" w:rsidR="00012770" w:rsidRPr="005F478D" w:rsidRDefault="00A96AB5" w:rsidP="00A96AB5">
            <w:pPr>
              <w:rPr>
                <w:rFonts w:cstheme="majorHAnsi"/>
                <w:sz w:val="20"/>
              </w:rPr>
            </w:pPr>
            <w:r w:rsidRPr="005F478D">
              <w:rPr>
                <w:rFonts w:cstheme="majorHAnsi"/>
                <w:sz w:val="20"/>
              </w:rPr>
              <w:t>Conference with student</w:t>
            </w:r>
          </w:p>
        </w:tc>
        <w:tc>
          <w:tcPr>
            <w:tcW w:w="270" w:type="dxa"/>
          </w:tcPr>
          <w:p w14:paraId="73B2FFBC" w14:textId="77777777" w:rsidR="00012770" w:rsidRPr="005F478D" w:rsidRDefault="00012770" w:rsidP="007C78A7">
            <w:pPr>
              <w:jc w:val="right"/>
              <w:rPr>
                <w:rFonts w:cstheme="majorHAnsi"/>
                <w:b/>
                <w:bCs/>
                <w:sz w:val="20"/>
              </w:rPr>
            </w:pPr>
          </w:p>
        </w:tc>
        <w:tc>
          <w:tcPr>
            <w:tcW w:w="630" w:type="dxa"/>
            <w:vAlign w:val="bottom"/>
          </w:tcPr>
          <w:p w14:paraId="3509D62B" w14:textId="77777777" w:rsidR="00012770" w:rsidRPr="005F478D" w:rsidRDefault="00012770" w:rsidP="00197199">
            <w:pPr>
              <w:jc w:val="right"/>
              <w:rPr>
                <w:rFonts w:cstheme="majorHAnsi"/>
                <w:b/>
                <w:bCs/>
                <w:sz w:val="20"/>
              </w:rPr>
            </w:pPr>
          </w:p>
        </w:tc>
        <w:tc>
          <w:tcPr>
            <w:tcW w:w="2880" w:type="dxa"/>
            <w:vAlign w:val="bottom"/>
          </w:tcPr>
          <w:p w14:paraId="556A07A9" w14:textId="549CC33D" w:rsidR="00012770" w:rsidRPr="005F478D" w:rsidRDefault="00F62500" w:rsidP="00A96AB5">
            <w:pPr>
              <w:rPr>
                <w:rFonts w:cstheme="majorHAnsi"/>
                <w:sz w:val="20"/>
              </w:rPr>
            </w:pPr>
            <w:r w:rsidRPr="005F478D">
              <w:rPr>
                <w:rFonts w:cstheme="majorHAnsi"/>
                <w:sz w:val="20"/>
              </w:rPr>
              <w:t>______ hour(s)</w:t>
            </w:r>
          </w:p>
        </w:tc>
      </w:tr>
      <w:tr w:rsidR="00F62500" w:rsidRPr="005F478D" w14:paraId="595E444E" w14:textId="77777777" w:rsidTr="00973626">
        <w:trPr>
          <w:trHeight w:val="288"/>
        </w:trPr>
        <w:tc>
          <w:tcPr>
            <w:tcW w:w="720" w:type="dxa"/>
            <w:vAlign w:val="bottom"/>
          </w:tcPr>
          <w:p w14:paraId="7E46D779" w14:textId="231754C0" w:rsidR="00F62500" w:rsidRPr="005F478D" w:rsidRDefault="00F62500" w:rsidP="00F62500">
            <w:pPr>
              <w:jc w:val="right"/>
              <w:rPr>
                <w:rFonts w:cstheme="majorHAnsi"/>
                <w:sz w:val="20"/>
              </w:rPr>
            </w:pPr>
            <w:r w:rsidRPr="005F478D">
              <w:rPr>
                <w:rFonts w:ascii="Wingdings" w:eastAsia="Wingdings" w:hAnsi="Wingdings" w:cstheme="majorHAnsi"/>
                <w:sz w:val="20"/>
              </w:rPr>
              <w:t>o</w:t>
            </w:r>
          </w:p>
        </w:tc>
        <w:tc>
          <w:tcPr>
            <w:tcW w:w="2610" w:type="dxa"/>
            <w:vAlign w:val="bottom"/>
          </w:tcPr>
          <w:p w14:paraId="7EC54B8B" w14:textId="3504C5BC" w:rsidR="00F62500" w:rsidRPr="005F478D" w:rsidRDefault="00F62500" w:rsidP="00F62500">
            <w:pPr>
              <w:rPr>
                <w:rFonts w:cstheme="majorHAnsi"/>
                <w:sz w:val="20"/>
              </w:rPr>
            </w:pPr>
            <w:r w:rsidRPr="005F478D">
              <w:rPr>
                <w:rFonts w:cstheme="majorHAnsi"/>
                <w:sz w:val="20"/>
              </w:rPr>
              <w:t>Property misuse</w:t>
            </w:r>
          </w:p>
        </w:tc>
        <w:tc>
          <w:tcPr>
            <w:tcW w:w="270" w:type="dxa"/>
          </w:tcPr>
          <w:p w14:paraId="71F006CF" w14:textId="77777777" w:rsidR="00F62500" w:rsidRPr="005F478D" w:rsidRDefault="00F62500" w:rsidP="00F62500">
            <w:pPr>
              <w:jc w:val="right"/>
              <w:rPr>
                <w:rFonts w:cstheme="majorHAnsi"/>
                <w:b/>
                <w:bCs/>
                <w:sz w:val="20"/>
              </w:rPr>
            </w:pPr>
          </w:p>
        </w:tc>
        <w:tc>
          <w:tcPr>
            <w:tcW w:w="720" w:type="dxa"/>
            <w:vAlign w:val="bottom"/>
          </w:tcPr>
          <w:p w14:paraId="20422205" w14:textId="41823C43" w:rsidR="00F62500" w:rsidRPr="005F478D" w:rsidRDefault="00F62500" w:rsidP="00F62500">
            <w:pPr>
              <w:jc w:val="right"/>
              <w:rPr>
                <w:rFonts w:cstheme="majorHAnsi"/>
                <w:b/>
                <w:bCs/>
                <w:sz w:val="20"/>
              </w:rPr>
            </w:pPr>
            <w:r w:rsidRPr="005F478D">
              <w:rPr>
                <w:rFonts w:ascii="Wingdings" w:eastAsia="Wingdings" w:hAnsi="Wingdings" w:cstheme="majorHAnsi"/>
                <w:sz w:val="20"/>
              </w:rPr>
              <w:t>o</w:t>
            </w:r>
          </w:p>
        </w:tc>
        <w:tc>
          <w:tcPr>
            <w:tcW w:w="2610" w:type="dxa"/>
            <w:gridSpan w:val="2"/>
            <w:vAlign w:val="bottom"/>
          </w:tcPr>
          <w:p w14:paraId="241FE62C" w14:textId="012EC987" w:rsidR="00F62500" w:rsidRPr="005F478D" w:rsidRDefault="00F62500" w:rsidP="00F62500">
            <w:pPr>
              <w:rPr>
                <w:rFonts w:cstheme="majorHAnsi"/>
                <w:sz w:val="20"/>
              </w:rPr>
            </w:pPr>
            <w:r w:rsidRPr="005F478D">
              <w:rPr>
                <w:rFonts w:cstheme="majorHAnsi"/>
                <w:sz w:val="20"/>
              </w:rPr>
              <w:t>Recess/lunch detention</w:t>
            </w:r>
          </w:p>
        </w:tc>
        <w:tc>
          <w:tcPr>
            <w:tcW w:w="270" w:type="dxa"/>
          </w:tcPr>
          <w:p w14:paraId="76CDDCFB" w14:textId="77777777" w:rsidR="00F62500" w:rsidRPr="005F478D" w:rsidRDefault="00F62500" w:rsidP="00F62500">
            <w:pPr>
              <w:jc w:val="right"/>
              <w:rPr>
                <w:rFonts w:cstheme="majorHAnsi"/>
                <w:b/>
                <w:bCs/>
                <w:sz w:val="20"/>
              </w:rPr>
            </w:pPr>
          </w:p>
        </w:tc>
        <w:tc>
          <w:tcPr>
            <w:tcW w:w="630" w:type="dxa"/>
            <w:vAlign w:val="bottom"/>
          </w:tcPr>
          <w:p w14:paraId="52A36F76" w14:textId="3384A313" w:rsidR="00F62500" w:rsidRPr="005F478D" w:rsidRDefault="00197199" w:rsidP="00197199">
            <w:pPr>
              <w:jc w:val="right"/>
              <w:rPr>
                <w:rFonts w:cstheme="majorHAnsi"/>
                <w:b/>
                <w:bCs/>
                <w:sz w:val="20"/>
              </w:rPr>
            </w:pPr>
            <w:r w:rsidRPr="005F478D">
              <w:rPr>
                <w:rFonts w:ascii="Wingdings" w:eastAsia="Wingdings" w:hAnsi="Wingdings" w:cstheme="majorHAnsi"/>
                <w:sz w:val="20"/>
              </w:rPr>
              <w:t>o</w:t>
            </w:r>
          </w:p>
        </w:tc>
        <w:tc>
          <w:tcPr>
            <w:tcW w:w="2880" w:type="dxa"/>
            <w:vAlign w:val="bottom"/>
          </w:tcPr>
          <w:p w14:paraId="62F7D975" w14:textId="438F03EA" w:rsidR="00F62500" w:rsidRPr="005F478D" w:rsidRDefault="00F62500" w:rsidP="00F62500">
            <w:pPr>
              <w:rPr>
                <w:rFonts w:cstheme="majorHAnsi"/>
                <w:sz w:val="20"/>
              </w:rPr>
            </w:pPr>
            <w:r w:rsidRPr="005F478D">
              <w:rPr>
                <w:rFonts w:cstheme="majorHAnsi"/>
                <w:sz w:val="20"/>
              </w:rPr>
              <w:t>Parent Contact</w:t>
            </w:r>
          </w:p>
        </w:tc>
      </w:tr>
      <w:tr w:rsidR="00F62500" w:rsidRPr="005F478D" w14:paraId="331F6F8D" w14:textId="77777777" w:rsidTr="00973626">
        <w:trPr>
          <w:trHeight w:val="288"/>
        </w:trPr>
        <w:tc>
          <w:tcPr>
            <w:tcW w:w="720" w:type="dxa"/>
            <w:vAlign w:val="bottom"/>
          </w:tcPr>
          <w:p w14:paraId="784CD45A" w14:textId="731B8627" w:rsidR="00F62500" w:rsidRPr="005F478D" w:rsidRDefault="00F62500" w:rsidP="00F62500">
            <w:pPr>
              <w:jc w:val="right"/>
              <w:rPr>
                <w:rFonts w:cstheme="majorHAnsi"/>
                <w:sz w:val="20"/>
              </w:rPr>
            </w:pPr>
            <w:r w:rsidRPr="005F478D">
              <w:rPr>
                <w:rFonts w:ascii="Wingdings" w:eastAsia="Wingdings" w:hAnsi="Wingdings" w:cstheme="majorHAnsi"/>
                <w:sz w:val="20"/>
              </w:rPr>
              <w:t>o</w:t>
            </w:r>
          </w:p>
        </w:tc>
        <w:tc>
          <w:tcPr>
            <w:tcW w:w="2610" w:type="dxa"/>
            <w:vAlign w:val="bottom"/>
          </w:tcPr>
          <w:p w14:paraId="367B7835" w14:textId="06BE554D" w:rsidR="00F62500" w:rsidRPr="005F478D" w:rsidRDefault="00F62500" w:rsidP="00F62500">
            <w:pPr>
              <w:rPr>
                <w:rFonts w:cstheme="majorHAnsi"/>
                <w:sz w:val="20"/>
              </w:rPr>
            </w:pPr>
            <w:r w:rsidRPr="005F478D">
              <w:rPr>
                <w:rFonts w:cstheme="majorHAnsi"/>
                <w:sz w:val="20"/>
              </w:rPr>
              <w:t>Uniform</w:t>
            </w:r>
          </w:p>
        </w:tc>
        <w:tc>
          <w:tcPr>
            <w:tcW w:w="270" w:type="dxa"/>
          </w:tcPr>
          <w:p w14:paraId="39BF584E" w14:textId="77777777" w:rsidR="00F62500" w:rsidRPr="005F478D" w:rsidRDefault="00F62500" w:rsidP="00F62500">
            <w:pPr>
              <w:jc w:val="right"/>
              <w:rPr>
                <w:rFonts w:cstheme="majorHAnsi"/>
                <w:b/>
                <w:bCs/>
                <w:sz w:val="20"/>
              </w:rPr>
            </w:pPr>
          </w:p>
        </w:tc>
        <w:tc>
          <w:tcPr>
            <w:tcW w:w="720" w:type="dxa"/>
            <w:vAlign w:val="bottom"/>
          </w:tcPr>
          <w:p w14:paraId="7CAB7403" w14:textId="26C6ED09" w:rsidR="00F62500" w:rsidRPr="005F478D" w:rsidRDefault="00F62500" w:rsidP="00F62500">
            <w:pPr>
              <w:jc w:val="right"/>
              <w:rPr>
                <w:rFonts w:cstheme="majorHAnsi"/>
                <w:b/>
                <w:bCs/>
                <w:sz w:val="20"/>
              </w:rPr>
            </w:pPr>
            <w:r w:rsidRPr="005F478D">
              <w:rPr>
                <w:rFonts w:ascii="Wingdings" w:eastAsia="Wingdings" w:hAnsi="Wingdings" w:cstheme="majorHAnsi"/>
                <w:sz w:val="20"/>
              </w:rPr>
              <w:t>o</w:t>
            </w:r>
          </w:p>
        </w:tc>
        <w:tc>
          <w:tcPr>
            <w:tcW w:w="2610" w:type="dxa"/>
            <w:gridSpan w:val="2"/>
            <w:vAlign w:val="bottom"/>
          </w:tcPr>
          <w:p w14:paraId="588E8276" w14:textId="7FFC23D6" w:rsidR="00F62500" w:rsidRPr="005F478D" w:rsidRDefault="00F62500" w:rsidP="00F62500">
            <w:pPr>
              <w:rPr>
                <w:rFonts w:cstheme="majorHAnsi"/>
                <w:sz w:val="20"/>
              </w:rPr>
            </w:pPr>
            <w:r w:rsidRPr="005F478D">
              <w:rPr>
                <w:rFonts w:cstheme="majorHAnsi"/>
                <w:sz w:val="20"/>
              </w:rPr>
              <w:t>Parent Contact</w:t>
            </w:r>
          </w:p>
        </w:tc>
        <w:tc>
          <w:tcPr>
            <w:tcW w:w="270" w:type="dxa"/>
          </w:tcPr>
          <w:p w14:paraId="6E2FCDF1" w14:textId="77777777" w:rsidR="00F62500" w:rsidRPr="005F478D" w:rsidRDefault="00F62500" w:rsidP="00F62500">
            <w:pPr>
              <w:jc w:val="right"/>
              <w:rPr>
                <w:rFonts w:cstheme="majorHAnsi"/>
                <w:b/>
                <w:bCs/>
                <w:sz w:val="20"/>
              </w:rPr>
            </w:pPr>
          </w:p>
        </w:tc>
        <w:tc>
          <w:tcPr>
            <w:tcW w:w="630" w:type="dxa"/>
            <w:vAlign w:val="bottom"/>
          </w:tcPr>
          <w:p w14:paraId="3AFC9807" w14:textId="5764A347" w:rsidR="00F62500" w:rsidRPr="005F478D" w:rsidRDefault="00197199" w:rsidP="00197199">
            <w:pPr>
              <w:jc w:val="right"/>
              <w:rPr>
                <w:rFonts w:cstheme="majorHAnsi"/>
                <w:b/>
                <w:bCs/>
                <w:sz w:val="20"/>
              </w:rPr>
            </w:pPr>
            <w:r w:rsidRPr="005F478D">
              <w:rPr>
                <w:rFonts w:ascii="Wingdings" w:eastAsia="Wingdings" w:hAnsi="Wingdings" w:cstheme="majorHAnsi"/>
                <w:sz w:val="20"/>
              </w:rPr>
              <w:t>o</w:t>
            </w:r>
          </w:p>
        </w:tc>
        <w:tc>
          <w:tcPr>
            <w:tcW w:w="2880" w:type="dxa"/>
            <w:vAlign w:val="bottom"/>
          </w:tcPr>
          <w:p w14:paraId="07611997" w14:textId="6095F39C" w:rsidR="00F62500" w:rsidRPr="005F478D" w:rsidRDefault="00F62500" w:rsidP="00F62500">
            <w:pPr>
              <w:rPr>
                <w:rFonts w:cstheme="majorHAnsi"/>
                <w:sz w:val="20"/>
              </w:rPr>
            </w:pPr>
            <w:r w:rsidRPr="005F478D">
              <w:rPr>
                <w:rFonts w:cstheme="majorHAnsi"/>
                <w:sz w:val="20"/>
              </w:rPr>
              <w:t>Out-of-school suspension</w:t>
            </w:r>
          </w:p>
        </w:tc>
      </w:tr>
      <w:tr w:rsidR="00197199" w:rsidRPr="005F478D" w14:paraId="3DEFDF30" w14:textId="77777777" w:rsidTr="00973626">
        <w:trPr>
          <w:trHeight w:val="288"/>
        </w:trPr>
        <w:tc>
          <w:tcPr>
            <w:tcW w:w="720" w:type="dxa"/>
            <w:vAlign w:val="bottom"/>
          </w:tcPr>
          <w:p w14:paraId="61F5D6D7" w14:textId="365202BD" w:rsidR="00197199" w:rsidRPr="005F478D" w:rsidRDefault="00197199" w:rsidP="00F62500">
            <w:pPr>
              <w:jc w:val="right"/>
              <w:rPr>
                <w:rFonts w:cstheme="majorHAnsi"/>
                <w:sz w:val="20"/>
              </w:rPr>
            </w:pPr>
            <w:r w:rsidRPr="005F478D">
              <w:rPr>
                <w:rFonts w:ascii="Wingdings" w:eastAsia="Wingdings" w:hAnsi="Wingdings" w:cstheme="majorHAnsi"/>
                <w:sz w:val="20"/>
              </w:rPr>
              <w:t>o</w:t>
            </w:r>
          </w:p>
        </w:tc>
        <w:tc>
          <w:tcPr>
            <w:tcW w:w="2610" w:type="dxa"/>
            <w:vAlign w:val="bottom"/>
          </w:tcPr>
          <w:p w14:paraId="2F3FE094" w14:textId="181A3E3D" w:rsidR="00197199" w:rsidRPr="005F478D" w:rsidRDefault="00197199" w:rsidP="00F62500">
            <w:pPr>
              <w:rPr>
                <w:rFonts w:cstheme="majorHAnsi"/>
                <w:sz w:val="20"/>
              </w:rPr>
            </w:pPr>
            <w:r w:rsidRPr="005F478D">
              <w:rPr>
                <w:rFonts w:cstheme="majorHAnsi"/>
                <w:sz w:val="20"/>
              </w:rPr>
              <w:t>Tardy</w:t>
            </w:r>
          </w:p>
        </w:tc>
        <w:tc>
          <w:tcPr>
            <w:tcW w:w="270" w:type="dxa"/>
          </w:tcPr>
          <w:p w14:paraId="40976BE0" w14:textId="77777777" w:rsidR="00197199" w:rsidRPr="005F478D" w:rsidRDefault="00197199" w:rsidP="00F62500">
            <w:pPr>
              <w:jc w:val="right"/>
              <w:rPr>
                <w:rFonts w:cstheme="majorHAnsi"/>
                <w:b/>
                <w:bCs/>
                <w:sz w:val="20"/>
              </w:rPr>
            </w:pPr>
          </w:p>
        </w:tc>
        <w:tc>
          <w:tcPr>
            <w:tcW w:w="720" w:type="dxa"/>
            <w:vAlign w:val="bottom"/>
          </w:tcPr>
          <w:p w14:paraId="0C124F9D" w14:textId="64C84CDB" w:rsidR="00197199" w:rsidRPr="005F478D" w:rsidRDefault="00197199" w:rsidP="00F62500">
            <w:pPr>
              <w:jc w:val="right"/>
              <w:rPr>
                <w:rFonts w:cstheme="majorHAnsi"/>
                <w:b/>
                <w:bCs/>
                <w:sz w:val="20"/>
              </w:rPr>
            </w:pPr>
          </w:p>
        </w:tc>
        <w:tc>
          <w:tcPr>
            <w:tcW w:w="540" w:type="dxa"/>
            <w:vAlign w:val="bottom"/>
          </w:tcPr>
          <w:p w14:paraId="7244523F" w14:textId="52D2A975" w:rsidR="00197199" w:rsidRPr="005F478D" w:rsidRDefault="00197199" w:rsidP="00197199">
            <w:pPr>
              <w:jc w:val="right"/>
              <w:rPr>
                <w:rFonts w:cstheme="majorHAnsi"/>
                <w:sz w:val="20"/>
              </w:rPr>
            </w:pPr>
            <w:r w:rsidRPr="005F478D">
              <w:rPr>
                <w:rFonts w:ascii="Wingdings" w:eastAsia="Wingdings" w:hAnsi="Wingdings" w:cstheme="majorHAnsi"/>
                <w:sz w:val="20"/>
              </w:rPr>
              <w:t>o</w:t>
            </w:r>
          </w:p>
        </w:tc>
        <w:tc>
          <w:tcPr>
            <w:tcW w:w="2070" w:type="dxa"/>
            <w:vAlign w:val="bottom"/>
          </w:tcPr>
          <w:p w14:paraId="3584E858" w14:textId="1C885C03" w:rsidR="00197199" w:rsidRPr="005F478D" w:rsidRDefault="00197199" w:rsidP="00F62500">
            <w:pPr>
              <w:rPr>
                <w:rFonts w:cstheme="majorHAnsi"/>
                <w:sz w:val="20"/>
              </w:rPr>
            </w:pPr>
            <w:r w:rsidRPr="005F478D">
              <w:rPr>
                <w:rFonts w:cstheme="majorHAnsi"/>
                <w:sz w:val="20"/>
              </w:rPr>
              <w:t>Phone call</w:t>
            </w:r>
          </w:p>
        </w:tc>
        <w:tc>
          <w:tcPr>
            <w:tcW w:w="270" w:type="dxa"/>
          </w:tcPr>
          <w:p w14:paraId="46D2352F" w14:textId="77777777" w:rsidR="00197199" w:rsidRPr="005F478D" w:rsidRDefault="00197199" w:rsidP="00F62500">
            <w:pPr>
              <w:jc w:val="right"/>
              <w:rPr>
                <w:rFonts w:cstheme="majorHAnsi"/>
                <w:b/>
                <w:bCs/>
                <w:sz w:val="20"/>
              </w:rPr>
            </w:pPr>
          </w:p>
        </w:tc>
        <w:tc>
          <w:tcPr>
            <w:tcW w:w="630" w:type="dxa"/>
            <w:vAlign w:val="bottom"/>
          </w:tcPr>
          <w:p w14:paraId="094F3547" w14:textId="77777777" w:rsidR="00197199" w:rsidRPr="005F478D" w:rsidRDefault="00197199" w:rsidP="00197199">
            <w:pPr>
              <w:jc w:val="right"/>
              <w:rPr>
                <w:rFonts w:cstheme="majorHAnsi"/>
                <w:b/>
                <w:bCs/>
                <w:sz w:val="20"/>
              </w:rPr>
            </w:pPr>
          </w:p>
        </w:tc>
        <w:tc>
          <w:tcPr>
            <w:tcW w:w="2880" w:type="dxa"/>
            <w:vAlign w:val="bottom"/>
          </w:tcPr>
          <w:p w14:paraId="3EBB992B" w14:textId="3D34CC7E" w:rsidR="00197199" w:rsidRPr="005F478D" w:rsidRDefault="00197199" w:rsidP="00F62500">
            <w:pPr>
              <w:rPr>
                <w:rFonts w:cstheme="majorHAnsi"/>
                <w:sz w:val="20"/>
              </w:rPr>
            </w:pPr>
            <w:r w:rsidRPr="005F478D">
              <w:rPr>
                <w:rFonts w:cstheme="majorHAnsi"/>
                <w:sz w:val="20"/>
              </w:rPr>
              <w:t>______ day(s)</w:t>
            </w:r>
          </w:p>
        </w:tc>
      </w:tr>
      <w:tr w:rsidR="00197199" w:rsidRPr="005F478D" w14:paraId="41CB64BC" w14:textId="77777777" w:rsidTr="00973626">
        <w:trPr>
          <w:trHeight w:val="288"/>
        </w:trPr>
        <w:tc>
          <w:tcPr>
            <w:tcW w:w="720" w:type="dxa"/>
            <w:vAlign w:val="bottom"/>
          </w:tcPr>
          <w:p w14:paraId="1B1E70B6" w14:textId="32E463A7" w:rsidR="00197199" w:rsidRPr="005F478D" w:rsidRDefault="00197199" w:rsidP="00F62500">
            <w:pPr>
              <w:jc w:val="right"/>
              <w:rPr>
                <w:rFonts w:cstheme="majorHAnsi"/>
                <w:sz w:val="20"/>
              </w:rPr>
            </w:pPr>
            <w:r w:rsidRPr="005F478D">
              <w:rPr>
                <w:rFonts w:ascii="Wingdings" w:eastAsia="Wingdings" w:hAnsi="Wingdings" w:cstheme="majorHAnsi"/>
                <w:sz w:val="20"/>
              </w:rPr>
              <w:t>o</w:t>
            </w:r>
          </w:p>
        </w:tc>
        <w:tc>
          <w:tcPr>
            <w:tcW w:w="2610" w:type="dxa"/>
            <w:vAlign w:val="bottom"/>
          </w:tcPr>
          <w:p w14:paraId="79D6B32E" w14:textId="7F1D4555" w:rsidR="00197199" w:rsidRPr="005F478D" w:rsidRDefault="00197199" w:rsidP="00F62500">
            <w:pPr>
              <w:rPr>
                <w:rFonts w:cstheme="majorHAnsi"/>
                <w:sz w:val="20"/>
              </w:rPr>
            </w:pPr>
            <w:r w:rsidRPr="005F478D">
              <w:rPr>
                <w:rFonts w:cstheme="majorHAnsi"/>
                <w:sz w:val="20"/>
              </w:rPr>
              <w:t>Other</w:t>
            </w:r>
            <w:r w:rsidR="001F57C8" w:rsidRPr="005F478D">
              <w:rPr>
                <w:rFonts w:cstheme="majorHAnsi"/>
                <w:sz w:val="20"/>
              </w:rPr>
              <w:t>:</w:t>
            </w:r>
          </w:p>
        </w:tc>
        <w:tc>
          <w:tcPr>
            <w:tcW w:w="270" w:type="dxa"/>
          </w:tcPr>
          <w:p w14:paraId="3CA4ED56" w14:textId="77777777" w:rsidR="00197199" w:rsidRPr="005F478D" w:rsidRDefault="00197199" w:rsidP="00F62500">
            <w:pPr>
              <w:jc w:val="right"/>
              <w:rPr>
                <w:rFonts w:cstheme="majorHAnsi"/>
                <w:b/>
                <w:bCs/>
                <w:sz w:val="20"/>
              </w:rPr>
            </w:pPr>
          </w:p>
        </w:tc>
        <w:tc>
          <w:tcPr>
            <w:tcW w:w="720" w:type="dxa"/>
            <w:vAlign w:val="bottom"/>
          </w:tcPr>
          <w:p w14:paraId="1E31DF60" w14:textId="77777777" w:rsidR="00197199" w:rsidRPr="005F478D" w:rsidRDefault="00197199" w:rsidP="00F62500">
            <w:pPr>
              <w:jc w:val="right"/>
              <w:rPr>
                <w:rFonts w:cstheme="majorHAnsi"/>
                <w:b/>
                <w:bCs/>
                <w:sz w:val="20"/>
              </w:rPr>
            </w:pPr>
          </w:p>
        </w:tc>
        <w:tc>
          <w:tcPr>
            <w:tcW w:w="540" w:type="dxa"/>
            <w:vAlign w:val="bottom"/>
          </w:tcPr>
          <w:p w14:paraId="4F64CBE1" w14:textId="1306B6D2" w:rsidR="00197199" w:rsidRPr="005F478D" w:rsidRDefault="00197199" w:rsidP="00197199">
            <w:pPr>
              <w:jc w:val="right"/>
              <w:rPr>
                <w:rFonts w:cstheme="majorHAnsi"/>
                <w:sz w:val="20"/>
              </w:rPr>
            </w:pPr>
            <w:r w:rsidRPr="005F478D">
              <w:rPr>
                <w:rFonts w:ascii="Wingdings" w:eastAsia="Wingdings" w:hAnsi="Wingdings" w:cstheme="majorHAnsi"/>
                <w:sz w:val="20"/>
              </w:rPr>
              <w:t>o</w:t>
            </w:r>
          </w:p>
        </w:tc>
        <w:tc>
          <w:tcPr>
            <w:tcW w:w="2070" w:type="dxa"/>
            <w:vAlign w:val="bottom"/>
          </w:tcPr>
          <w:p w14:paraId="7A532543" w14:textId="7F1D3532" w:rsidR="00197199" w:rsidRPr="005F478D" w:rsidRDefault="00197199" w:rsidP="00F62500">
            <w:pPr>
              <w:rPr>
                <w:rFonts w:cstheme="majorHAnsi"/>
                <w:sz w:val="20"/>
              </w:rPr>
            </w:pPr>
            <w:r w:rsidRPr="005F478D">
              <w:rPr>
                <w:rFonts w:cstheme="majorHAnsi"/>
                <w:sz w:val="20"/>
              </w:rPr>
              <w:t>Parent Conference</w:t>
            </w:r>
          </w:p>
        </w:tc>
        <w:tc>
          <w:tcPr>
            <w:tcW w:w="270" w:type="dxa"/>
          </w:tcPr>
          <w:p w14:paraId="62C96ECD" w14:textId="77777777" w:rsidR="00197199" w:rsidRPr="005F478D" w:rsidRDefault="00197199" w:rsidP="00F62500">
            <w:pPr>
              <w:jc w:val="right"/>
              <w:rPr>
                <w:rFonts w:cstheme="majorHAnsi"/>
                <w:b/>
                <w:bCs/>
                <w:sz w:val="20"/>
              </w:rPr>
            </w:pPr>
          </w:p>
        </w:tc>
        <w:tc>
          <w:tcPr>
            <w:tcW w:w="630" w:type="dxa"/>
            <w:vAlign w:val="bottom"/>
          </w:tcPr>
          <w:p w14:paraId="64ACAB3A" w14:textId="688D4D91" w:rsidR="00197199" w:rsidRPr="005F478D" w:rsidRDefault="00197199" w:rsidP="00197199">
            <w:pPr>
              <w:jc w:val="right"/>
              <w:rPr>
                <w:rFonts w:cstheme="majorHAnsi"/>
                <w:b/>
                <w:bCs/>
                <w:sz w:val="20"/>
              </w:rPr>
            </w:pPr>
            <w:r w:rsidRPr="005F478D">
              <w:rPr>
                <w:rFonts w:ascii="Wingdings" w:eastAsia="Wingdings" w:hAnsi="Wingdings" w:cstheme="majorHAnsi"/>
                <w:sz w:val="20"/>
              </w:rPr>
              <w:t>o</w:t>
            </w:r>
          </w:p>
        </w:tc>
        <w:tc>
          <w:tcPr>
            <w:tcW w:w="2880" w:type="dxa"/>
            <w:tcBorders>
              <w:bottom w:val="single" w:sz="4" w:space="0" w:color="auto"/>
            </w:tcBorders>
            <w:vAlign w:val="bottom"/>
          </w:tcPr>
          <w:p w14:paraId="4F31BA78" w14:textId="5DAE1200" w:rsidR="00197199" w:rsidRPr="005F478D" w:rsidRDefault="00197199" w:rsidP="00F62500">
            <w:pPr>
              <w:rPr>
                <w:rFonts w:cstheme="majorHAnsi"/>
                <w:sz w:val="20"/>
              </w:rPr>
            </w:pPr>
            <w:r w:rsidRPr="005F478D">
              <w:rPr>
                <w:rFonts w:cstheme="majorHAnsi"/>
                <w:sz w:val="20"/>
              </w:rPr>
              <w:t>Other:</w:t>
            </w:r>
          </w:p>
        </w:tc>
      </w:tr>
      <w:tr w:rsidR="00197199" w:rsidRPr="005F478D" w14:paraId="45F6DBAF" w14:textId="77777777" w:rsidTr="00973626">
        <w:trPr>
          <w:trHeight w:val="288"/>
        </w:trPr>
        <w:tc>
          <w:tcPr>
            <w:tcW w:w="720" w:type="dxa"/>
            <w:vAlign w:val="bottom"/>
          </w:tcPr>
          <w:p w14:paraId="254BA68B" w14:textId="77777777" w:rsidR="00197199" w:rsidRPr="005F478D" w:rsidRDefault="00197199" w:rsidP="00F62500">
            <w:pPr>
              <w:jc w:val="right"/>
              <w:rPr>
                <w:rFonts w:cstheme="majorHAnsi"/>
                <w:sz w:val="20"/>
              </w:rPr>
            </w:pPr>
          </w:p>
        </w:tc>
        <w:tc>
          <w:tcPr>
            <w:tcW w:w="2610" w:type="dxa"/>
            <w:vAlign w:val="bottom"/>
          </w:tcPr>
          <w:p w14:paraId="6240F01F" w14:textId="77777777" w:rsidR="00197199" w:rsidRPr="005F478D" w:rsidRDefault="00197199" w:rsidP="00F62500">
            <w:pPr>
              <w:rPr>
                <w:rFonts w:cstheme="majorHAnsi"/>
                <w:sz w:val="20"/>
              </w:rPr>
            </w:pPr>
          </w:p>
        </w:tc>
        <w:tc>
          <w:tcPr>
            <w:tcW w:w="270" w:type="dxa"/>
          </w:tcPr>
          <w:p w14:paraId="7048B5FE" w14:textId="77777777" w:rsidR="00197199" w:rsidRPr="005F478D" w:rsidRDefault="00197199" w:rsidP="00F62500">
            <w:pPr>
              <w:jc w:val="right"/>
              <w:rPr>
                <w:rFonts w:cstheme="majorHAnsi"/>
                <w:b/>
                <w:bCs/>
                <w:sz w:val="20"/>
              </w:rPr>
            </w:pPr>
          </w:p>
        </w:tc>
        <w:tc>
          <w:tcPr>
            <w:tcW w:w="720" w:type="dxa"/>
            <w:vAlign w:val="bottom"/>
          </w:tcPr>
          <w:p w14:paraId="307ABE38" w14:textId="77777777" w:rsidR="00197199" w:rsidRPr="005F478D" w:rsidRDefault="00197199" w:rsidP="00F62500">
            <w:pPr>
              <w:jc w:val="right"/>
              <w:rPr>
                <w:rFonts w:cstheme="majorHAnsi"/>
                <w:b/>
                <w:bCs/>
                <w:sz w:val="20"/>
              </w:rPr>
            </w:pPr>
          </w:p>
        </w:tc>
        <w:tc>
          <w:tcPr>
            <w:tcW w:w="540" w:type="dxa"/>
            <w:vAlign w:val="bottom"/>
          </w:tcPr>
          <w:p w14:paraId="6FE04860" w14:textId="679398FE" w:rsidR="00197199" w:rsidRPr="005F478D" w:rsidRDefault="001F57C8" w:rsidP="00197199">
            <w:pPr>
              <w:jc w:val="right"/>
              <w:rPr>
                <w:rFonts w:cstheme="majorHAnsi"/>
                <w:sz w:val="20"/>
              </w:rPr>
            </w:pPr>
            <w:r w:rsidRPr="005F478D">
              <w:rPr>
                <w:rFonts w:ascii="Wingdings" w:eastAsia="Wingdings" w:hAnsi="Wingdings" w:cstheme="majorHAnsi"/>
                <w:sz w:val="20"/>
              </w:rPr>
              <w:t>o</w:t>
            </w:r>
          </w:p>
        </w:tc>
        <w:tc>
          <w:tcPr>
            <w:tcW w:w="2070" w:type="dxa"/>
            <w:vAlign w:val="bottom"/>
          </w:tcPr>
          <w:p w14:paraId="0A458982" w14:textId="037A0AA5" w:rsidR="00197199" w:rsidRPr="005F478D" w:rsidRDefault="001F57C8" w:rsidP="00F62500">
            <w:pPr>
              <w:rPr>
                <w:rFonts w:cstheme="majorHAnsi"/>
                <w:sz w:val="20"/>
              </w:rPr>
            </w:pPr>
            <w:r w:rsidRPr="005F478D">
              <w:rPr>
                <w:rFonts w:cstheme="majorHAnsi"/>
                <w:sz w:val="20"/>
              </w:rPr>
              <w:t>E-mail</w:t>
            </w:r>
          </w:p>
        </w:tc>
        <w:tc>
          <w:tcPr>
            <w:tcW w:w="270" w:type="dxa"/>
          </w:tcPr>
          <w:p w14:paraId="28B8F2CE" w14:textId="77777777" w:rsidR="00197199" w:rsidRPr="005F478D" w:rsidRDefault="00197199" w:rsidP="00F62500">
            <w:pPr>
              <w:jc w:val="right"/>
              <w:rPr>
                <w:rFonts w:cstheme="majorHAnsi"/>
                <w:b/>
                <w:bCs/>
                <w:sz w:val="20"/>
              </w:rPr>
            </w:pPr>
          </w:p>
        </w:tc>
        <w:tc>
          <w:tcPr>
            <w:tcW w:w="630" w:type="dxa"/>
            <w:vAlign w:val="bottom"/>
          </w:tcPr>
          <w:p w14:paraId="5A47939D" w14:textId="77777777" w:rsidR="00197199" w:rsidRPr="005F478D" w:rsidRDefault="00197199" w:rsidP="00197199">
            <w:pPr>
              <w:jc w:val="right"/>
              <w:rPr>
                <w:rFonts w:cstheme="majorHAnsi"/>
                <w:sz w:val="20"/>
              </w:rPr>
            </w:pPr>
          </w:p>
        </w:tc>
        <w:tc>
          <w:tcPr>
            <w:tcW w:w="2880" w:type="dxa"/>
            <w:tcBorders>
              <w:top w:val="single" w:sz="4" w:space="0" w:color="auto"/>
            </w:tcBorders>
            <w:vAlign w:val="bottom"/>
          </w:tcPr>
          <w:p w14:paraId="06F6D285" w14:textId="77777777" w:rsidR="00197199" w:rsidRPr="005F478D" w:rsidRDefault="00197199" w:rsidP="00F62500">
            <w:pPr>
              <w:rPr>
                <w:rFonts w:cstheme="majorHAnsi"/>
                <w:sz w:val="20"/>
              </w:rPr>
            </w:pPr>
          </w:p>
        </w:tc>
      </w:tr>
      <w:tr w:rsidR="00146DBD" w:rsidRPr="005F478D" w14:paraId="54AC84F5" w14:textId="77777777" w:rsidTr="00973626">
        <w:trPr>
          <w:trHeight w:val="288"/>
        </w:trPr>
        <w:tc>
          <w:tcPr>
            <w:tcW w:w="3330" w:type="dxa"/>
            <w:gridSpan w:val="2"/>
            <w:vAlign w:val="bottom"/>
          </w:tcPr>
          <w:p w14:paraId="47924339" w14:textId="08840D1B" w:rsidR="00146DBD" w:rsidRPr="005F478D" w:rsidRDefault="00146DBD" w:rsidP="00146DBD">
            <w:pPr>
              <w:rPr>
                <w:rFonts w:cstheme="majorHAnsi"/>
                <w:b/>
                <w:bCs/>
                <w:sz w:val="20"/>
              </w:rPr>
            </w:pPr>
            <w:r w:rsidRPr="005F478D">
              <w:rPr>
                <w:rFonts w:cstheme="majorHAnsi"/>
                <w:b/>
                <w:bCs/>
                <w:sz w:val="20"/>
              </w:rPr>
              <w:t>Major</w:t>
            </w:r>
          </w:p>
        </w:tc>
        <w:tc>
          <w:tcPr>
            <w:tcW w:w="270" w:type="dxa"/>
          </w:tcPr>
          <w:p w14:paraId="5129AEF5" w14:textId="77777777" w:rsidR="00146DBD" w:rsidRPr="005F478D" w:rsidRDefault="00146DBD" w:rsidP="00F62500">
            <w:pPr>
              <w:jc w:val="right"/>
              <w:rPr>
                <w:rFonts w:cstheme="majorHAnsi"/>
                <w:b/>
                <w:bCs/>
                <w:sz w:val="20"/>
              </w:rPr>
            </w:pPr>
          </w:p>
        </w:tc>
        <w:tc>
          <w:tcPr>
            <w:tcW w:w="720" w:type="dxa"/>
            <w:vAlign w:val="bottom"/>
          </w:tcPr>
          <w:p w14:paraId="4729D142" w14:textId="77777777" w:rsidR="00146DBD" w:rsidRPr="005F478D" w:rsidRDefault="00146DBD" w:rsidP="00F62500">
            <w:pPr>
              <w:jc w:val="right"/>
              <w:rPr>
                <w:rFonts w:cstheme="majorHAnsi"/>
                <w:b/>
                <w:bCs/>
                <w:sz w:val="20"/>
              </w:rPr>
            </w:pPr>
          </w:p>
        </w:tc>
        <w:tc>
          <w:tcPr>
            <w:tcW w:w="540" w:type="dxa"/>
            <w:vAlign w:val="bottom"/>
          </w:tcPr>
          <w:p w14:paraId="2A4DAC2A" w14:textId="7975879D" w:rsidR="00146DBD" w:rsidRPr="005F478D" w:rsidRDefault="00146DBD" w:rsidP="00197199">
            <w:pPr>
              <w:jc w:val="right"/>
              <w:rPr>
                <w:rFonts w:cstheme="majorHAnsi"/>
                <w:sz w:val="20"/>
              </w:rPr>
            </w:pPr>
            <w:r w:rsidRPr="005F478D">
              <w:rPr>
                <w:rFonts w:ascii="Wingdings" w:eastAsia="Wingdings" w:hAnsi="Wingdings" w:cstheme="majorHAnsi"/>
                <w:sz w:val="20"/>
              </w:rPr>
              <w:t>o</w:t>
            </w:r>
          </w:p>
        </w:tc>
        <w:tc>
          <w:tcPr>
            <w:tcW w:w="2070" w:type="dxa"/>
            <w:tcBorders>
              <w:bottom w:val="single" w:sz="4" w:space="0" w:color="auto"/>
            </w:tcBorders>
            <w:vAlign w:val="bottom"/>
          </w:tcPr>
          <w:p w14:paraId="00D2A346" w14:textId="43B48348" w:rsidR="00146DBD" w:rsidRPr="005F478D" w:rsidRDefault="00146DBD" w:rsidP="00F62500">
            <w:pPr>
              <w:rPr>
                <w:rFonts w:cstheme="majorHAnsi"/>
                <w:sz w:val="20"/>
              </w:rPr>
            </w:pPr>
            <w:r w:rsidRPr="005F478D">
              <w:rPr>
                <w:rFonts w:cstheme="majorHAnsi"/>
                <w:sz w:val="20"/>
              </w:rPr>
              <w:t>Other:</w:t>
            </w:r>
          </w:p>
        </w:tc>
        <w:tc>
          <w:tcPr>
            <w:tcW w:w="270" w:type="dxa"/>
          </w:tcPr>
          <w:p w14:paraId="2BCE6A01" w14:textId="77777777" w:rsidR="00146DBD" w:rsidRPr="005F478D" w:rsidRDefault="00146DBD" w:rsidP="00F62500">
            <w:pPr>
              <w:jc w:val="right"/>
              <w:rPr>
                <w:rFonts w:cstheme="majorHAnsi"/>
                <w:b/>
                <w:bCs/>
                <w:sz w:val="20"/>
              </w:rPr>
            </w:pPr>
          </w:p>
        </w:tc>
        <w:tc>
          <w:tcPr>
            <w:tcW w:w="630" w:type="dxa"/>
            <w:vAlign w:val="bottom"/>
          </w:tcPr>
          <w:p w14:paraId="28C57D56" w14:textId="77777777" w:rsidR="00146DBD" w:rsidRPr="005F478D" w:rsidRDefault="00146DBD" w:rsidP="00197199">
            <w:pPr>
              <w:jc w:val="right"/>
              <w:rPr>
                <w:rFonts w:cstheme="majorHAnsi"/>
                <w:sz w:val="20"/>
              </w:rPr>
            </w:pPr>
          </w:p>
        </w:tc>
        <w:tc>
          <w:tcPr>
            <w:tcW w:w="2880" w:type="dxa"/>
            <w:vAlign w:val="bottom"/>
          </w:tcPr>
          <w:p w14:paraId="3B660A79" w14:textId="77777777" w:rsidR="00146DBD" w:rsidRPr="005F478D" w:rsidRDefault="00146DBD" w:rsidP="00F62500">
            <w:pPr>
              <w:rPr>
                <w:rFonts w:cstheme="majorHAnsi"/>
                <w:sz w:val="20"/>
              </w:rPr>
            </w:pPr>
          </w:p>
        </w:tc>
      </w:tr>
      <w:tr w:rsidR="00146DBD" w:rsidRPr="005F478D" w14:paraId="0E80FDE2" w14:textId="77777777" w:rsidTr="00973626">
        <w:trPr>
          <w:trHeight w:val="288"/>
        </w:trPr>
        <w:tc>
          <w:tcPr>
            <w:tcW w:w="720" w:type="dxa"/>
            <w:vAlign w:val="bottom"/>
          </w:tcPr>
          <w:p w14:paraId="4D070BC3" w14:textId="059874E3" w:rsidR="00146DBD" w:rsidRPr="005F478D" w:rsidRDefault="00146DBD" w:rsidP="00F62500">
            <w:pPr>
              <w:jc w:val="right"/>
              <w:rPr>
                <w:rFonts w:cstheme="majorHAnsi"/>
                <w:sz w:val="20"/>
              </w:rPr>
            </w:pPr>
            <w:r w:rsidRPr="005F478D">
              <w:rPr>
                <w:rFonts w:ascii="Wingdings" w:eastAsia="Wingdings" w:hAnsi="Wingdings" w:cstheme="majorHAnsi"/>
                <w:sz w:val="20"/>
              </w:rPr>
              <w:t>o</w:t>
            </w:r>
          </w:p>
        </w:tc>
        <w:tc>
          <w:tcPr>
            <w:tcW w:w="2610" w:type="dxa"/>
            <w:vAlign w:val="bottom"/>
          </w:tcPr>
          <w:p w14:paraId="225B1EA5" w14:textId="7552C3BA" w:rsidR="00146DBD" w:rsidRPr="005F478D" w:rsidRDefault="00146DBD" w:rsidP="00F62500">
            <w:pPr>
              <w:rPr>
                <w:rFonts w:cstheme="majorHAnsi"/>
                <w:sz w:val="20"/>
              </w:rPr>
            </w:pPr>
            <w:r w:rsidRPr="005F478D">
              <w:rPr>
                <w:rFonts w:cstheme="majorHAnsi"/>
                <w:sz w:val="20"/>
              </w:rPr>
              <w:t>Abusive language</w:t>
            </w:r>
          </w:p>
        </w:tc>
        <w:tc>
          <w:tcPr>
            <w:tcW w:w="270" w:type="dxa"/>
          </w:tcPr>
          <w:p w14:paraId="1CB35B83" w14:textId="77777777" w:rsidR="00146DBD" w:rsidRPr="005F478D" w:rsidRDefault="00146DBD" w:rsidP="00F62500">
            <w:pPr>
              <w:jc w:val="right"/>
              <w:rPr>
                <w:rFonts w:cstheme="majorHAnsi"/>
                <w:b/>
                <w:bCs/>
                <w:sz w:val="20"/>
              </w:rPr>
            </w:pPr>
          </w:p>
        </w:tc>
        <w:tc>
          <w:tcPr>
            <w:tcW w:w="720" w:type="dxa"/>
            <w:vAlign w:val="bottom"/>
          </w:tcPr>
          <w:p w14:paraId="27CA7394" w14:textId="77777777" w:rsidR="00146DBD" w:rsidRPr="005F478D" w:rsidRDefault="00146DBD" w:rsidP="00F62500">
            <w:pPr>
              <w:jc w:val="right"/>
              <w:rPr>
                <w:rFonts w:cstheme="majorHAnsi"/>
                <w:b/>
                <w:bCs/>
                <w:sz w:val="20"/>
              </w:rPr>
            </w:pPr>
          </w:p>
        </w:tc>
        <w:tc>
          <w:tcPr>
            <w:tcW w:w="540" w:type="dxa"/>
            <w:vAlign w:val="bottom"/>
          </w:tcPr>
          <w:p w14:paraId="1CC0B714" w14:textId="77777777" w:rsidR="00146DBD" w:rsidRPr="005F478D" w:rsidRDefault="00146DBD" w:rsidP="00197199">
            <w:pPr>
              <w:jc w:val="right"/>
              <w:rPr>
                <w:rFonts w:cstheme="majorHAnsi"/>
                <w:sz w:val="20"/>
              </w:rPr>
            </w:pPr>
          </w:p>
        </w:tc>
        <w:tc>
          <w:tcPr>
            <w:tcW w:w="2070" w:type="dxa"/>
            <w:vAlign w:val="bottom"/>
          </w:tcPr>
          <w:p w14:paraId="283C4A97" w14:textId="77777777" w:rsidR="00146DBD" w:rsidRPr="005F478D" w:rsidRDefault="00146DBD" w:rsidP="00F62500">
            <w:pPr>
              <w:rPr>
                <w:rFonts w:cstheme="majorHAnsi"/>
                <w:sz w:val="20"/>
              </w:rPr>
            </w:pPr>
          </w:p>
        </w:tc>
        <w:tc>
          <w:tcPr>
            <w:tcW w:w="270" w:type="dxa"/>
          </w:tcPr>
          <w:p w14:paraId="2C0651E8" w14:textId="77777777" w:rsidR="00146DBD" w:rsidRPr="005F478D" w:rsidRDefault="00146DBD" w:rsidP="00F62500">
            <w:pPr>
              <w:jc w:val="right"/>
              <w:rPr>
                <w:rFonts w:cstheme="majorHAnsi"/>
                <w:b/>
                <w:bCs/>
                <w:sz w:val="20"/>
              </w:rPr>
            </w:pPr>
          </w:p>
        </w:tc>
        <w:tc>
          <w:tcPr>
            <w:tcW w:w="630" w:type="dxa"/>
            <w:vAlign w:val="bottom"/>
          </w:tcPr>
          <w:p w14:paraId="0980FCF6" w14:textId="77777777" w:rsidR="00146DBD" w:rsidRPr="005F478D" w:rsidRDefault="00146DBD" w:rsidP="00197199">
            <w:pPr>
              <w:jc w:val="right"/>
              <w:rPr>
                <w:rFonts w:cstheme="majorHAnsi"/>
                <w:sz w:val="20"/>
              </w:rPr>
            </w:pPr>
          </w:p>
        </w:tc>
        <w:tc>
          <w:tcPr>
            <w:tcW w:w="2880" w:type="dxa"/>
            <w:vAlign w:val="bottom"/>
          </w:tcPr>
          <w:p w14:paraId="34752E61" w14:textId="77777777" w:rsidR="00146DBD" w:rsidRPr="005F478D" w:rsidRDefault="00146DBD" w:rsidP="00F62500">
            <w:pPr>
              <w:rPr>
                <w:rFonts w:cstheme="majorHAnsi"/>
                <w:sz w:val="20"/>
              </w:rPr>
            </w:pPr>
          </w:p>
        </w:tc>
      </w:tr>
      <w:tr w:rsidR="00396897" w:rsidRPr="005F478D" w14:paraId="6DD6A6CB" w14:textId="77777777" w:rsidTr="00973626">
        <w:trPr>
          <w:trHeight w:val="288"/>
        </w:trPr>
        <w:tc>
          <w:tcPr>
            <w:tcW w:w="720" w:type="dxa"/>
            <w:vAlign w:val="bottom"/>
          </w:tcPr>
          <w:p w14:paraId="0F07A149" w14:textId="5EC9A724" w:rsidR="00396897" w:rsidRPr="005F478D" w:rsidRDefault="00396897" w:rsidP="00F62500">
            <w:pPr>
              <w:jc w:val="right"/>
              <w:rPr>
                <w:rFonts w:cstheme="majorHAnsi"/>
                <w:sz w:val="20"/>
              </w:rPr>
            </w:pPr>
            <w:r w:rsidRPr="005F478D">
              <w:rPr>
                <w:rFonts w:ascii="Wingdings" w:eastAsia="Wingdings" w:hAnsi="Wingdings" w:cstheme="majorHAnsi"/>
                <w:sz w:val="20"/>
              </w:rPr>
              <w:t>o</w:t>
            </w:r>
          </w:p>
        </w:tc>
        <w:tc>
          <w:tcPr>
            <w:tcW w:w="2880" w:type="dxa"/>
            <w:gridSpan w:val="2"/>
            <w:vAlign w:val="bottom"/>
          </w:tcPr>
          <w:p w14:paraId="023D4F2B" w14:textId="5637124D" w:rsidR="00396897" w:rsidRPr="005F478D" w:rsidRDefault="00396897" w:rsidP="00396897">
            <w:pPr>
              <w:rPr>
                <w:rFonts w:cstheme="majorHAnsi"/>
                <w:b/>
                <w:bCs/>
                <w:sz w:val="20"/>
              </w:rPr>
            </w:pPr>
            <w:r w:rsidRPr="005F478D">
              <w:rPr>
                <w:rFonts w:cstheme="majorHAnsi"/>
                <w:sz w:val="20"/>
              </w:rPr>
              <w:t>Fighting/physical aggression</w:t>
            </w:r>
          </w:p>
        </w:tc>
        <w:tc>
          <w:tcPr>
            <w:tcW w:w="720" w:type="dxa"/>
            <w:vAlign w:val="bottom"/>
          </w:tcPr>
          <w:p w14:paraId="0512CBE3" w14:textId="77777777" w:rsidR="00396897" w:rsidRPr="005F478D" w:rsidRDefault="00396897" w:rsidP="00F62500">
            <w:pPr>
              <w:jc w:val="right"/>
              <w:rPr>
                <w:rFonts w:cstheme="majorHAnsi"/>
                <w:b/>
                <w:bCs/>
                <w:sz w:val="20"/>
              </w:rPr>
            </w:pPr>
          </w:p>
        </w:tc>
        <w:tc>
          <w:tcPr>
            <w:tcW w:w="540" w:type="dxa"/>
            <w:vAlign w:val="bottom"/>
          </w:tcPr>
          <w:p w14:paraId="3D247DD6" w14:textId="77777777" w:rsidR="00396897" w:rsidRPr="005F478D" w:rsidRDefault="00396897" w:rsidP="00197199">
            <w:pPr>
              <w:jc w:val="right"/>
              <w:rPr>
                <w:rFonts w:cstheme="majorHAnsi"/>
                <w:sz w:val="20"/>
              </w:rPr>
            </w:pPr>
          </w:p>
        </w:tc>
        <w:tc>
          <w:tcPr>
            <w:tcW w:w="2070" w:type="dxa"/>
            <w:vAlign w:val="bottom"/>
          </w:tcPr>
          <w:p w14:paraId="3BFC5852" w14:textId="77777777" w:rsidR="00396897" w:rsidRPr="005F478D" w:rsidRDefault="00396897" w:rsidP="00F62500">
            <w:pPr>
              <w:rPr>
                <w:rFonts w:cstheme="majorHAnsi"/>
                <w:sz w:val="20"/>
              </w:rPr>
            </w:pPr>
          </w:p>
        </w:tc>
        <w:tc>
          <w:tcPr>
            <w:tcW w:w="270" w:type="dxa"/>
          </w:tcPr>
          <w:p w14:paraId="5AD50752" w14:textId="77777777" w:rsidR="00396897" w:rsidRPr="005F478D" w:rsidRDefault="00396897" w:rsidP="00F62500">
            <w:pPr>
              <w:jc w:val="right"/>
              <w:rPr>
                <w:rFonts w:cstheme="majorHAnsi"/>
                <w:b/>
                <w:bCs/>
                <w:sz w:val="20"/>
              </w:rPr>
            </w:pPr>
          </w:p>
        </w:tc>
        <w:tc>
          <w:tcPr>
            <w:tcW w:w="630" w:type="dxa"/>
            <w:vAlign w:val="bottom"/>
          </w:tcPr>
          <w:p w14:paraId="3986C435" w14:textId="77777777" w:rsidR="00396897" w:rsidRPr="005F478D" w:rsidRDefault="00396897" w:rsidP="00197199">
            <w:pPr>
              <w:jc w:val="right"/>
              <w:rPr>
                <w:rFonts w:cstheme="majorHAnsi"/>
                <w:sz w:val="20"/>
              </w:rPr>
            </w:pPr>
          </w:p>
        </w:tc>
        <w:tc>
          <w:tcPr>
            <w:tcW w:w="2880" w:type="dxa"/>
            <w:vAlign w:val="bottom"/>
          </w:tcPr>
          <w:p w14:paraId="022202EB" w14:textId="77777777" w:rsidR="00396897" w:rsidRPr="005F478D" w:rsidRDefault="00396897" w:rsidP="00F62500">
            <w:pPr>
              <w:rPr>
                <w:rFonts w:cstheme="majorHAnsi"/>
                <w:sz w:val="20"/>
              </w:rPr>
            </w:pPr>
          </w:p>
        </w:tc>
      </w:tr>
      <w:tr w:rsidR="00396897" w:rsidRPr="005F478D" w14:paraId="00C3E6CB" w14:textId="77777777" w:rsidTr="00973626">
        <w:trPr>
          <w:trHeight w:val="288"/>
        </w:trPr>
        <w:tc>
          <w:tcPr>
            <w:tcW w:w="720" w:type="dxa"/>
            <w:vAlign w:val="bottom"/>
          </w:tcPr>
          <w:p w14:paraId="70F348AC" w14:textId="7679AE1E" w:rsidR="00396897" w:rsidRPr="005F478D" w:rsidRDefault="00396897" w:rsidP="00F62500">
            <w:pPr>
              <w:jc w:val="right"/>
              <w:rPr>
                <w:rFonts w:cstheme="majorHAnsi"/>
                <w:sz w:val="20"/>
              </w:rPr>
            </w:pPr>
            <w:r w:rsidRPr="005F478D">
              <w:rPr>
                <w:rFonts w:ascii="Wingdings" w:eastAsia="Wingdings" w:hAnsi="Wingdings" w:cstheme="majorHAnsi"/>
                <w:sz w:val="20"/>
              </w:rPr>
              <w:t>o</w:t>
            </w:r>
          </w:p>
        </w:tc>
        <w:tc>
          <w:tcPr>
            <w:tcW w:w="2880" w:type="dxa"/>
            <w:gridSpan w:val="2"/>
            <w:vAlign w:val="bottom"/>
          </w:tcPr>
          <w:p w14:paraId="4037E7F2" w14:textId="391469AB" w:rsidR="00396897" w:rsidRPr="005F478D" w:rsidRDefault="00396897" w:rsidP="00396897">
            <w:pPr>
              <w:rPr>
                <w:rFonts w:cstheme="majorHAnsi"/>
                <w:sz w:val="20"/>
              </w:rPr>
            </w:pPr>
            <w:r w:rsidRPr="005F478D">
              <w:rPr>
                <w:rFonts w:cstheme="majorHAnsi"/>
                <w:sz w:val="20"/>
              </w:rPr>
              <w:t>Overt Defiance</w:t>
            </w:r>
          </w:p>
        </w:tc>
        <w:tc>
          <w:tcPr>
            <w:tcW w:w="720" w:type="dxa"/>
            <w:vAlign w:val="bottom"/>
          </w:tcPr>
          <w:p w14:paraId="3BC9F353" w14:textId="77777777" w:rsidR="00396897" w:rsidRPr="005F478D" w:rsidRDefault="00396897" w:rsidP="00F62500">
            <w:pPr>
              <w:jc w:val="right"/>
              <w:rPr>
                <w:rFonts w:cstheme="majorHAnsi"/>
                <w:b/>
                <w:bCs/>
                <w:sz w:val="20"/>
              </w:rPr>
            </w:pPr>
          </w:p>
        </w:tc>
        <w:tc>
          <w:tcPr>
            <w:tcW w:w="540" w:type="dxa"/>
            <w:vAlign w:val="bottom"/>
          </w:tcPr>
          <w:p w14:paraId="4D888AC6" w14:textId="77777777" w:rsidR="00396897" w:rsidRPr="005F478D" w:rsidRDefault="00396897" w:rsidP="00197199">
            <w:pPr>
              <w:jc w:val="right"/>
              <w:rPr>
                <w:rFonts w:cstheme="majorHAnsi"/>
                <w:sz w:val="20"/>
              </w:rPr>
            </w:pPr>
          </w:p>
        </w:tc>
        <w:tc>
          <w:tcPr>
            <w:tcW w:w="2070" w:type="dxa"/>
            <w:vAlign w:val="bottom"/>
          </w:tcPr>
          <w:p w14:paraId="0A409CAF" w14:textId="77777777" w:rsidR="00396897" w:rsidRPr="005F478D" w:rsidRDefault="00396897" w:rsidP="00F62500">
            <w:pPr>
              <w:rPr>
                <w:rFonts w:cstheme="majorHAnsi"/>
                <w:sz w:val="20"/>
              </w:rPr>
            </w:pPr>
          </w:p>
        </w:tc>
        <w:tc>
          <w:tcPr>
            <w:tcW w:w="270" w:type="dxa"/>
          </w:tcPr>
          <w:p w14:paraId="6BC79560" w14:textId="77777777" w:rsidR="00396897" w:rsidRPr="005F478D" w:rsidRDefault="00396897" w:rsidP="00F62500">
            <w:pPr>
              <w:jc w:val="right"/>
              <w:rPr>
                <w:rFonts w:cstheme="majorHAnsi"/>
                <w:b/>
                <w:bCs/>
                <w:sz w:val="20"/>
              </w:rPr>
            </w:pPr>
          </w:p>
        </w:tc>
        <w:tc>
          <w:tcPr>
            <w:tcW w:w="630" w:type="dxa"/>
            <w:vAlign w:val="bottom"/>
          </w:tcPr>
          <w:p w14:paraId="62BA7FBB" w14:textId="77777777" w:rsidR="00396897" w:rsidRPr="005F478D" w:rsidRDefault="00396897" w:rsidP="00197199">
            <w:pPr>
              <w:jc w:val="right"/>
              <w:rPr>
                <w:rFonts w:cstheme="majorHAnsi"/>
                <w:sz w:val="20"/>
              </w:rPr>
            </w:pPr>
          </w:p>
        </w:tc>
        <w:tc>
          <w:tcPr>
            <w:tcW w:w="2880" w:type="dxa"/>
            <w:vAlign w:val="bottom"/>
          </w:tcPr>
          <w:p w14:paraId="27C30C84" w14:textId="77777777" w:rsidR="00396897" w:rsidRPr="005F478D" w:rsidRDefault="00396897" w:rsidP="00F62500">
            <w:pPr>
              <w:rPr>
                <w:rFonts w:cstheme="majorHAnsi"/>
                <w:sz w:val="20"/>
              </w:rPr>
            </w:pPr>
          </w:p>
        </w:tc>
      </w:tr>
      <w:tr w:rsidR="00396897" w:rsidRPr="005F478D" w14:paraId="75A010FE" w14:textId="77777777" w:rsidTr="00973626">
        <w:trPr>
          <w:trHeight w:val="288"/>
        </w:trPr>
        <w:tc>
          <w:tcPr>
            <w:tcW w:w="720" w:type="dxa"/>
            <w:vAlign w:val="bottom"/>
          </w:tcPr>
          <w:p w14:paraId="10BF6AEC" w14:textId="18B8D3BE" w:rsidR="00396897" w:rsidRPr="005F478D" w:rsidRDefault="00396897" w:rsidP="00F62500">
            <w:pPr>
              <w:jc w:val="right"/>
              <w:rPr>
                <w:rFonts w:cstheme="majorHAnsi"/>
                <w:sz w:val="20"/>
              </w:rPr>
            </w:pPr>
            <w:r w:rsidRPr="005F478D">
              <w:rPr>
                <w:rFonts w:ascii="Wingdings" w:eastAsia="Wingdings" w:hAnsi="Wingdings" w:cstheme="majorHAnsi"/>
                <w:sz w:val="20"/>
              </w:rPr>
              <w:t>o</w:t>
            </w:r>
          </w:p>
        </w:tc>
        <w:tc>
          <w:tcPr>
            <w:tcW w:w="2880" w:type="dxa"/>
            <w:gridSpan w:val="2"/>
            <w:vAlign w:val="bottom"/>
          </w:tcPr>
          <w:p w14:paraId="1A75A2A6" w14:textId="1C9507A3" w:rsidR="00396897" w:rsidRPr="005F478D" w:rsidRDefault="00396897" w:rsidP="00396897">
            <w:pPr>
              <w:rPr>
                <w:rFonts w:cstheme="majorHAnsi"/>
                <w:sz w:val="20"/>
              </w:rPr>
            </w:pPr>
            <w:r w:rsidRPr="005F478D">
              <w:rPr>
                <w:rFonts w:cstheme="majorHAnsi"/>
                <w:sz w:val="20"/>
              </w:rPr>
              <w:t>Harassment/bullying</w:t>
            </w:r>
          </w:p>
        </w:tc>
        <w:tc>
          <w:tcPr>
            <w:tcW w:w="720" w:type="dxa"/>
            <w:vAlign w:val="bottom"/>
          </w:tcPr>
          <w:p w14:paraId="2DED75A6" w14:textId="77777777" w:rsidR="00396897" w:rsidRPr="005F478D" w:rsidRDefault="00396897" w:rsidP="00F62500">
            <w:pPr>
              <w:jc w:val="right"/>
              <w:rPr>
                <w:rFonts w:cstheme="majorHAnsi"/>
                <w:b/>
                <w:bCs/>
                <w:sz w:val="20"/>
              </w:rPr>
            </w:pPr>
          </w:p>
        </w:tc>
        <w:tc>
          <w:tcPr>
            <w:tcW w:w="540" w:type="dxa"/>
            <w:vAlign w:val="bottom"/>
          </w:tcPr>
          <w:p w14:paraId="09C735C1" w14:textId="77777777" w:rsidR="00396897" w:rsidRPr="005F478D" w:rsidRDefault="00396897" w:rsidP="00197199">
            <w:pPr>
              <w:jc w:val="right"/>
              <w:rPr>
                <w:rFonts w:cstheme="majorHAnsi"/>
                <w:sz w:val="20"/>
              </w:rPr>
            </w:pPr>
          </w:p>
        </w:tc>
        <w:tc>
          <w:tcPr>
            <w:tcW w:w="2070" w:type="dxa"/>
            <w:vAlign w:val="bottom"/>
          </w:tcPr>
          <w:p w14:paraId="3A65D56D" w14:textId="77777777" w:rsidR="00396897" w:rsidRPr="005F478D" w:rsidRDefault="00396897" w:rsidP="00F62500">
            <w:pPr>
              <w:rPr>
                <w:rFonts w:cstheme="majorHAnsi"/>
                <w:sz w:val="20"/>
              </w:rPr>
            </w:pPr>
          </w:p>
        </w:tc>
        <w:tc>
          <w:tcPr>
            <w:tcW w:w="270" w:type="dxa"/>
          </w:tcPr>
          <w:p w14:paraId="6FB985CB" w14:textId="77777777" w:rsidR="00396897" w:rsidRPr="005F478D" w:rsidRDefault="00396897" w:rsidP="00F62500">
            <w:pPr>
              <w:jc w:val="right"/>
              <w:rPr>
                <w:rFonts w:cstheme="majorHAnsi"/>
                <w:b/>
                <w:bCs/>
                <w:sz w:val="20"/>
              </w:rPr>
            </w:pPr>
          </w:p>
        </w:tc>
        <w:tc>
          <w:tcPr>
            <w:tcW w:w="630" w:type="dxa"/>
            <w:vAlign w:val="bottom"/>
          </w:tcPr>
          <w:p w14:paraId="3B4EBCB9" w14:textId="77777777" w:rsidR="00396897" w:rsidRPr="005F478D" w:rsidRDefault="00396897" w:rsidP="00197199">
            <w:pPr>
              <w:jc w:val="right"/>
              <w:rPr>
                <w:rFonts w:cstheme="majorHAnsi"/>
                <w:sz w:val="20"/>
              </w:rPr>
            </w:pPr>
          </w:p>
        </w:tc>
        <w:tc>
          <w:tcPr>
            <w:tcW w:w="2880" w:type="dxa"/>
            <w:vAlign w:val="bottom"/>
          </w:tcPr>
          <w:p w14:paraId="56AAE856" w14:textId="77777777" w:rsidR="00396897" w:rsidRPr="005F478D" w:rsidRDefault="00396897" w:rsidP="00F62500">
            <w:pPr>
              <w:rPr>
                <w:rFonts w:cstheme="majorHAnsi"/>
                <w:sz w:val="20"/>
              </w:rPr>
            </w:pPr>
          </w:p>
        </w:tc>
      </w:tr>
      <w:tr w:rsidR="00396897" w:rsidRPr="005F478D" w14:paraId="2D8BFD62" w14:textId="77777777" w:rsidTr="00973626">
        <w:trPr>
          <w:trHeight w:val="288"/>
        </w:trPr>
        <w:tc>
          <w:tcPr>
            <w:tcW w:w="720" w:type="dxa"/>
            <w:vAlign w:val="bottom"/>
          </w:tcPr>
          <w:p w14:paraId="4713A019" w14:textId="6E845717" w:rsidR="00396897" w:rsidRPr="005F478D" w:rsidRDefault="00396897" w:rsidP="00F62500">
            <w:pPr>
              <w:jc w:val="right"/>
              <w:rPr>
                <w:rFonts w:cstheme="majorHAnsi"/>
                <w:sz w:val="20"/>
              </w:rPr>
            </w:pPr>
            <w:r w:rsidRPr="005F478D">
              <w:rPr>
                <w:rFonts w:ascii="Wingdings" w:eastAsia="Wingdings" w:hAnsi="Wingdings" w:cstheme="majorHAnsi"/>
                <w:sz w:val="20"/>
              </w:rPr>
              <w:t>o</w:t>
            </w:r>
          </w:p>
        </w:tc>
        <w:tc>
          <w:tcPr>
            <w:tcW w:w="2880" w:type="dxa"/>
            <w:gridSpan w:val="2"/>
            <w:vAlign w:val="bottom"/>
          </w:tcPr>
          <w:p w14:paraId="56F1B759" w14:textId="1243C188" w:rsidR="00396897" w:rsidRPr="005F478D" w:rsidRDefault="00396897" w:rsidP="00396897">
            <w:pPr>
              <w:rPr>
                <w:rFonts w:cstheme="majorHAnsi"/>
                <w:sz w:val="20"/>
              </w:rPr>
            </w:pPr>
            <w:r w:rsidRPr="005F478D">
              <w:rPr>
                <w:rFonts w:cstheme="majorHAnsi"/>
                <w:sz w:val="20"/>
              </w:rPr>
              <w:t>Truancy</w:t>
            </w:r>
          </w:p>
        </w:tc>
        <w:tc>
          <w:tcPr>
            <w:tcW w:w="720" w:type="dxa"/>
            <w:vAlign w:val="bottom"/>
          </w:tcPr>
          <w:p w14:paraId="1213AA20" w14:textId="77777777" w:rsidR="00396897" w:rsidRPr="005F478D" w:rsidRDefault="00396897" w:rsidP="00F62500">
            <w:pPr>
              <w:jc w:val="right"/>
              <w:rPr>
                <w:rFonts w:cstheme="majorHAnsi"/>
                <w:b/>
                <w:bCs/>
                <w:sz w:val="20"/>
              </w:rPr>
            </w:pPr>
          </w:p>
        </w:tc>
        <w:tc>
          <w:tcPr>
            <w:tcW w:w="540" w:type="dxa"/>
            <w:vAlign w:val="bottom"/>
          </w:tcPr>
          <w:p w14:paraId="17724A78" w14:textId="77777777" w:rsidR="00396897" w:rsidRPr="005F478D" w:rsidRDefault="00396897" w:rsidP="00197199">
            <w:pPr>
              <w:jc w:val="right"/>
              <w:rPr>
                <w:rFonts w:cstheme="majorHAnsi"/>
                <w:sz w:val="20"/>
              </w:rPr>
            </w:pPr>
          </w:p>
        </w:tc>
        <w:tc>
          <w:tcPr>
            <w:tcW w:w="2070" w:type="dxa"/>
            <w:vAlign w:val="bottom"/>
          </w:tcPr>
          <w:p w14:paraId="169FA3F4" w14:textId="77777777" w:rsidR="00396897" w:rsidRPr="005F478D" w:rsidRDefault="00396897" w:rsidP="00F62500">
            <w:pPr>
              <w:rPr>
                <w:rFonts w:cstheme="majorHAnsi"/>
                <w:sz w:val="20"/>
              </w:rPr>
            </w:pPr>
          </w:p>
        </w:tc>
        <w:tc>
          <w:tcPr>
            <w:tcW w:w="270" w:type="dxa"/>
          </w:tcPr>
          <w:p w14:paraId="056190A0" w14:textId="77777777" w:rsidR="00396897" w:rsidRPr="005F478D" w:rsidRDefault="00396897" w:rsidP="00F62500">
            <w:pPr>
              <w:jc w:val="right"/>
              <w:rPr>
                <w:rFonts w:cstheme="majorHAnsi"/>
                <w:b/>
                <w:bCs/>
                <w:sz w:val="20"/>
              </w:rPr>
            </w:pPr>
          </w:p>
        </w:tc>
        <w:tc>
          <w:tcPr>
            <w:tcW w:w="630" w:type="dxa"/>
            <w:vAlign w:val="bottom"/>
          </w:tcPr>
          <w:p w14:paraId="0AF5FA75" w14:textId="77777777" w:rsidR="00396897" w:rsidRPr="005F478D" w:rsidRDefault="00396897" w:rsidP="00197199">
            <w:pPr>
              <w:jc w:val="right"/>
              <w:rPr>
                <w:rFonts w:cstheme="majorHAnsi"/>
                <w:sz w:val="20"/>
              </w:rPr>
            </w:pPr>
          </w:p>
        </w:tc>
        <w:tc>
          <w:tcPr>
            <w:tcW w:w="2880" w:type="dxa"/>
            <w:vAlign w:val="bottom"/>
          </w:tcPr>
          <w:p w14:paraId="1996140D" w14:textId="77777777" w:rsidR="00396897" w:rsidRPr="005F478D" w:rsidRDefault="00396897" w:rsidP="00F62500">
            <w:pPr>
              <w:rPr>
                <w:rFonts w:cstheme="majorHAnsi"/>
                <w:sz w:val="20"/>
              </w:rPr>
            </w:pPr>
          </w:p>
        </w:tc>
      </w:tr>
      <w:tr w:rsidR="00396897" w:rsidRPr="005F478D" w14:paraId="473CB303" w14:textId="77777777" w:rsidTr="00973626">
        <w:trPr>
          <w:trHeight w:val="288"/>
        </w:trPr>
        <w:tc>
          <w:tcPr>
            <w:tcW w:w="720" w:type="dxa"/>
            <w:vAlign w:val="bottom"/>
          </w:tcPr>
          <w:p w14:paraId="63A52242" w14:textId="7EAC6190" w:rsidR="00396897" w:rsidRPr="005F478D" w:rsidRDefault="00396897" w:rsidP="00F62500">
            <w:pPr>
              <w:jc w:val="right"/>
              <w:rPr>
                <w:rFonts w:cstheme="majorHAnsi"/>
                <w:sz w:val="20"/>
              </w:rPr>
            </w:pPr>
            <w:r w:rsidRPr="005F478D">
              <w:rPr>
                <w:rFonts w:ascii="Wingdings" w:eastAsia="Wingdings" w:hAnsi="Wingdings" w:cstheme="majorHAnsi"/>
                <w:sz w:val="20"/>
              </w:rPr>
              <w:t>o</w:t>
            </w:r>
          </w:p>
        </w:tc>
        <w:tc>
          <w:tcPr>
            <w:tcW w:w="2880" w:type="dxa"/>
            <w:gridSpan w:val="2"/>
            <w:tcBorders>
              <w:bottom w:val="single" w:sz="4" w:space="0" w:color="auto"/>
            </w:tcBorders>
            <w:vAlign w:val="bottom"/>
          </w:tcPr>
          <w:p w14:paraId="51201B43" w14:textId="10C97415" w:rsidR="00396897" w:rsidRPr="005F478D" w:rsidRDefault="00396897" w:rsidP="00396897">
            <w:pPr>
              <w:rPr>
                <w:rFonts w:cstheme="majorHAnsi"/>
                <w:sz w:val="20"/>
              </w:rPr>
            </w:pPr>
            <w:r w:rsidRPr="005F478D">
              <w:rPr>
                <w:rFonts w:cstheme="majorHAnsi"/>
                <w:sz w:val="20"/>
              </w:rPr>
              <w:t>Other:</w:t>
            </w:r>
          </w:p>
        </w:tc>
        <w:tc>
          <w:tcPr>
            <w:tcW w:w="720" w:type="dxa"/>
            <w:vAlign w:val="bottom"/>
          </w:tcPr>
          <w:p w14:paraId="57C2B8A6" w14:textId="77777777" w:rsidR="00396897" w:rsidRPr="005F478D" w:rsidRDefault="00396897" w:rsidP="00F62500">
            <w:pPr>
              <w:jc w:val="right"/>
              <w:rPr>
                <w:rFonts w:cstheme="majorHAnsi"/>
                <w:b/>
                <w:bCs/>
                <w:sz w:val="20"/>
              </w:rPr>
            </w:pPr>
          </w:p>
        </w:tc>
        <w:tc>
          <w:tcPr>
            <w:tcW w:w="540" w:type="dxa"/>
            <w:vAlign w:val="bottom"/>
          </w:tcPr>
          <w:p w14:paraId="643293F1" w14:textId="77777777" w:rsidR="00396897" w:rsidRPr="005F478D" w:rsidRDefault="00396897" w:rsidP="00197199">
            <w:pPr>
              <w:jc w:val="right"/>
              <w:rPr>
                <w:rFonts w:cstheme="majorHAnsi"/>
                <w:sz w:val="20"/>
              </w:rPr>
            </w:pPr>
          </w:p>
        </w:tc>
        <w:tc>
          <w:tcPr>
            <w:tcW w:w="2070" w:type="dxa"/>
            <w:vAlign w:val="bottom"/>
          </w:tcPr>
          <w:p w14:paraId="03626403" w14:textId="77777777" w:rsidR="00396897" w:rsidRPr="005F478D" w:rsidRDefault="00396897" w:rsidP="00F62500">
            <w:pPr>
              <w:rPr>
                <w:rFonts w:cstheme="majorHAnsi"/>
                <w:sz w:val="20"/>
              </w:rPr>
            </w:pPr>
          </w:p>
        </w:tc>
        <w:tc>
          <w:tcPr>
            <w:tcW w:w="270" w:type="dxa"/>
          </w:tcPr>
          <w:p w14:paraId="70A38A4C" w14:textId="77777777" w:rsidR="00396897" w:rsidRPr="005F478D" w:rsidRDefault="00396897" w:rsidP="00F62500">
            <w:pPr>
              <w:jc w:val="right"/>
              <w:rPr>
                <w:rFonts w:cstheme="majorHAnsi"/>
                <w:b/>
                <w:bCs/>
                <w:sz w:val="20"/>
              </w:rPr>
            </w:pPr>
          </w:p>
        </w:tc>
        <w:tc>
          <w:tcPr>
            <w:tcW w:w="630" w:type="dxa"/>
            <w:vAlign w:val="bottom"/>
          </w:tcPr>
          <w:p w14:paraId="4CFD8330" w14:textId="77777777" w:rsidR="00396897" w:rsidRPr="005F478D" w:rsidRDefault="00396897" w:rsidP="00197199">
            <w:pPr>
              <w:jc w:val="right"/>
              <w:rPr>
                <w:rFonts w:cstheme="majorHAnsi"/>
                <w:sz w:val="20"/>
              </w:rPr>
            </w:pPr>
          </w:p>
        </w:tc>
        <w:tc>
          <w:tcPr>
            <w:tcW w:w="2880" w:type="dxa"/>
            <w:vAlign w:val="bottom"/>
          </w:tcPr>
          <w:p w14:paraId="349EB2C3" w14:textId="77777777" w:rsidR="00396897" w:rsidRPr="005F478D" w:rsidRDefault="00396897" w:rsidP="00F62500">
            <w:pPr>
              <w:rPr>
                <w:rFonts w:cstheme="majorHAnsi"/>
                <w:sz w:val="20"/>
              </w:rPr>
            </w:pPr>
          </w:p>
        </w:tc>
      </w:tr>
    </w:tbl>
    <w:p w14:paraId="5C0DA9F8" w14:textId="1F119BA5" w:rsidR="00B2774E" w:rsidRPr="005F478D" w:rsidRDefault="00113A22" w:rsidP="00FC52AF">
      <w:pPr>
        <w:spacing w:before="120" w:after="0" w:line="240" w:lineRule="auto"/>
        <w:rPr>
          <w:rFonts w:cstheme="majorHAnsi"/>
          <w:b/>
          <w:bCs/>
          <w:sz w:val="20"/>
        </w:rPr>
      </w:pPr>
      <w:r w:rsidRPr="005F478D">
        <w:rPr>
          <w:rFonts w:cstheme="majorHAnsi"/>
          <w:b/>
          <w:bCs/>
          <w:sz w:val="20"/>
        </w:rPr>
        <w:t>Others involved in incident:</w:t>
      </w:r>
    </w:p>
    <w:p w14:paraId="138BF3DA" w14:textId="6998B6A5" w:rsidR="00113A22" w:rsidRPr="005F478D" w:rsidRDefault="00113A22" w:rsidP="00FC52AF">
      <w:pPr>
        <w:spacing w:after="0" w:line="240" w:lineRule="auto"/>
        <w:rPr>
          <w:rFonts w:cstheme="majorHAnsi"/>
          <w:sz w:val="20"/>
        </w:rPr>
      </w:pPr>
      <w:r w:rsidRPr="005F478D">
        <w:rPr>
          <w:rFonts w:ascii="Wingdings" w:eastAsia="Wingdings" w:hAnsi="Wingdings" w:cstheme="majorHAnsi"/>
          <w:sz w:val="20"/>
        </w:rPr>
        <w:t>o</w:t>
      </w:r>
      <w:r w:rsidRPr="005F478D">
        <w:rPr>
          <w:rFonts w:cstheme="majorHAnsi"/>
          <w:sz w:val="20"/>
        </w:rPr>
        <w:t xml:space="preserve"> None</w:t>
      </w:r>
      <w:r w:rsidRPr="005F478D">
        <w:rPr>
          <w:rFonts w:cstheme="majorHAnsi"/>
          <w:sz w:val="20"/>
        </w:rPr>
        <w:tab/>
      </w:r>
      <w:r w:rsidRPr="005F478D">
        <w:rPr>
          <w:rFonts w:cstheme="majorHAnsi"/>
          <w:sz w:val="20"/>
        </w:rPr>
        <w:tab/>
      </w:r>
      <w:r w:rsidRPr="005F478D">
        <w:rPr>
          <w:rFonts w:ascii="Wingdings" w:eastAsia="Wingdings" w:hAnsi="Wingdings" w:cstheme="majorHAnsi"/>
          <w:sz w:val="20"/>
        </w:rPr>
        <w:t>o</w:t>
      </w:r>
      <w:r w:rsidRPr="005F478D">
        <w:rPr>
          <w:rFonts w:cstheme="majorHAnsi"/>
          <w:sz w:val="20"/>
        </w:rPr>
        <w:t xml:space="preserve"> Peers</w:t>
      </w:r>
      <w:r w:rsidRPr="005F478D">
        <w:rPr>
          <w:rFonts w:cstheme="majorHAnsi"/>
          <w:sz w:val="20"/>
        </w:rPr>
        <w:tab/>
      </w:r>
      <w:r w:rsidRPr="005F478D">
        <w:rPr>
          <w:rFonts w:cstheme="majorHAnsi"/>
          <w:sz w:val="20"/>
        </w:rPr>
        <w:tab/>
      </w:r>
      <w:r w:rsidRPr="005F478D">
        <w:rPr>
          <w:rFonts w:ascii="Wingdings" w:eastAsia="Wingdings" w:hAnsi="Wingdings" w:cstheme="majorHAnsi"/>
          <w:sz w:val="20"/>
        </w:rPr>
        <w:t>o</w:t>
      </w:r>
      <w:r w:rsidRPr="005F478D">
        <w:rPr>
          <w:rFonts w:cstheme="majorHAnsi"/>
          <w:sz w:val="20"/>
        </w:rPr>
        <w:t xml:space="preserve"> Staff</w:t>
      </w:r>
      <w:r w:rsidR="00151679" w:rsidRPr="005F478D">
        <w:rPr>
          <w:rFonts w:cstheme="majorHAnsi"/>
          <w:sz w:val="20"/>
        </w:rPr>
        <w:tab/>
      </w:r>
      <w:r w:rsidR="00151679" w:rsidRPr="005F478D">
        <w:rPr>
          <w:rFonts w:cstheme="majorHAnsi"/>
          <w:sz w:val="20"/>
        </w:rPr>
        <w:tab/>
      </w:r>
      <w:r w:rsidR="00151679" w:rsidRPr="005F478D">
        <w:rPr>
          <w:rFonts w:ascii="Wingdings" w:eastAsia="Wingdings" w:hAnsi="Wingdings" w:cstheme="majorHAnsi"/>
          <w:sz w:val="20"/>
        </w:rPr>
        <w:t>o</w:t>
      </w:r>
      <w:r w:rsidR="00151679" w:rsidRPr="005F478D">
        <w:rPr>
          <w:rFonts w:cstheme="majorHAnsi"/>
          <w:sz w:val="20"/>
        </w:rPr>
        <w:t xml:space="preserve"> Teacher</w:t>
      </w:r>
      <w:r w:rsidR="00151679" w:rsidRPr="005F478D">
        <w:rPr>
          <w:rFonts w:cstheme="majorHAnsi"/>
          <w:sz w:val="20"/>
        </w:rPr>
        <w:tab/>
      </w:r>
      <w:r w:rsidR="00151679" w:rsidRPr="005F478D">
        <w:rPr>
          <w:rFonts w:ascii="Wingdings" w:eastAsia="Wingdings" w:hAnsi="Wingdings" w:cstheme="majorHAnsi"/>
          <w:sz w:val="20"/>
        </w:rPr>
        <w:t>o</w:t>
      </w:r>
      <w:r w:rsidR="00151679" w:rsidRPr="005F478D">
        <w:rPr>
          <w:rFonts w:cstheme="majorHAnsi"/>
          <w:sz w:val="20"/>
        </w:rPr>
        <w:t xml:space="preserve"> Substitute</w:t>
      </w:r>
      <w:r w:rsidR="00151679" w:rsidRPr="005F478D">
        <w:rPr>
          <w:rFonts w:cstheme="majorHAnsi"/>
          <w:sz w:val="20"/>
        </w:rPr>
        <w:tab/>
      </w:r>
      <w:r w:rsidR="00151679" w:rsidRPr="005F478D">
        <w:rPr>
          <w:rFonts w:cstheme="majorHAnsi"/>
          <w:sz w:val="20"/>
        </w:rPr>
        <w:tab/>
      </w:r>
      <w:r w:rsidR="00151679" w:rsidRPr="005F478D">
        <w:rPr>
          <w:rFonts w:ascii="Wingdings" w:eastAsia="Wingdings" w:hAnsi="Wingdings" w:cstheme="majorHAnsi"/>
          <w:sz w:val="20"/>
        </w:rPr>
        <w:t>o</w:t>
      </w:r>
      <w:r w:rsidR="00151679" w:rsidRPr="005F478D">
        <w:rPr>
          <w:rFonts w:cstheme="majorHAnsi"/>
          <w:sz w:val="20"/>
        </w:rPr>
        <w:t xml:space="preserve"> Other:</w:t>
      </w:r>
    </w:p>
    <w:p w14:paraId="5F496188" w14:textId="7909B710" w:rsidR="00FC52AF" w:rsidRDefault="00FC52AF" w:rsidP="00FC52AF">
      <w:pPr>
        <w:spacing w:after="0" w:line="240" w:lineRule="auto"/>
        <w:rPr>
          <w:rFonts w:cstheme="majorHAnsi"/>
          <w:szCs w:val="16"/>
        </w:rPr>
      </w:pPr>
      <w:r w:rsidRPr="005F478D">
        <w:rPr>
          <w:rFonts w:cstheme="majorHAnsi"/>
          <w:sz w:val="20"/>
        </w:rPr>
        <w:tab/>
      </w:r>
      <w:r w:rsidRPr="005F478D">
        <w:rPr>
          <w:rFonts w:cstheme="majorHAnsi"/>
          <w:sz w:val="20"/>
        </w:rPr>
        <w:tab/>
      </w:r>
      <w:r w:rsidRPr="005F478D">
        <w:rPr>
          <w:rFonts w:cstheme="majorHAnsi"/>
          <w:sz w:val="20"/>
        </w:rPr>
        <w:tab/>
      </w:r>
      <w:r w:rsidRPr="005F478D">
        <w:rPr>
          <w:rFonts w:cstheme="majorHAnsi"/>
          <w:sz w:val="20"/>
        </w:rPr>
        <w:tab/>
      </w:r>
      <w:r w:rsidRPr="005F478D">
        <w:rPr>
          <w:rFonts w:cstheme="majorHAnsi"/>
          <w:sz w:val="20"/>
        </w:rPr>
        <w:tab/>
      </w:r>
      <w:r w:rsidRPr="005F478D">
        <w:rPr>
          <w:rFonts w:cstheme="majorHAnsi"/>
          <w:sz w:val="20"/>
        </w:rPr>
        <w:tab/>
      </w:r>
      <w:r w:rsidRPr="005F478D">
        <w:rPr>
          <w:rFonts w:cstheme="majorHAnsi"/>
          <w:sz w:val="20"/>
        </w:rPr>
        <w:tab/>
      </w:r>
      <w:r w:rsidRPr="005F478D">
        <w:rPr>
          <w:rFonts w:cstheme="majorHAnsi"/>
          <w:sz w:val="20"/>
        </w:rPr>
        <w:tab/>
      </w:r>
      <w:r w:rsidRPr="005F478D">
        <w:rPr>
          <w:rFonts w:cstheme="majorHAnsi"/>
          <w:sz w:val="20"/>
        </w:rPr>
        <w:tab/>
      </w:r>
      <w:r w:rsidRPr="005F478D">
        <w:rPr>
          <w:rFonts w:cstheme="majorHAnsi"/>
          <w:sz w:val="20"/>
        </w:rPr>
        <w:tab/>
      </w:r>
      <w:r>
        <w:rPr>
          <w:rFonts w:cstheme="majorHAnsi"/>
          <w:szCs w:val="16"/>
        </w:rPr>
        <w:tab/>
      </w:r>
      <w:r>
        <w:rPr>
          <w:rFonts w:cstheme="majorHAnsi"/>
          <w:szCs w:val="16"/>
        </w:rPr>
        <w:softHyphen/>
        <w:t>_______________</w:t>
      </w:r>
    </w:p>
    <w:p w14:paraId="6F876671" w14:textId="77777777" w:rsidR="009C7535" w:rsidRDefault="009C7535" w:rsidP="00FC52AF">
      <w:pPr>
        <w:spacing w:after="0" w:line="240" w:lineRule="auto"/>
        <w:rPr>
          <w:rFonts w:cstheme="majorHAnsi"/>
          <w:szCs w:val="16"/>
        </w:rPr>
      </w:pPr>
    </w:p>
    <w:p w14:paraId="087D9365" w14:textId="13EFA6D3" w:rsidR="009C7535" w:rsidRDefault="009C7535" w:rsidP="00FC52AF">
      <w:pPr>
        <w:spacing w:after="0" w:line="240" w:lineRule="auto"/>
        <w:rPr>
          <w:rFonts w:cstheme="majorHAnsi"/>
          <w:b/>
          <w:bCs/>
          <w:szCs w:val="16"/>
        </w:rPr>
      </w:pPr>
      <w:r>
        <w:rPr>
          <w:rFonts w:cstheme="majorHAnsi"/>
          <w:b/>
          <w:bCs/>
          <w:szCs w:val="16"/>
        </w:rPr>
        <w:t>Description of Incident: __________________________________________________________________</w:t>
      </w:r>
    </w:p>
    <w:p w14:paraId="30CFF51C" w14:textId="5371617B" w:rsidR="009C7535" w:rsidRDefault="009C7535" w:rsidP="00FC52AF">
      <w:pPr>
        <w:spacing w:after="0" w:line="240" w:lineRule="auto"/>
        <w:rPr>
          <w:rFonts w:cstheme="majorHAnsi"/>
          <w:b/>
          <w:bCs/>
          <w:szCs w:val="16"/>
        </w:rPr>
      </w:pPr>
      <w:r>
        <w:rPr>
          <w:rFonts w:cstheme="majorHAnsi"/>
          <w:b/>
          <w:bCs/>
          <w:szCs w:val="16"/>
        </w:rPr>
        <w:t>____________________________________________________________________________________________________________________________________________________________________________________</w:t>
      </w:r>
    </w:p>
    <w:p w14:paraId="603AFDAF" w14:textId="77777777" w:rsidR="009C7535" w:rsidRDefault="009C7535" w:rsidP="00FC52AF">
      <w:pPr>
        <w:spacing w:after="0" w:line="240" w:lineRule="auto"/>
        <w:rPr>
          <w:rFonts w:cstheme="majorHAnsi"/>
          <w:b/>
          <w:bCs/>
          <w:szCs w:val="16"/>
        </w:rPr>
      </w:pPr>
    </w:p>
    <w:p w14:paraId="43BA6A74" w14:textId="77970FE1" w:rsidR="009C7535" w:rsidRPr="00A576B8" w:rsidRDefault="009C7535" w:rsidP="00FC52AF">
      <w:pPr>
        <w:spacing w:after="0" w:line="240" w:lineRule="auto"/>
        <w:rPr>
          <w:rFonts w:cstheme="majorHAnsi"/>
          <w:b/>
          <w:bCs/>
          <w:sz w:val="20"/>
        </w:rPr>
      </w:pPr>
      <w:r w:rsidRPr="00A576B8">
        <w:rPr>
          <w:rFonts w:cstheme="majorHAnsi"/>
          <w:b/>
          <w:bCs/>
          <w:sz w:val="20"/>
        </w:rPr>
        <w:t>Parent/Guardian Signature: __________________________________</w:t>
      </w:r>
      <w:r w:rsidRPr="00A576B8">
        <w:rPr>
          <w:rFonts w:cstheme="majorHAnsi"/>
          <w:b/>
          <w:bCs/>
          <w:sz w:val="20"/>
        </w:rPr>
        <w:tab/>
      </w:r>
      <w:r w:rsidRPr="00A576B8">
        <w:rPr>
          <w:rFonts w:cstheme="majorHAnsi"/>
          <w:b/>
          <w:bCs/>
          <w:sz w:val="20"/>
        </w:rPr>
        <w:tab/>
        <w:t>Date: ________________</w:t>
      </w:r>
    </w:p>
    <w:p w14:paraId="06185BDA" w14:textId="77777777" w:rsidR="009C7535" w:rsidRPr="009C7535" w:rsidRDefault="009C7535" w:rsidP="00A576B8">
      <w:pPr>
        <w:spacing w:after="0" w:line="240" w:lineRule="auto"/>
        <w:rPr>
          <w:rFonts w:cstheme="majorHAnsi"/>
          <w:b/>
          <w:bCs/>
          <w:szCs w:val="16"/>
        </w:rPr>
      </w:pPr>
    </w:p>
    <w:p w14:paraId="32BECC9E" w14:textId="77777777" w:rsidR="00A576B8" w:rsidRDefault="00973626" w:rsidP="00A576B8">
      <w:pPr>
        <w:spacing w:after="0" w:line="240" w:lineRule="auto"/>
        <w:jc w:val="center"/>
        <w:rPr>
          <w:rFonts w:cstheme="majorHAnsi"/>
          <w:i/>
          <w:iCs/>
          <w:sz w:val="20"/>
        </w:rPr>
      </w:pPr>
      <w:r w:rsidRPr="00A576B8">
        <w:rPr>
          <w:rFonts w:cstheme="majorHAnsi"/>
          <w:i/>
          <w:iCs/>
          <w:sz w:val="20"/>
        </w:rPr>
        <w:t>All minors are filed with classroom t</w:t>
      </w:r>
      <w:r w:rsidR="004871EA" w:rsidRPr="00A576B8">
        <w:rPr>
          <w:rFonts w:cstheme="majorHAnsi"/>
          <w:i/>
          <w:iCs/>
          <w:sz w:val="20"/>
        </w:rPr>
        <w:t xml:space="preserve">eacher. Five minors equal a major.                                        </w:t>
      </w:r>
    </w:p>
    <w:p w14:paraId="18BA86A6" w14:textId="3FB58BBE" w:rsidR="004871EA" w:rsidRPr="00A576B8" w:rsidRDefault="004871EA" w:rsidP="00A576B8">
      <w:pPr>
        <w:spacing w:after="0" w:line="240" w:lineRule="auto"/>
        <w:jc w:val="center"/>
        <w:rPr>
          <w:rFonts w:cstheme="majorHAnsi"/>
          <w:i/>
          <w:iCs/>
          <w:sz w:val="20"/>
        </w:rPr>
      </w:pPr>
      <w:r w:rsidRPr="00A576B8">
        <w:rPr>
          <w:rFonts w:cstheme="majorHAnsi"/>
          <w:i/>
          <w:iCs/>
          <w:sz w:val="20"/>
        </w:rPr>
        <w:t>All majors require administrative decision and parent conference.</w:t>
      </w:r>
    </w:p>
    <w:sectPr w:rsidR="004871EA" w:rsidRPr="00A576B8" w:rsidSect="00B676B0">
      <w:footerReference w:type="default" r:id="rId34"/>
      <w:pgSz w:w="12240" w:h="15840"/>
      <w:pgMar w:top="1440" w:right="1152" w:bottom="1440" w:left="1152" w:header="720" w:footer="43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DC13A0" w14:textId="77777777" w:rsidR="000F21FA" w:rsidRDefault="000F21FA" w:rsidP="009355DC">
      <w:pPr>
        <w:spacing w:after="0" w:line="240" w:lineRule="auto"/>
      </w:pPr>
      <w:r>
        <w:separator/>
      </w:r>
    </w:p>
  </w:endnote>
  <w:endnote w:type="continuationSeparator" w:id="0">
    <w:p w14:paraId="4FA8B617" w14:textId="77777777" w:rsidR="000F21FA" w:rsidRDefault="000F21FA" w:rsidP="009355DC">
      <w:pPr>
        <w:spacing w:after="0" w:line="240" w:lineRule="auto"/>
      </w:pPr>
      <w:r>
        <w:continuationSeparator/>
      </w:r>
    </w:p>
  </w:endnote>
  <w:endnote w:type="continuationNotice" w:id="1">
    <w:p w14:paraId="3DC6C13A" w14:textId="77777777" w:rsidR="000F21FA" w:rsidRDefault="000F21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he Hand Black">
    <w:charset w:val="00"/>
    <w:family w:val="script"/>
    <w:pitch w:val="variable"/>
    <w:sig w:usb0="8000002F" w:usb1="0000000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0165172"/>
      <w:docPartObj>
        <w:docPartGallery w:val="Page Numbers (Bottom of Page)"/>
        <w:docPartUnique/>
      </w:docPartObj>
    </w:sdtPr>
    <w:sdtEndPr>
      <w:rPr>
        <w:noProof/>
      </w:rPr>
    </w:sdtEndPr>
    <w:sdtContent>
      <w:p w14:paraId="3719F776" w14:textId="77777777" w:rsidR="007643AC" w:rsidRDefault="007643AC">
        <w:pPr>
          <w:pStyle w:val="Footer"/>
          <w:jc w:val="right"/>
        </w:pPr>
        <w:r>
          <w:fldChar w:fldCharType="begin"/>
        </w:r>
        <w:r>
          <w:instrText xml:space="preserve"> PAGE   \* MERGEFORMAT </w:instrText>
        </w:r>
        <w:r>
          <w:fldChar w:fldCharType="separate"/>
        </w:r>
        <w:r w:rsidR="006C6A42">
          <w:rPr>
            <w:noProof/>
          </w:rPr>
          <w:t>28</w:t>
        </w:r>
        <w:r>
          <w:rPr>
            <w:noProof/>
          </w:rPr>
          <w:fldChar w:fldCharType="end"/>
        </w:r>
      </w:p>
    </w:sdtContent>
  </w:sdt>
  <w:p w14:paraId="7A373DC9" w14:textId="77777777" w:rsidR="007643AC" w:rsidRDefault="007643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07EB26" w14:textId="77777777" w:rsidR="000F21FA" w:rsidRDefault="000F21FA" w:rsidP="009355DC">
      <w:pPr>
        <w:spacing w:after="0" w:line="240" w:lineRule="auto"/>
      </w:pPr>
      <w:r>
        <w:separator/>
      </w:r>
    </w:p>
  </w:footnote>
  <w:footnote w:type="continuationSeparator" w:id="0">
    <w:p w14:paraId="4BB98A74" w14:textId="77777777" w:rsidR="000F21FA" w:rsidRDefault="000F21FA" w:rsidP="009355DC">
      <w:pPr>
        <w:spacing w:after="0" w:line="240" w:lineRule="auto"/>
      </w:pPr>
      <w:r>
        <w:continuationSeparator/>
      </w:r>
    </w:p>
  </w:footnote>
  <w:footnote w:type="continuationNotice" w:id="1">
    <w:p w14:paraId="572BDB9B" w14:textId="77777777" w:rsidR="000F21FA" w:rsidRDefault="000F21F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24B13"/>
    <w:multiLevelType w:val="hybridMultilevel"/>
    <w:tmpl w:val="DB70F5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1E7920"/>
    <w:multiLevelType w:val="hybridMultilevel"/>
    <w:tmpl w:val="643E0EF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D65113"/>
    <w:multiLevelType w:val="hybridMultilevel"/>
    <w:tmpl w:val="24123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C15231"/>
    <w:multiLevelType w:val="hybridMultilevel"/>
    <w:tmpl w:val="E53270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E97785E"/>
    <w:multiLevelType w:val="hybridMultilevel"/>
    <w:tmpl w:val="F3382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467A75"/>
    <w:multiLevelType w:val="hybridMultilevel"/>
    <w:tmpl w:val="0D98E80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3F832C1"/>
    <w:multiLevelType w:val="hybridMultilevel"/>
    <w:tmpl w:val="C8DA03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4A93999"/>
    <w:multiLevelType w:val="hybridMultilevel"/>
    <w:tmpl w:val="9F3E9A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E65EA6"/>
    <w:multiLevelType w:val="hybridMultilevel"/>
    <w:tmpl w:val="B6E02F7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17375953"/>
    <w:multiLevelType w:val="hybridMultilevel"/>
    <w:tmpl w:val="5F5E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FA621F"/>
    <w:multiLevelType w:val="hybridMultilevel"/>
    <w:tmpl w:val="3740E3E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AFB4FD8"/>
    <w:multiLevelType w:val="hybridMultilevel"/>
    <w:tmpl w:val="B3D0C3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F786614"/>
    <w:multiLevelType w:val="hybridMultilevel"/>
    <w:tmpl w:val="B1E29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4C4809"/>
    <w:multiLevelType w:val="hybridMultilevel"/>
    <w:tmpl w:val="89D6369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15:restartNumberingAfterBreak="0">
    <w:nsid w:val="20E64A35"/>
    <w:multiLevelType w:val="hybridMultilevel"/>
    <w:tmpl w:val="30549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18221A"/>
    <w:multiLevelType w:val="hybridMultilevel"/>
    <w:tmpl w:val="CCE0352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238D0580"/>
    <w:multiLevelType w:val="hybridMultilevel"/>
    <w:tmpl w:val="5D0E62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3D14936"/>
    <w:multiLevelType w:val="hybridMultilevel"/>
    <w:tmpl w:val="B642A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12289D"/>
    <w:multiLevelType w:val="hybridMultilevel"/>
    <w:tmpl w:val="74B0FF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FC0671"/>
    <w:multiLevelType w:val="hybridMultilevel"/>
    <w:tmpl w:val="B6AEB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EC04D3"/>
    <w:multiLevelType w:val="hybridMultilevel"/>
    <w:tmpl w:val="9D7E823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A2B6A06"/>
    <w:multiLevelType w:val="hybridMultilevel"/>
    <w:tmpl w:val="820A2F7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F977337"/>
    <w:multiLevelType w:val="hybridMultilevel"/>
    <w:tmpl w:val="A7249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9F0924"/>
    <w:multiLevelType w:val="hybridMultilevel"/>
    <w:tmpl w:val="2A36A17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4DD39B3"/>
    <w:multiLevelType w:val="hybridMultilevel"/>
    <w:tmpl w:val="8B9EC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316E45"/>
    <w:multiLevelType w:val="hybridMultilevel"/>
    <w:tmpl w:val="947A93B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B3C22F1"/>
    <w:multiLevelType w:val="hybridMultilevel"/>
    <w:tmpl w:val="F1501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B3D5D18"/>
    <w:multiLevelType w:val="hybridMultilevel"/>
    <w:tmpl w:val="79E61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6F44E4"/>
    <w:multiLevelType w:val="hybridMultilevel"/>
    <w:tmpl w:val="4F4EE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447D9D"/>
    <w:multiLevelType w:val="hybridMultilevel"/>
    <w:tmpl w:val="46C68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4066639"/>
    <w:multiLevelType w:val="hybridMultilevel"/>
    <w:tmpl w:val="F02EB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5BC7E0B"/>
    <w:multiLevelType w:val="hybridMultilevel"/>
    <w:tmpl w:val="6B82B2C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AD47E96"/>
    <w:multiLevelType w:val="hybridMultilevel"/>
    <w:tmpl w:val="B170940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EB827C9"/>
    <w:multiLevelType w:val="hybridMultilevel"/>
    <w:tmpl w:val="92263A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F7B711D"/>
    <w:multiLevelType w:val="hybridMultilevel"/>
    <w:tmpl w:val="633A1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18C2762"/>
    <w:multiLevelType w:val="hybridMultilevel"/>
    <w:tmpl w:val="7FB609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38B32A2"/>
    <w:multiLevelType w:val="hybridMultilevel"/>
    <w:tmpl w:val="7464AD6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44F278F"/>
    <w:multiLevelType w:val="hybridMultilevel"/>
    <w:tmpl w:val="82D23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4C005D5"/>
    <w:multiLevelType w:val="hybridMultilevel"/>
    <w:tmpl w:val="DD221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5432D50"/>
    <w:multiLevelType w:val="hybridMultilevel"/>
    <w:tmpl w:val="D33E9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5944511"/>
    <w:multiLevelType w:val="hybridMultilevel"/>
    <w:tmpl w:val="D68C50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564B3891"/>
    <w:multiLevelType w:val="hybridMultilevel"/>
    <w:tmpl w:val="F18E856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6300731"/>
    <w:multiLevelType w:val="hybridMultilevel"/>
    <w:tmpl w:val="F556AD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64D5853"/>
    <w:multiLevelType w:val="hybridMultilevel"/>
    <w:tmpl w:val="7D884F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CBB017A"/>
    <w:multiLevelType w:val="hybridMultilevel"/>
    <w:tmpl w:val="B52C06C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0830EBA"/>
    <w:multiLevelType w:val="hybridMultilevel"/>
    <w:tmpl w:val="2604BED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1B9118B"/>
    <w:multiLevelType w:val="hybridMultilevel"/>
    <w:tmpl w:val="44E09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207389F"/>
    <w:multiLevelType w:val="hybridMultilevel"/>
    <w:tmpl w:val="1D3AA5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2DB00E9"/>
    <w:multiLevelType w:val="hybridMultilevel"/>
    <w:tmpl w:val="17BA99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4F111ED"/>
    <w:multiLevelType w:val="hybridMultilevel"/>
    <w:tmpl w:val="B47472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7CE35764"/>
    <w:multiLevelType w:val="hybridMultilevel"/>
    <w:tmpl w:val="FF284D3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1" w15:restartNumberingAfterBreak="0">
    <w:nsid w:val="7F565153"/>
    <w:multiLevelType w:val="hybridMultilevel"/>
    <w:tmpl w:val="06B83D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5805941">
    <w:abstractNumId w:val="4"/>
  </w:num>
  <w:num w:numId="2" w16cid:durableId="6101219">
    <w:abstractNumId w:val="2"/>
  </w:num>
  <w:num w:numId="3" w16cid:durableId="2008556974">
    <w:abstractNumId w:val="9"/>
  </w:num>
  <w:num w:numId="4" w16cid:durableId="1374426640">
    <w:abstractNumId w:val="17"/>
  </w:num>
  <w:num w:numId="5" w16cid:durableId="1043944424">
    <w:abstractNumId w:val="24"/>
  </w:num>
  <w:num w:numId="6" w16cid:durableId="558251017">
    <w:abstractNumId w:val="32"/>
  </w:num>
  <w:num w:numId="7" w16cid:durableId="1082023356">
    <w:abstractNumId w:val="22"/>
  </w:num>
  <w:num w:numId="8" w16cid:durableId="1489515601">
    <w:abstractNumId w:val="37"/>
  </w:num>
  <w:num w:numId="9" w16cid:durableId="2145734906">
    <w:abstractNumId w:val="30"/>
  </w:num>
  <w:num w:numId="10" w16cid:durableId="1075974823">
    <w:abstractNumId w:val="31"/>
  </w:num>
  <w:num w:numId="11" w16cid:durableId="905455893">
    <w:abstractNumId w:val="21"/>
  </w:num>
  <w:num w:numId="12" w16cid:durableId="1218786900">
    <w:abstractNumId w:val="41"/>
  </w:num>
  <w:num w:numId="13" w16cid:durableId="1018704407">
    <w:abstractNumId w:val="20"/>
  </w:num>
  <w:num w:numId="14" w16cid:durableId="853345463">
    <w:abstractNumId w:val="13"/>
  </w:num>
  <w:num w:numId="15" w16cid:durableId="1015618177">
    <w:abstractNumId w:val="5"/>
  </w:num>
  <w:num w:numId="16" w16cid:durableId="735469498">
    <w:abstractNumId w:val="36"/>
  </w:num>
  <w:num w:numId="17" w16cid:durableId="518786105">
    <w:abstractNumId w:val="45"/>
  </w:num>
  <w:num w:numId="18" w16cid:durableId="715348335">
    <w:abstractNumId w:val="25"/>
  </w:num>
  <w:num w:numId="19" w16cid:durableId="284045452">
    <w:abstractNumId w:val="1"/>
  </w:num>
  <w:num w:numId="20" w16cid:durableId="1772777923">
    <w:abstractNumId w:val="23"/>
  </w:num>
  <w:num w:numId="21" w16cid:durableId="341713201">
    <w:abstractNumId w:val="10"/>
  </w:num>
  <w:num w:numId="22" w16cid:durableId="926811563">
    <w:abstractNumId w:val="29"/>
  </w:num>
  <w:num w:numId="23" w16cid:durableId="1941061617">
    <w:abstractNumId w:val="33"/>
  </w:num>
  <w:num w:numId="24" w16cid:durableId="1209143917">
    <w:abstractNumId w:val="16"/>
  </w:num>
  <w:num w:numId="25" w16cid:durableId="1088846014">
    <w:abstractNumId w:val="8"/>
  </w:num>
  <w:num w:numId="26" w16cid:durableId="1341467775">
    <w:abstractNumId w:val="50"/>
  </w:num>
  <w:num w:numId="27" w16cid:durableId="1062677269">
    <w:abstractNumId w:val="47"/>
  </w:num>
  <w:num w:numId="28" w16cid:durableId="1009333924">
    <w:abstractNumId w:val="42"/>
  </w:num>
  <w:num w:numId="29" w16cid:durableId="1111166873">
    <w:abstractNumId w:val="11"/>
  </w:num>
  <w:num w:numId="30" w16cid:durableId="1398359209">
    <w:abstractNumId w:val="35"/>
  </w:num>
  <w:num w:numId="31" w16cid:durableId="1929534109">
    <w:abstractNumId w:val="49"/>
  </w:num>
  <w:num w:numId="32" w16cid:durableId="1888570440">
    <w:abstractNumId w:val="12"/>
  </w:num>
  <w:num w:numId="33" w16cid:durableId="4554498">
    <w:abstractNumId w:val="28"/>
  </w:num>
  <w:num w:numId="34" w16cid:durableId="2136439168">
    <w:abstractNumId w:val="26"/>
  </w:num>
  <w:num w:numId="35" w16cid:durableId="400493583">
    <w:abstractNumId w:val="18"/>
  </w:num>
  <w:num w:numId="36" w16cid:durableId="2006199229">
    <w:abstractNumId w:val="27"/>
  </w:num>
  <w:num w:numId="37" w16cid:durableId="538861189">
    <w:abstractNumId w:val="39"/>
  </w:num>
  <w:num w:numId="38" w16cid:durableId="2040665976">
    <w:abstractNumId w:val="7"/>
  </w:num>
  <w:num w:numId="39" w16cid:durableId="2138067685">
    <w:abstractNumId w:val="38"/>
  </w:num>
  <w:num w:numId="40" w16cid:durableId="2082482849">
    <w:abstractNumId w:val="14"/>
  </w:num>
  <w:num w:numId="41" w16cid:durableId="443967567">
    <w:abstractNumId w:val="46"/>
  </w:num>
  <w:num w:numId="42" w16cid:durableId="120152366">
    <w:abstractNumId w:val="51"/>
  </w:num>
  <w:num w:numId="43" w16cid:durableId="1169059528">
    <w:abstractNumId w:val="34"/>
  </w:num>
  <w:num w:numId="44" w16cid:durableId="1938715269">
    <w:abstractNumId w:val="19"/>
  </w:num>
  <w:num w:numId="45" w16cid:durableId="1742946613">
    <w:abstractNumId w:val="40"/>
  </w:num>
  <w:num w:numId="46" w16cid:durableId="75441820">
    <w:abstractNumId w:val="43"/>
  </w:num>
  <w:num w:numId="47" w16cid:durableId="189881623">
    <w:abstractNumId w:val="48"/>
  </w:num>
  <w:num w:numId="48" w16cid:durableId="696347374">
    <w:abstractNumId w:val="0"/>
  </w:num>
  <w:num w:numId="49" w16cid:durableId="402719043">
    <w:abstractNumId w:val="6"/>
  </w:num>
  <w:num w:numId="50" w16cid:durableId="226885825">
    <w:abstractNumId w:val="15"/>
  </w:num>
  <w:num w:numId="51" w16cid:durableId="1333872380">
    <w:abstractNumId w:val="44"/>
  </w:num>
  <w:num w:numId="52" w16cid:durableId="914586789">
    <w:abstractNumId w:val="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7CD"/>
    <w:rsid w:val="00001C8B"/>
    <w:rsid w:val="0000284A"/>
    <w:rsid w:val="000047B0"/>
    <w:rsid w:val="000109FB"/>
    <w:rsid w:val="00012770"/>
    <w:rsid w:val="00012CB9"/>
    <w:rsid w:val="000164DD"/>
    <w:rsid w:val="0002032C"/>
    <w:rsid w:val="0002078D"/>
    <w:rsid w:val="00023BAE"/>
    <w:rsid w:val="000336AC"/>
    <w:rsid w:val="00036EAB"/>
    <w:rsid w:val="00037BFF"/>
    <w:rsid w:val="00044B88"/>
    <w:rsid w:val="0005053D"/>
    <w:rsid w:val="00051903"/>
    <w:rsid w:val="00051B32"/>
    <w:rsid w:val="000550BD"/>
    <w:rsid w:val="000629E3"/>
    <w:rsid w:val="000637B2"/>
    <w:rsid w:val="00063876"/>
    <w:rsid w:val="00067CAB"/>
    <w:rsid w:val="00070E71"/>
    <w:rsid w:val="00071E6C"/>
    <w:rsid w:val="00080BF4"/>
    <w:rsid w:val="000832E1"/>
    <w:rsid w:val="00084C56"/>
    <w:rsid w:val="00084C85"/>
    <w:rsid w:val="00091056"/>
    <w:rsid w:val="000A0AF5"/>
    <w:rsid w:val="000A2F18"/>
    <w:rsid w:val="000A4A17"/>
    <w:rsid w:val="000A53A0"/>
    <w:rsid w:val="000B2269"/>
    <w:rsid w:val="000B40C8"/>
    <w:rsid w:val="000B487C"/>
    <w:rsid w:val="000C0329"/>
    <w:rsid w:val="000C3F94"/>
    <w:rsid w:val="000C5EBA"/>
    <w:rsid w:val="000C6646"/>
    <w:rsid w:val="000D2573"/>
    <w:rsid w:val="000D2A8B"/>
    <w:rsid w:val="000D334F"/>
    <w:rsid w:val="000E3C0D"/>
    <w:rsid w:val="000E67A1"/>
    <w:rsid w:val="000F0BE1"/>
    <w:rsid w:val="000F211F"/>
    <w:rsid w:val="000F21FA"/>
    <w:rsid w:val="00101108"/>
    <w:rsid w:val="00101AC9"/>
    <w:rsid w:val="00102A56"/>
    <w:rsid w:val="0010706A"/>
    <w:rsid w:val="00110203"/>
    <w:rsid w:val="00113A22"/>
    <w:rsid w:val="00114A9C"/>
    <w:rsid w:val="0011742C"/>
    <w:rsid w:val="001179F0"/>
    <w:rsid w:val="00120FBD"/>
    <w:rsid w:val="00121A7C"/>
    <w:rsid w:val="00122F2F"/>
    <w:rsid w:val="0013043E"/>
    <w:rsid w:val="0013144D"/>
    <w:rsid w:val="00131944"/>
    <w:rsid w:val="00132FFB"/>
    <w:rsid w:val="001332A6"/>
    <w:rsid w:val="00133AAD"/>
    <w:rsid w:val="0014062D"/>
    <w:rsid w:val="00143BC5"/>
    <w:rsid w:val="00145865"/>
    <w:rsid w:val="00146DBD"/>
    <w:rsid w:val="001500AF"/>
    <w:rsid w:val="00151679"/>
    <w:rsid w:val="00151DB8"/>
    <w:rsid w:val="00152152"/>
    <w:rsid w:val="00155408"/>
    <w:rsid w:val="00155FFA"/>
    <w:rsid w:val="001600C3"/>
    <w:rsid w:val="00163A45"/>
    <w:rsid w:val="00174A08"/>
    <w:rsid w:val="00176DCE"/>
    <w:rsid w:val="001810D3"/>
    <w:rsid w:val="0018439D"/>
    <w:rsid w:val="00184856"/>
    <w:rsid w:val="00184F65"/>
    <w:rsid w:val="00186334"/>
    <w:rsid w:val="001863C2"/>
    <w:rsid w:val="00186EE4"/>
    <w:rsid w:val="00191587"/>
    <w:rsid w:val="00195DFA"/>
    <w:rsid w:val="00195F6C"/>
    <w:rsid w:val="001965D1"/>
    <w:rsid w:val="00197199"/>
    <w:rsid w:val="0019743D"/>
    <w:rsid w:val="001976B0"/>
    <w:rsid w:val="001A3675"/>
    <w:rsid w:val="001A4226"/>
    <w:rsid w:val="001B2E50"/>
    <w:rsid w:val="001B66BA"/>
    <w:rsid w:val="001C0EB1"/>
    <w:rsid w:val="001C1ACF"/>
    <w:rsid w:val="001C216E"/>
    <w:rsid w:val="001D1FB1"/>
    <w:rsid w:val="001D31D6"/>
    <w:rsid w:val="001D4A14"/>
    <w:rsid w:val="001D7015"/>
    <w:rsid w:val="001E01F3"/>
    <w:rsid w:val="001E1B04"/>
    <w:rsid w:val="001E2E5A"/>
    <w:rsid w:val="001F3EC9"/>
    <w:rsid w:val="001F57C8"/>
    <w:rsid w:val="001F6CBF"/>
    <w:rsid w:val="00200DE6"/>
    <w:rsid w:val="00215668"/>
    <w:rsid w:val="00217283"/>
    <w:rsid w:val="0022131A"/>
    <w:rsid w:val="00222F22"/>
    <w:rsid w:val="0022353F"/>
    <w:rsid w:val="00223F25"/>
    <w:rsid w:val="00233CDD"/>
    <w:rsid w:val="00237F10"/>
    <w:rsid w:val="002428BE"/>
    <w:rsid w:val="00252496"/>
    <w:rsid w:val="00260118"/>
    <w:rsid w:val="00260465"/>
    <w:rsid w:val="00262AF9"/>
    <w:rsid w:val="00265E19"/>
    <w:rsid w:val="00267AAD"/>
    <w:rsid w:val="00270A2D"/>
    <w:rsid w:val="00273426"/>
    <w:rsid w:val="00275919"/>
    <w:rsid w:val="0028169F"/>
    <w:rsid w:val="00282A7A"/>
    <w:rsid w:val="002905B8"/>
    <w:rsid w:val="00292C9C"/>
    <w:rsid w:val="0029382D"/>
    <w:rsid w:val="00297AAB"/>
    <w:rsid w:val="002A468A"/>
    <w:rsid w:val="002A58C0"/>
    <w:rsid w:val="002B1C55"/>
    <w:rsid w:val="002C2411"/>
    <w:rsid w:val="002C2458"/>
    <w:rsid w:val="002C3A4C"/>
    <w:rsid w:val="002C52A2"/>
    <w:rsid w:val="002D5DD7"/>
    <w:rsid w:val="002D692F"/>
    <w:rsid w:val="002D7E38"/>
    <w:rsid w:val="002E5E89"/>
    <w:rsid w:val="003001DA"/>
    <w:rsid w:val="003037D4"/>
    <w:rsid w:val="00307280"/>
    <w:rsid w:val="00311D67"/>
    <w:rsid w:val="003150BB"/>
    <w:rsid w:val="00323C31"/>
    <w:rsid w:val="00330788"/>
    <w:rsid w:val="0033661D"/>
    <w:rsid w:val="00342D90"/>
    <w:rsid w:val="00343D4C"/>
    <w:rsid w:val="00344D79"/>
    <w:rsid w:val="00346652"/>
    <w:rsid w:val="00347FA4"/>
    <w:rsid w:val="00350F16"/>
    <w:rsid w:val="0035404A"/>
    <w:rsid w:val="00365EF1"/>
    <w:rsid w:val="00371513"/>
    <w:rsid w:val="00373B2B"/>
    <w:rsid w:val="00374B7A"/>
    <w:rsid w:val="003828E3"/>
    <w:rsid w:val="00391019"/>
    <w:rsid w:val="003912D6"/>
    <w:rsid w:val="00393F43"/>
    <w:rsid w:val="00396897"/>
    <w:rsid w:val="003A495E"/>
    <w:rsid w:val="003A647F"/>
    <w:rsid w:val="003B0A57"/>
    <w:rsid w:val="003B0EA2"/>
    <w:rsid w:val="003B336A"/>
    <w:rsid w:val="003B43A9"/>
    <w:rsid w:val="003D4689"/>
    <w:rsid w:val="003E060A"/>
    <w:rsid w:val="003E1AA8"/>
    <w:rsid w:val="003E5255"/>
    <w:rsid w:val="003E5A20"/>
    <w:rsid w:val="003E7F96"/>
    <w:rsid w:val="003F58C6"/>
    <w:rsid w:val="00401B1B"/>
    <w:rsid w:val="004028D9"/>
    <w:rsid w:val="004079EC"/>
    <w:rsid w:val="004118C0"/>
    <w:rsid w:val="00417967"/>
    <w:rsid w:val="00424B87"/>
    <w:rsid w:val="0043142A"/>
    <w:rsid w:val="00433DB8"/>
    <w:rsid w:val="0044261B"/>
    <w:rsid w:val="00445D69"/>
    <w:rsid w:val="004478FA"/>
    <w:rsid w:val="0045002B"/>
    <w:rsid w:val="00450034"/>
    <w:rsid w:val="004506BA"/>
    <w:rsid w:val="00450D67"/>
    <w:rsid w:val="00452611"/>
    <w:rsid w:val="00453312"/>
    <w:rsid w:val="00454E2A"/>
    <w:rsid w:val="00457547"/>
    <w:rsid w:val="00461B42"/>
    <w:rsid w:val="00465E76"/>
    <w:rsid w:val="00470AE5"/>
    <w:rsid w:val="00470D00"/>
    <w:rsid w:val="00482924"/>
    <w:rsid w:val="004871EA"/>
    <w:rsid w:val="0049094B"/>
    <w:rsid w:val="00492AA9"/>
    <w:rsid w:val="00495BDF"/>
    <w:rsid w:val="004966E1"/>
    <w:rsid w:val="004A6C96"/>
    <w:rsid w:val="004A7D58"/>
    <w:rsid w:val="004B04F9"/>
    <w:rsid w:val="004B666E"/>
    <w:rsid w:val="004B7EBB"/>
    <w:rsid w:val="004C3009"/>
    <w:rsid w:val="004C497A"/>
    <w:rsid w:val="004C4D79"/>
    <w:rsid w:val="004C6A1D"/>
    <w:rsid w:val="004D1990"/>
    <w:rsid w:val="004D5DAB"/>
    <w:rsid w:val="004D7E6B"/>
    <w:rsid w:val="004E3368"/>
    <w:rsid w:val="004E46AC"/>
    <w:rsid w:val="004E5E5B"/>
    <w:rsid w:val="004E6608"/>
    <w:rsid w:val="004E6EB7"/>
    <w:rsid w:val="004F19F7"/>
    <w:rsid w:val="004F5831"/>
    <w:rsid w:val="004F67BF"/>
    <w:rsid w:val="005008D6"/>
    <w:rsid w:val="005059FB"/>
    <w:rsid w:val="00510AC1"/>
    <w:rsid w:val="005113CC"/>
    <w:rsid w:val="00515357"/>
    <w:rsid w:val="00524946"/>
    <w:rsid w:val="00532CBC"/>
    <w:rsid w:val="00543205"/>
    <w:rsid w:val="00546A0B"/>
    <w:rsid w:val="00554A6F"/>
    <w:rsid w:val="00565AE0"/>
    <w:rsid w:val="0056610F"/>
    <w:rsid w:val="00567A25"/>
    <w:rsid w:val="00572BA3"/>
    <w:rsid w:val="00580194"/>
    <w:rsid w:val="00583842"/>
    <w:rsid w:val="0059503A"/>
    <w:rsid w:val="005A174B"/>
    <w:rsid w:val="005A1EF7"/>
    <w:rsid w:val="005A3809"/>
    <w:rsid w:val="005A673F"/>
    <w:rsid w:val="005B1C26"/>
    <w:rsid w:val="005B2D80"/>
    <w:rsid w:val="005B3245"/>
    <w:rsid w:val="005B3876"/>
    <w:rsid w:val="005B4B33"/>
    <w:rsid w:val="005B6ABE"/>
    <w:rsid w:val="005B7259"/>
    <w:rsid w:val="005D3EC1"/>
    <w:rsid w:val="005D5576"/>
    <w:rsid w:val="005D6E55"/>
    <w:rsid w:val="005D7319"/>
    <w:rsid w:val="005E1329"/>
    <w:rsid w:val="005E2DE6"/>
    <w:rsid w:val="005E306B"/>
    <w:rsid w:val="005E5C48"/>
    <w:rsid w:val="005E667A"/>
    <w:rsid w:val="005E7C6E"/>
    <w:rsid w:val="005F279F"/>
    <w:rsid w:val="005F478D"/>
    <w:rsid w:val="005F630B"/>
    <w:rsid w:val="005F67A5"/>
    <w:rsid w:val="00602A52"/>
    <w:rsid w:val="006030FC"/>
    <w:rsid w:val="00604BF5"/>
    <w:rsid w:val="00605152"/>
    <w:rsid w:val="006229DB"/>
    <w:rsid w:val="00623122"/>
    <w:rsid w:val="00624AF3"/>
    <w:rsid w:val="006251F1"/>
    <w:rsid w:val="00626BF4"/>
    <w:rsid w:val="006309C1"/>
    <w:rsid w:val="0063624D"/>
    <w:rsid w:val="00640402"/>
    <w:rsid w:val="00641CE5"/>
    <w:rsid w:val="00642C5A"/>
    <w:rsid w:val="00646117"/>
    <w:rsid w:val="0065094E"/>
    <w:rsid w:val="006514EF"/>
    <w:rsid w:val="00654D31"/>
    <w:rsid w:val="00661742"/>
    <w:rsid w:val="006648DD"/>
    <w:rsid w:val="006702A2"/>
    <w:rsid w:val="00670E35"/>
    <w:rsid w:val="0067677C"/>
    <w:rsid w:val="006772AA"/>
    <w:rsid w:val="006871CE"/>
    <w:rsid w:val="006902D3"/>
    <w:rsid w:val="00693DDD"/>
    <w:rsid w:val="006A1A31"/>
    <w:rsid w:val="006A2A42"/>
    <w:rsid w:val="006A2DA0"/>
    <w:rsid w:val="006B22E6"/>
    <w:rsid w:val="006B42EB"/>
    <w:rsid w:val="006C1D7A"/>
    <w:rsid w:val="006C432E"/>
    <w:rsid w:val="006C6A42"/>
    <w:rsid w:val="006C7BE3"/>
    <w:rsid w:val="006D0CA9"/>
    <w:rsid w:val="006D0F0F"/>
    <w:rsid w:val="006D2946"/>
    <w:rsid w:val="006D5228"/>
    <w:rsid w:val="006E2358"/>
    <w:rsid w:val="006E2AC0"/>
    <w:rsid w:val="006F0AA5"/>
    <w:rsid w:val="006F2DE6"/>
    <w:rsid w:val="006F520B"/>
    <w:rsid w:val="007020A5"/>
    <w:rsid w:val="007045A0"/>
    <w:rsid w:val="00711D5D"/>
    <w:rsid w:val="00712FA7"/>
    <w:rsid w:val="007142C5"/>
    <w:rsid w:val="00735932"/>
    <w:rsid w:val="00741953"/>
    <w:rsid w:val="00741ECB"/>
    <w:rsid w:val="00743FAB"/>
    <w:rsid w:val="0075450D"/>
    <w:rsid w:val="00756657"/>
    <w:rsid w:val="007643AC"/>
    <w:rsid w:val="00766B9F"/>
    <w:rsid w:val="0077610D"/>
    <w:rsid w:val="00776701"/>
    <w:rsid w:val="00777B3D"/>
    <w:rsid w:val="00784E2A"/>
    <w:rsid w:val="00785AFE"/>
    <w:rsid w:val="00786385"/>
    <w:rsid w:val="00787BB4"/>
    <w:rsid w:val="00791FD5"/>
    <w:rsid w:val="007A2F0A"/>
    <w:rsid w:val="007A3DED"/>
    <w:rsid w:val="007A541F"/>
    <w:rsid w:val="007A62FE"/>
    <w:rsid w:val="007A788D"/>
    <w:rsid w:val="007B243A"/>
    <w:rsid w:val="007B58EF"/>
    <w:rsid w:val="007B7369"/>
    <w:rsid w:val="007B7725"/>
    <w:rsid w:val="007B7944"/>
    <w:rsid w:val="007C1837"/>
    <w:rsid w:val="007C21BC"/>
    <w:rsid w:val="007C3653"/>
    <w:rsid w:val="007C3C00"/>
    <w:rsid w:val="007C4763"/>
    <w:rsid w:val="007C78A7"/>
    <w:rsid w:val="007C7934"/>
    <w:rsid w:val="007C7FA5"/>
    <w:rsid w:val="007D2875"/>
    <w:rsid w:val="007D299D"/>
    <w:rsid w:val="007D7369"/>
    <w:rsid w:val="007E05C6"/>
    <w:rsid w:val="007E1088"/>
    <w:rsid w:val="007E19ED"/>
    <w:rsid w:val="007E2738"/>
    <w:rsid w:val="007E33A7"/>
    <w:rsid w:val="007E5245"/>
    <w:rsid w:val="007F0F95"/>
    <w:rsid w:val="007F1DB4"/>
    <w:rsid w:val="007F5FD9"/>
    <w:rsid w:val="00801258"/>
    <w:rsid w:val="008016DE"/>
    <w:rsid w:val="0080225B"/>
    <w:rsid w:val="00802B23"/>
    <w:rsid w:val="008055A2"/>
    <w:rsid w:val="00806379"/>
    <w:rsid w:val="008177F3"/>
    <w:rsid w:val="008257CD"/>
    <w:rsid w:val="00830C8E"/>
    <w:rsid w:val="0084251B"/>
    <w:rsid w:val="00844FB6"/>
    <w:rsid w:val="00846AEA"/>
    <w:rsid w:val="00847F40"/>
    <w:rsid w:val="00852D34"/>
    <w:rsid w:val="008647E9"/>
    <w:rsid w:val="0086770C"/>
    <w:rsid w:val="0086770F"/>
    <w:rsid w:val="0087119B"/>
    <w:rsid w:val="00871E38"/>
    <w:rsid w:val="00874E18"/>
    <w:rsid w:val="008802A2"/>
    <w:rsid w:val="00881DAB"/>
    <w:rsid w:val="00882C38"/>
    <w:rsid w:val="008855D6"/>
    <w:rsid w:val="008904B0"/>
    <w:rsid w:val="00896895"/>
    <w:rsid w:val="008A39F3"/>
    <w:rsid w:val="008A5927"/>
    <w:rsid w:val="008A7E9F"/>
    <w:rsid w:val="008B70CE"/>
    <w:rsid w:val="008C4F75"/>
    <w:rsid w:val="008C686D"/>
    <w:rsid w:val="008D298B"/>
    <w:rsid w:val="008E12D7"/>
    <w:rsid w:val="008F146E"/>
    <w:rsid w:val="008F683A"/>
    <w:rsid w:val="0090049B"/>
    <w:rsid w:val="009015D5"/>
    <w:rsid w:val="00905250"/>
    <w:rsid w:val="0090566A"/>
    <w:rsid w:val="00905D37"/>
    <w:rsid w:val="00910F90"/>
    <w:rsid w:val="00915581"/>
    <w:rsid w:val="00924467"/>
    <w:rsid w:val="00932583"/>
    <w:rsid w:val="009344E6"/>
    <w:rsid w:val="00935113"/>
    <w:rsid w:val="009355DC"/>
    <w:rsid w:val="009366E6"/>
    <w:rsid w:val="009515FF"/>
    <w:rsid w:val="00951C2C"/>
    <w:rsid w:val="00956A6E"/>
    <w:rsid w:val="009657B3"/>
    <w:rsid w:val="00972166"/>
    <w:rsid w:val="00972729"/>
    <w:rsid w:val="00973626"/>
    <w:rsid w:val="0097388D"/>
    <w:rsid w:val="00973ECE"/>
    <w:rsid w:val="0097433F"/>
    <w:rsid w:val="00974AB7"/>
    <w:rsid w:val="0097506E"/>
    <w:rsid w:val="009824D0"/>
    <w:rsid w:val="009905A5"/>
    <w:rsid w:val="009934F5"/>
    <w:rsid w:val="00995220"/>
    <w:rsid w:val="009A3E5F"/>
    <w:rsid w:val="009A461B"/>
    <w:rsid w:val="009B08F1"/>
    <w:rsid w:val="009B12D1"/>
    <w:rsid w:val="009B173B"/>
    <w:rsid w:val="009B256C"/>
    <w:rsid w:val="009B5306"/>
    <w:rsid w:val="009B6A68"/>
    <w:rsid w:val="009C0264"/>
    <w:rsid w:val="009C2137"/>
    <w:rsid w:val="009C5642"/>
    <w:rsid w:val="009C7535"/>
    <w:rsid w:val="009D4486"/>
    <w:rsid w:val="009D6430"/>
    <w:rsid w:val="009D707D"/>
    <w:rsid w:val="009E1789"/>
    <w:rsid w:val="009E1865"/>
    <w:rsid w:val="009F4887"/>
    <w:rsid w:val="009F7BB1"/>
    <w:rsid w:val="00A0176B"/>
    <w:rsid w:val="00A0216D"/>
    <w:rsid w:val="00A02E9A"/>
    <w:rsid w:val="00A03D8F"/>
    <w:rsid w:val="00A05ABD"/>
    <w:rsid w:val="00A121C1"/>
    <w:rsid w:val="00A14743"/>
    <w:rsid w:val="00A15841"/>
    <w:rsid w:val="00A16597"/>
    <w:rsid w:val="00A21436"/>
    <w:rsid w:val="00A2190D"/>
    <w:rsid w:val="00A2380D"/>
    <w:rsid w:val="00A3055D"/>
    <w:rsid w:val="00A30629"/>
    <w:rsid w:val="00A3299D"/>
    <w:rsid w:val="00A375CF"/>
    <w:rsid w:val="00A4189C"/>
    <w:rsid w:val="00A41BB9"/>
    <w:rsid w:val="00A42C28"/>
    <w:rsid w:val="00A471CD"/>
    <w:rsid w:val="00A50879"/>
    <w:rsid w:val="00A563CE"/>
    <w:rsid w:val="00A576B8"/>
    <w:rsid w:val="00A57FF5"/>
    <w:rsid w:val="00A60CCB"/>
    <w:rsid w:val="00A6703B"/>
    <w:rsid w:val="00A67726"/>
    <w:rsid w:val="00A67991"/>
    <w:rsid w:val="00A71414"/>
    <w:rsid w:val="00A72F09"/>
    <w:rsid w:val="00A7498A"/>
    <w:rsid w:val="00A829E4"/>
    <w:rsid w:val="00A912D8"/>
    <w:rsid w:val="00A92455"/>
    <w:rsid w:val="00A96AB5"/>
    <w:rsid w:val="00A96B22"/>
    <w:rsid w:val="00A96E2B"/>
    <w:rsid w:val="00AA76CE"/>
    <w:rsid w:val="00AB1FAF"/>
    <w:rsid w:val="00AB59AF"/>
    <w:rsid w:val="00AB6BB6"/>
    <w:rsid w:val="00AC072F"/>
    <w:rsid w:val="00AD03A2"/>
    <w:rsid w:val="00AD2BFD"/>
    <w:rsid w:val="00AD3582"/>
    <w:rsid w:val="00AD374D"/>
    <w:rsid w:val="00AE6119"/>
    <w:rsid w:val="00AE7A1C"/>
    <w:rsid w:val="00AF06CF"/>
    <w:rsid w:val="00AF1BE2"/>
    <w:rsid w:val="00AF2C18"/>
    <w:rsid w:val="00AF4D5E"/>
    <w:rsid w:val="00AF663C"/>
    <w:rsid w:val="00AF7EC0"/>
    <w:rsid w:val="00B001B7"/>
    <w:rsid w:val="00B03987"/>
    <w:rsid w:val="00B05360"/>
    <w:rsid w:val="00B07451"/>
    <w:rsid w:val="00B10B31"/>
    <w:rsid w:val="00B13FDD"/>
    <w:rsid w:val="00B144C5"/>
    <w:rsid w:val="00B154AD"/>
    <w:rsid w:val="00B168DB"/>
    <w:rsid w:val="00B1691A"/>
    <w:rsid w:val="00B21185"/>
    <w:rsid w:val="00B232B9"/>
    <w:rsid w:val="00B25971"/>
    <w:rsid w:val="00B2774E"/>
    <w:rsid w:val="00B27795"/>
    <w:rsid w:val="00B318C1"/>
    <w:rsid w:val="00B32AEC"/>
    <w:rsid w:val="00B32F0F"/>
    <w:rsid w:val="00B36EE3"/>
    <w:rsid w:val="00B4004D"/>
    <w:rsid w:val="00B44168"/>
    <w:rsid w:val="00B44630"/>
    <w:rsid w:val="00B45AEA"/>
    <w:rsid w:val="00B4782D"/>
    <w:rsid w:val="00B4EBC3"/>
    <w:rsid w:val="00B51973"/>
    <w:rsid w:val="00B51F65"/>
    <w:rsid w:val="00B521B7"/>
    <w:rsid w:val="00B55F7A"/>
    <w:rsid w:val="00B676B0"/>
    <w:rsid w:val="00B67CCE"/>
    <w:rsid w:val="00B766A6"/>
    <w:rsid w:val="00B80D71"/>
    <w:rsid w:val="00B8380E"/>
    <w:rsid w:val="00B87F9A"/>
    <w:rsid w:val="00B91F6F"/>
    <w:rsid w:val="00B94673"/>
    <w:rsid w:val="00B94DE2"/>
    <w:rsid w:val="00BA41B9"/>
    <w:rsid w:val="00BA5A56"/>
    <w:rsid w:val="00BB05AE"/>
    <w:rsid w:val="00BB5580"/>
    <w:rsid w:val="00BB6553"/>
    <w:rsid w:val="00BC40BB"/>
    <w:rsid w:val="00BC5BF4"/>
    <w:rsid w:val="00BC6717"/>
    <w:rsid w:val="00BD27D4"/>
    <w:rsid w:val="00BD458B"/>
    <w:rsid w:val="00BE2C8A"/>
    <w:rsid w:val="00BE3BAE"/>
    <w:rsid w:val="00BE586B"/>
    <w:rsid w:val="00BE7E6F"/>
    <w:rsid w:val="00BF0B1C"/>
    <w:rsid w:val="00BF1145"/>
    <w:rsid w:val="00BF348E"/>
    <w:rsid w:val="00BF3DCF"/>
    <w:rsid w:val="00BF741D"/>
    <w:rsid w:val="00BF76CD"/>
    <w:rsid w:val="00C00060"/>
    <w:rsid w:val="00C043C6"/>
    <w:rsid w:val="00C07515"/>
    <w:rsid w:val="00C1029B"/>
    <w:rsid w:val="00C103D9"/>
    <w:rsid w:val="00C10E9E"/>
    <w:rsid w:val="00C16A85"/>
    <w:rsid w:val="00C204B7"/>
    <w:rsid w:val="00C24E22"/>
    <w:rsid w:val="00C2750B"/>
    <w:rsid w:val="00C30D04"/>
    <w:rsid w:val="00C37351"/>
    <w:rsid w:val="00C45D8C"/>
    <w:rsid w:val="00C516AD"/>
    <w:rsid w:val="00C519A3"/>
    <w:rsid w:val="00C533BD"/>
    <w:rsid w:val="00C5527C"/>
    <w:rsid w:val="00C60110"/>
    <w:rsid w:val="00C6096F"/>
    <w:rsid w:val="00C62241"/>
    <w:rsid w:val="00C63137"/>
    <w:rsid w:val="00C633BD"/>
    <w:rsid w:val="00C64B46"/>
    <w:rsid w:val="00C817C8"/>
    <w:rsid w:val="00C82C1B"/>
    <w:rsid w:val="00C83AC1"/>
    <w:rsid w:val="00C8585B"/>
    <w:rsid w:val="00C918F4"/>
    <w:rsid w:val="00C92AB7"/>
    <w:rsid w:val="00C9441D"/>
    <w:rsid w:val="00CA21E2"/>
    <w:rsid w:val="00CA5A53"/>
    <w:rsid w:val="00CA6492"/>
    <w:rsid w:val="00CB7B84"/>
    <w:rsid w:val="00CC14A6"/>
    <w:rsid w:val="00CC1DF0"/>
    <w:rsid w:val="00CC796F"/>
    <w:rsid w:val="00CC7CD4"/>
    <w:rsid w:val="00CD2225"/>
    <w:rsid w:val="00CD24CC"/>
    <w:rsid w:val="00CD3F17"/>
    <w:rsid w:val="00CE0844"/>
    <w:rsid w:val="00CE1F4D"/>
    <w:rsid w:val="00CE4668"/>
    <w:rsid w:val="00CE4D7E"/>
    <w:rsid w:val="00CF2C87"/>
    <w:rsid w:val="00CF38E1"/>
    <w:rsid w:val="00CF5EFC"/>
    <w:rsid w:val="00D016EE"/>
    <w:rsid w:val="00D05EA0"/>
    <w:rsid w:val="00D07156"/>
    <w:rsid w:val="00D0761D"/>
    <w:rsid w:val="00D1125D"/>
    <w:rsid w:val="00D13170"/>
    <w:rsid w:val="00D14BCF"/>
    <w:rsid w:val="00D14FBF"/>
    <w:rsid w:val="00D200BF"/>
    <w:rsid w:val="00D2168B"/>
    <w:rsid w:val="00D22340"/>
    <w:rsid w:val="00D2382B"/>
    <w:rsid w:val="00D30E25"/>
    <w:rsid w:val="00D3521E"/>
    <w:rsid w:val="00D36364"/>
    <w:rsid w:val="00D4041A"/>
    <w:rsid w:val="00D47327"/>
    <w:rsid w:val="00D5257A"/>
    <w:rsid w:val="00D52B35"/>
    <w:rsid w:val="00D558E4"/>
    <w:rsid w:val="00D61520"/>
    <w:rsid w:val="00D62EA5"/>
    <w:rsid w:val="00D67816"/>
    <w:rsid w:val="00D7226A"/>
    <w:rsid w:val="00D73573"/>
    <w:rsid w:val="00D75689"/>
    <w:rsid w:val="00D75CC1"/>
    <w:rsid w:val="00D763FF"/>
    <w:rsid w:val="00D77281"/>
    <w:rsid w:val="00D77282"/>
    <w:rsid w:val="00D83871"/>
    <w:rsid w:val="00D84856"/>
    <w:rsid w:val="00D84B70"/>
    <w:rsid w:val="00D87594"/>
    <w:rsid w:val="00D91339"/>
    <w:rsid w:val="00DA0FE8"/>
    <w:rsid w:val="00DA13DF"/>
    <w:rsid w:val="00DA2DF9"/>
    <w:rsid w:val="00DA6724"/>
    <w:rsid w:val="00DB32C3"/>
    <w:rsid w:val="00DC0730"/>
    <w:rsid w:val="00DD4CDB"/>
    <w:rsid w:val="00DD716E"/>
    <w:rsid w:val="00DD7244"/>
    <w:rsid w:val="00DE090B"/>
    <w:rsid w:val="00DE686B"/>
    <w:rsid w:val="00DE763B"/>
    <w:rsid w:val="00E01B3E"/>
    <w:rsid w:val="00E03799"/>
    <w:rsid w:val="00E041E3"/>
    <w:rsid w:val="00E148BC"/>
    <w:rsid w:val="00E1584C"/>
    <w:rsid w:val="00E1779D"/>
    <w:rsid w:val="00E177A0"/>
    <w:rsid w:val="00E212FF"/>
    <w:rsid w:val="00E2405A"/>
    <w:rsid w:val="00E36CFF"/>
    <w:rsid w:val="00E408A5"/>
    <w:rsid w:val="00E40B6E"/>
    <w:rsid w:val="00E40EA4"/>
    <w:rsid w:val="00E4187D"/>
    <w:rsid w:val="00E44074"/>
    <w:rsid w:val="00E553E7"/>
    <w:rsid w:val="00E56A31"/>
    <w:rsid w:val="00E60D97"/>
    <w:rsid w:val="00E61C62"/>
    <w:rsid w:val="00E65C01"/>
    <w:rsid w:val="00E66D9D"/>
    <w:rsid w:val="00E67505"/>
    <w:rsid w:val="00E70DA6"/>
    <w:rsid w:val="00E715B1"/>
    <w:rsid w:val="00E717FD"/>
    <w:rsid w:val="00E71CB0"/>
    <w:rsid w:val="00E727A1"/>
    <w:rsid w:val="00E86511"/>
    <w:rsid w:val="00E93352"/>
    <w:rsid w:val="00E94EC3"/>
    <w:rsid w:val="00E9575F"/>
    <w:rsid w:val="00E964F9"/>
    <w:rsid w:val="00EA0E37"/>
    <w:rsid w:val="00EA29BD"/>
    <w:rsid w:val="00EA29D2"/>
    <w:rsid w:val="00EA2F71"/>
    <w:rsid w:val="00EA3D7C"/>
    <w:rsid w:val="00EA7B3E"/>
    <w:rsid w:val="00EB0FD0"/>
    <w:rsid w:val="00EB1C21"/>
    <w:rsid w:val="00EB57A9"/>
    <w:rsid w:val="00EB7618"/>
    <w:rsid w:val="00EC27C0"/>
    <w:rsid w:val="00ED1C53"/>
    <w:rsid w:val="00EE01D9"/>
    <w:rsid w:val="00EE0B89"/>
    <w:rsid w:val="00EE44DD"/>
    <w:rsid w:val="00EE5C32"/>
    <w:rsid w:val="00EE620E"/>
    <w:rsid w:val="00EE6FA4"/>
    <w:rsid w:val="00EE7ED3"/>
    <w:rsid w:val="00EF1E07"/>
    <w:rsid w:val="00EF500E"/>
    <w:rsid w:val="00F00867"/>
    <w:rsid w:val="00F0187E"/>
    <w:rsid w:val="00F10612"/>
    <w:rsid w:val="00F16397"/>
    <w:rsid w:val="00F16EA4"/>
    <w:rsid w:val="00F25A5C"/>
    <w:rsid w:val="00F269E8"/>
    <w:rsid w:val="00F363D1"/>
    <w:rsid w:val="00F36881"/>
    <w:rsid w:val="00F46D8B"/>
    <w:rsid w:val="00F516AA"/>
    <w:rsid w:val="00F54319"/>
    <w:rsid w:val="00F5519B"/>
    <w:rsid w:val="00F56E79"/>
    <w:rsid w:val="00F62500"/>
    <w:rsid w:val="00F67C3F"/>
    <w:rsid w:val="00F716B5"/>
    <w:rsid w:val="00F9204A"/>
    <w:rsid w:val="00F92583"/>
    <w:rsid w:val="00F9273C"/>
    <w:rsid w:val="00F9320D"/>
    <w:rsid w:val="00F94357"/>
    <w:rsid w:val="00F94BB8"/>
    <w:rsid w:val="00F9509F"/>
    <w:rsid w:val="00FA205B"/>
    <w:rsid w:val="00FA2624"/>
    <w:rsid w:val="00FA4CBA"/>
    <w:rsid w:val="00FA5C32"/>
    <w:rsid w:val="00FB300A"/>
    <w:rsid w:val="00FB3A85"/>
    <w:rsid w:val="00FB4E9F"/>
    <w:rsid w:val="00FB5675"/>
    <w:rsid w:val="00FC1E14"/>
    <w:rsid w:val="00FC36B4"/>
    <w:rsid w:val="00FC52AF"/>
    <w:rsid w:val="00FD0FAE"/>
    <w:rsid w:val="00FD117C"/>
    <w:rsid w:val="00FD5A26"/>
    <w:rsid w:val="00FD71E2"/>
    <w:rsid w:val="00FE5183"/>
    <w:rsid w:val="00FF521A"/>
    <w:rsid w:val="00FF55FA"/>
    <w:rsid w:val="0127CE84"/>
    <w:rsid w:val="0189174C"/>
    <w:rsid w:val="0292F1A2"/>
    <w:rsid w:val="03B44499"/>
    <w:rsid w:val="042BBB34"/>
    <w:rsid w:val="0499E321"/>
    <w:rsid w:val="05C6916B"/>
    <w:rsid w:val="081E6BF9"/>
    <w:rsid w:val="0901679D"/>
    <w:rsid w:val="09BCB244"/>
    <w:rsid w:val="0A4C2AA9"/>
    <w:rsid w:val="0A943BF3"/>
    <w:rsid w:val="0E75D88C"/>
    <w:rsid w:val="0EF3970E"/>
    <w:rsid w:val="0FE1CF65"/>
    <w:rsid w:val="105C27AE"/>
    <w:rsid w:val="118F4D0A"/>
    <w:rsid w:val="13AA3892"/>
    <w:rsid w:val="170D731B"/>
    <w:rsid w:val="1805F5A8"/>
    <w:rsid w:val="1833C6FF"/>
    <w:rsid w:val="18FC2A93"/>
    <w:rsid w:val="1951D0FC"/>
    <w:rsid w:val="19EA830F"/>
    <w:rsid w:val="1AB5A89F"/>
    <w:rsid w:val="1AF7AD80"/>
    <w:rsid w:val="1B4357C2"/>
    <w:rsid w:val="1BBC5515"/>
    <w:rsid w:val="1BFD31E2"/>
    <w:rsid w:val="1CB698CD"/>
    <w:rsid w:val="1E1B8CBB"/>
    <w:rsid w:val="1EF135AD"/>
    <w:rsid w:val="1F458D7D"/>
    <w:rsid w:val="1FFF3D35"/>
    <w:rsid w:val="24923E71"/>
    <w:rsid w:val="266ED489"/>
    <w:rsid w:val="2683CA93"/>
    <w:rsid w:val="279DB59B"/>
    <w:rsid w:val="2822DB47"/>
    <w:rsid w:val="29C8F362"/>
    <w:rsid w:val="2B21843B"/>
    <w:rsid w:val="2CD795A8"/>
    <w:rsid w:val="2E4E1431"/>
    <w:rsid w:val="2F6DFAC6"/>
    <w:rsid w:val="2FE0C674"/>
    <w:rsid w:val="3001ACB2"/>
    <w:rsid w:val="308C3EBE"/>
    <w:rsid w:val="30EDBB39"/>
    <w:rsid w:val="324588C8"/>
    <w:rsid w:val="3297D7E9"/>
    <w:rsid w:val="32CBBF0E"/>
    <w:rsid w:val="3317CAD6"/>
    <w:rsid w:val="3422E95D"/>
    <w:rsid w:val="34B0C5A0"/>
    <w:rsid w:val="35A2BBB7"/>
    <w:rsid w:val="35CEBCC1"/>
    <w:rsid w:val="39D94FC5"/>
    <w:rsid w:val="3A998BCF"/>
    <w:rsid w:val="3AF00319"/>
    <w:rsid w:val="3C3E8FAD"/>
    <w:rsid w:val="3C70F338"/>
    <w:rsid w:val="3C73A6CE"/>
    <w:rsid w:val="3CD93E47"/>
    <w:rsid w:val="3E4EC83F"/>
    <w:rsid w:val="3E660267"/>
    <w:rsid w:val="3F2A7FE3"/>
    <w:rsid w:val="40E54968"/>
    <w:rsid w:val="41FD9D36"/>
    <w:rsid w:val="422A43BF"/>
    <w:rsid w:val="422B5082"/>
    <w:rsid w:val="42A3292C"/>
    <w:rsid w:val="42D06CB1"/>
    <w:rsid w:val="4327EFD0"/>
    <w:rsid w:val="45711159"/>
    <w:rsid w:val="46AC22FA"/>
    <w:rsid w:val="47BF8300"/>
    <w:rsid w:val="4929D3C0"/>
    <w:rsid w:val="4A1FE8CF"/>
    <w:rsid w:val="4B11E875"/>
    <w:rsid w:val="4B3A13EF"/>
    <w:rsid w:val="4B7A5D40"/>
    <w:rsid w:val="4C7E6028"/>
    <w:rsid w:val="4CAA6EE8"/>
    <w:rsid w:val="4D8A8B29"/>
    <w:rsid w:val="4E0B5D05"/>
    <w:rsid w:val="4EAF66D7"/>
    <w:rsid w:val="53EE6590"/>
    <w:rsid w:val="53F6A27E"/>
    <w:rsid w:val="55DC26A0"/>
    <w:rsid w:val="569973E9"/>
    <w:rsid w:val="58AA3515"/>
    <w:rsid w:val="58D169D3"/>
    <w:rsid w:val="5A4ED585"/>
    <w:rsid w:val="5AB7329A"/>
    <w:rsid w:val="5B5BF236"/>
    <w:rsid w:val="5C78FEA5"/>
    <w:rsid w:val="5D259635"/>
    <w:rsid w:val="5DAEF39E"/>
    <w:rsid w:val="5DB8A4BD"/>
    <w:rsid w:val="5DF3D73B"/>
    <w:rsid w:val="5FE197EC"/>
    <w:rsid w:val="600C21FB"/>
    <w:rsid w:val="60163C97"/>
    <w:rsid w:val="60ACBB18"/>
    <w:rsid w:val="618555AD"/>
    <w:rsid w:val="620B7F09"/>
    <w:rsid w:val="622964E9"/>
    <w:rsid w:val="63783AAC"/>
    <w:rsid w:val="6676E2FC"/>
    <w:rsid w:val="67B18556"/>
    <w:rsid w:val="683EA8BA"/>
    <w:rsid w:val="68A7F454"/>
    <w:rsid w:val="68F37B5E"/>
    <w:rsid w:val="690DF215"/>
    <w:rsid w:val="6B2119C7"/>
    <w:rsid w:val="6CB3EE16"/>
    <w:rsid w:val="6F89F944"/>
    <w:rsid w:val="70EDA28D"/>
    <w:rsid w:val="7170023C"/>
    <w:rsid w:val="7176674F"/>
    <w:rsid w:val="72AA9C9E"/>
    <w:rsid w:val="759CE496"/>
    <w:rsid w:val="759EED2B"/>
    <w:rsid w:val="76E496A5"/>
    <w:rsid w:val="784BB03A"/>
    <w:rsid w:val="78C1DE42"/>
    <w:rsid w:val="7B632B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745C35"/>
  <w15:chartTrackingRefBased/>
  <w15:docId w15:val="{C2177CE3-A01F-45AF-A169-B5363FDF1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7D4"/>
    <w:rPr>
      <w:sz w:val="22"/>
    </w:rPr>
  </w:style>
  <w:style w:type="paragraph" w:styleId="Heading1">
    <w:name w:val="heading 1"/>
    <w:basedOn w:val="Normal"/>
    <w:next w:val="Normal"/>
    <w:link w:val="Heading1Char"/>
    <w:uiPriority w:val="9"/>
    <w:qFormat/>
    <w:rsid w:val="00846AEA"/>
    <w:pPr>
      <w:keepNext/>
      <w:keepLines/>
      <w:spacing w:before="320" w:after="0" w:line="240" w:lineRule="auto"/>
      <w:outlineLvl w:val="0"/>
    </w:pPr>
    <w:rPr>
      <w:rFonts w:asciiTheme="majorHAnsi" w:eastAsiaTheme="majorEastAsia" w:hAnsiTheme="majorHAnsi" w:cstheme="majorBidi"/>
      <w:b/>
      <w:color w:val="800000" w:themeColor="accent6"/>
      <w:sz w:val="32"/>
      <w:szCs w:val="32"/>
    </w:rPr>
  </w:style>
  <w:style w:type="paragraph" w:styleId="Heading2">
    <w:name w:val="heading 2"/>
    <w:basedOn w:val="Normal"/>
    <w:next w:val="Normal"/>
    <w:link w:val="Heading2Char"/>
    <w:uiPriority w:val="9"/>
    <w:unhideWhenUsed/>
    <w:qFormat/>
    <w:rsid w:val="00E67505"/>
    <w:pPr>
      <w:keepNext/>
      <w:keepLines/>
      <w:spacing w:before="80" w:after="0" w:line="240" w:lineRule="auto"/>
      <w:outlineLvl w:val="1"/>
    </w:pPr>
    <w:rPr>
      <w:rFonts w:eastAsiaTheme="majorEastAsia" w:cstheme="majorBidi"/>
      <w:color w:val="C00000"/>
      <w:sz w:val="28"/>
      <w:szCs w:val="28"/>
    </w:rPr>
  </w:style>
  <w:style w:type="paragraph" w:styleId="Heading3">
    <w:name w:val="heading 3"/>
    <w:basedOn w:val="Normal"/>
    <w:next w:val="Normal"/>
    <w:link w:val="Heading3Char"/>
    <w:autoRedefine/>
    <w:uiPriority w:val="9"/>
    <w:unhideWhenUsed/>
    <w:qFormat/>
    <w:rsid w:val="00B4004D"/>
    <w:pPr>
      <w:keepNext/>
      <w:keepLines/>
      <w:spacing w:before="40" w:after="0" w:line="240" w:lineRule="auto"/>
      <w:outlineLvl w:val="2"/>
    </w:pPr>
    <w:rPr>
      <w:rFonts w:asciiTheme="majorHAnsi" w:eastAsiaTheme="majorEastAsia" w:hAnsiTheme="majorHAnsi" w:cstheme="majorHAnsi"/>
      <w:b/>
      <w:i/>
      <w:color w:val="212121" w:themeColor="text2"/>
      <w:szCs w:val="24"/>
    </w:rPr>
  </w:style>
  <w:style w:type="paragraph" w:styleId="Heading4">
    <w:name w:val="heading 4"/>
    <w:basedOn w:val="Normal"/>
    <w:next w:val="Normal"/>
    <w:link w:val="Heading4Char"/>
    <w:uiPriority w:val="9"/>
    <w:semiHidden/>
    <w:unhideWhenUsed/>
    <w:qFormat/>
    <w:rsid w:val="00BA5A56"/>
    <w:pPr>
      <w:keepNext/>
      <w:keepLines/>
      <w:spacing w:before="40" w:after="0"/>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semiHidden/>
    <w:unhideWhenUsed/>
    <w:qFormat/>
    <w:rsid w:val="00BA5A56"/>
    <w:pPr>
      <w:keepNext/>
      <w:keepLines/>
      <w:spacing w:before="40" w:after="0"/>
      <w:outlineLvl w:val="4"/>
    </w:pPr>
    <w:rPr>
      <w:rFonts w:asciiTheme="majorHAnsi" w:eastAsiaTheme="majorEastAsia" w:hAnsiTheme="majorHAnsi" w:cstheme="majorBidi"/>
      <w:color w:val="212121" w:themeColor="text2"/>
      <w:szCs w:val="22"/>
    </w:rPr>
  </w:style>
  <w:style w:type="paragraph" w:styleId="Heading6">
    <w:name w:val="heading 6"/>
    <w:basedOn w:val="Normal"/>
    <w:next w:val="Normal"/>
    <w:link w:val="Heading6Char"/>
    <w:uiPriority w:val="9"/>
    <w:semiHidden/>
    <w:unhideWhenUsed/>
    <w:qFormat/>
    <w:rsid w:val="00BA5A56"/>
    <w:pPr>
      <w:keepNext/>
      <w:keepLines/>
      <w:spacing w:before="40" w:after="0"/>
      <w:outlineLvl w:val="5"/>
    </w:pPr>
    <w:rPr>
      <w:rFonts w:asciiTheme="majorHAnsi" w:eastAsiaTheme="majorEastAsia" w:hAnsiTheme="majorHAnsi" w:cstheme="majorBidi"/>
      <w:i/>
      <w:iCs/>
      <w:color w:val="212121" w:themeColor="text2"/>
      <w:sz w:val="21"/>
      <w:szCs w:val="21"/>
    </w:rPr>
  </w:style>
  <w:style w:type="paragraph" w:styleId="Heading7">
    <w:name w:val="heading 7"/>
    <w:basedOn w:val="Normal"/>
    <w:next w:val="Normal"/>
    <w:link w:val="Heading7Char"/>
    <w:uiPriority w:val="9"/>
    <w:semiHidden/>
    <w:unhideWhenUsed/>
    <w:qFormat/>
    <w:rsid w:val="00BA5A56"/>
    <w:pPr>
      <w:keepNext/>
      <w:keepLines/>
      <w:spacing w:before="40" w:after="0"/>
      <w:outlineLvl w:val="6"/>
    </w:pPr>
    <w:rPr>
      <w:rFonts w:asciiTheme="majorHAnsi" w:eastAsiaTheme="majorEastAsia" w:hAnsiTheme="majorHAnsi" w:cstheme="majorBidi"/>
      <w:i/>
      <w:iCs/>
      <w:color w:val="13044F" w:themeColor="accent1" w:themeShade="80"/>
      <w:sz w:val="21"/>
      <w:szCs w:val="21"/>
    </w:rPr>
  </w:style>
  <w:style w:type="paragraph" w:styleId="Heading8">
    <w:name w:val="heading 8"/>
    <w:basedOn w:val="Normal"/>
    <w:next w:val="Normal"/>
    <w:link w:val="Heading8Char"/>
    <w:uiPriority w:val="9"/>
    <w:semiHidden/>
    <w:unhideWhenUsed/>
    <w:qFormat/>
    <w:rsid w:val="00BA5A56"/>
    <w:pPr>
      <w:keepNext/>
      <w:keepLines/>
      <w:spacing w:before="40" w:after="0"/>
      <w:outlineLvl w:val="7"/>
    </w:pPr>
    <w:rPr>
      <w:rFonts w:asciiTheme="majorHAnsi" w:eastAsiaTheme="majorEastAsia" w:hAnsiTheme="majorHAnsi" w:cstheme="majorBidi"/>
      <w:b/>
      <w:bCs/>
      <w:color w:val="212121" w:themeColor="text2"/>
    </w:rPr>
  </w:style>
  <w:style w:type="paragraph" w:styleId="Heading9">
    <w:name w:val="heading 9"/>
    <w:basedOn w:val="Normal"/>
    <w:next w:val="Normal"/>
    <w:link w:val="Heading9Char"/>
    <w:uiPriority w:val="9"/>
    <w:semiHidden/>
    <w:unhideWhenUsed/>
    <w:qFormat/>
    <w:rsid w:val="00BA5A56"/>
    <w:pPr>
      <w:keepNext/>
      <w:keepLines/>
      <w:spacing w:before="40" w:after="0"/>
      <w:outlineLvl w:val="8"/>
    </w:pPr>
    <w:rPr>
      <w:rFonts w:asciiTheme="majorHAnsi" w:eastAsiaTheme="majorEastAsia" w:hAnsiTheme="majorHAnsi" w:cstheme="majorBidi"/>
      <w:b/>
      <w:bCs/>
      <w:i/>
      <w:iCs/>
      <w:color w:val="21212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55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55DC"/>
  </w:style>
  <w:style w:type="paragraph" w:styleId="Footer">
    <w:name w:val="footer"/>
    <w:basedOn w:val="Normal"/>
    <w:link w:val="FooterChar"/>
    <w:uiPriority w:val="99"/>
    <w:unhideWhenUsed/>
    <w:rsid w:val="009355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55DC"/>
  </w:style>
  <w:style w:type="character" w:customStyle="1" w:styleId="Heading1Char">
    <w:name w:val="Heading 1 Char"/>
    <w:basedOn w:val="DefaultParagraphFont"/>
    <w:link w:val="Heading1"/>
    <w:uiPriority w:val="9"/>
    <w:rsid w:val="00846AEA"/>
    <w:rPr>
      <w:rFonts w:asciiTheme="majorHAnsi" w:eastAsiaTheme="majorEastAsia" w:hAnsiTheme="majorHAnsi" w:cstheme="majorBidi"/>
      <w:b/>
      <w:color w:val="800000" w:themeColor="accent6"/>
      <w:sz w:val="32"/>
      <w:szCs w:val="32"/>
    </w:rPr>
  </w:style>
  <w:style w:type="paragraph" w:styleId="TOCHeading">
    <w:name w:val="TOC Heading"/>
    <w:basedOn w:val="Heading1"/>
    <w:next w:val="Normal"/>
    <w:uiPriority w:val="39"/>
    <w:semiHidden/>
    <w:unhideWhenUsed/>
    <w:qFormat/>
    <w:rsid w:val="00BA5A56"/>
    <w:pPr>
      <w:outlineLvl w:val="9"/>
    </w:pPr>
  </w:style>
  <w:style w:type="paragraph" w:styleId="TOC2">
    <w:name w:val="toc 2"/>
    <w:basedOn w:val="Normal"/>
    <w:next w:val="Normal"/>
    <w:autoRedefine/>
    <w:uiPriority w:val="39"/>
    <w:unhideWhenUsed/>
    <w:rsid w:val="009355DC"/>
    <w:pPr>
      <w:spacing w:after="100"/>
      <w:ind w:left="220"/>
    </w:pPr>
    <w:rPr>
      <w:rFonts w:cs="Times New Roman"/>
    </w:rPr>
  </w:style>
  <w:style w:type="paragraph" w:styleId="TOC1">
    <w:name w:val="toc 1"/>
    <w:basedOn w:val="Normal"/>
    <w:next w:val="Normal"/>
    <w:autoRedefine/>
    <w:uiPriority w:val="39"/>
    <w:unhideWhenUsed/>
    <w:rsid w:val="009355DC"/>
    <w:pPr>
      <w:spacing w:after="100"/>
    </w:pPr>
    <w:rPr>
      <w:rFonts w:cs="Times New Roman"/>
    </w:rPr>
  </w:style>
  <w:style w:type="paragraph" w:styleId="TOC3">
    <w:name w:val="toc 3"/>
    <w:basedOn w:val="Normal"/>
    <w:next w:val="Normal"/>
    <w:autoRedefine/>
    <w:uiPriority w:val="39"/>
    <w:unhideWhenUsed/>
    <w:rsid w:val="009355DC"/>
    <w:pPr>
      <w:spacing w:after="100"/>
      <w:ind w:left="440"/>
    </w:pPr>
    <w:rPr>
      <w:rFonts w:cs="Times New Roman"/>
    </w:rPr>
  </w:style>
  <w:style w:type="table" w:styleId="TableGrid">
    <w:name w:val="Table Grid"/>
    <w:basedOn w:val="TableNormal"/>
    <w:uiPriority w:val="39"/>
    <w:rsid w:val="00D52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E6E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6EB7"/>
    <w:rPr>
      <w:rFonts w:ascii="Segoe UI" w:hAnsi="Segoe UI" w:cs="Segoe UI"/>
      <w:sz w:val="18"/>
      <w:szCs w:val="18"/>
    </w:rPr>
  </w:style>
  <w:style w:type="paragraph" w:styleId="ListParagraph">
    <w:name w:val="List Paragraph"/>
    <w:basedOn w:val="Normal"/>
    <w:uiPriority w:val="34"/>
    <w:qFormat/>
    <w:rsid w:val="00905D37"/>
    <w:pPr>
      <w:ind w:left="720"/>
      <w:contextualSpacing/>
    </w:pPr>
  </w:style>
  <w:style w:type="paragraph" w:styleId="NoSpacing">
    <w:name w:val="No Spacing"/>
    <w:link w:val="NoSpacingChar"/>
    <w:uiPriority w:val="1"/>
    <w:qFormat/>
    <w:rsid w:val="00BA5A56"/>
    <w:pPr>
      <w:spacing w:after="0" w:line="240" w:lineRule="auto"/>
    </w:pPr>
  </w:style>
  <w:style w:type="character" w:customStyle="1" w:styleId="NoSpacingChar">
    <w:name w:val="No Spacing Char"/>
    <w:basedOn w:val="DefaultParagraphFont"/>
    <w:link w:val="NoSpacing"/>
    <w:uiPriority w:val="1"/>
    <w:rsid w:val="00037BFF"/>
  </w:style>
  <w:style w:type="character" w:styleId="Hyperlink">
    <w:name w:val="Hyperlink"/>
    <w:basedOn w:val="DefaultParagraphFont"/>
    <w:uiPriority w:val="99"/>
    <w:unhideWhenUsed/>
    <w:rsid w:val="000C3F94"/>
    <w:rPr>
      <w:color w:val="6DB1BF" w:themeColor="hyperlink"/>
      <w:u w:val="single"/>
    </w:rPr>
  </w:style>
  <w:style w:type="character" w:styleId="UnresolvedMention">
    <w:name w:val="Unresolved Mention"/>
    <w:basedOn w:val="DefaultParagraphFont"/>
    <w:uiPriority w:val="99"/>
    <w:semiHidden/>
    <w:unhideWhenUsed/>
    <w:rsid w:val="000C3F94"/>
    <w:rPr>
      <w:color w:val="605E5C"/>
      <w:shd w:val="clear" w:color="auto" w:fill="E1DFDD"/>
    </w:rPr>
  </w:style>
  <w:style w:type="character" w:customStyle="1" w:styleId="Heading2Char">
    <w:name w:val="Heading 2 Char"/>
    <w:basedOn w:val="DefaultParagraphFont"/>
    <w:link w:val="Heading2"/>
    <w:uiPriority w:val="9"/>
    <w:rsid w:val="00E67505"/>
    <w:rPr>
      <w:rFonts w:eastAsiaTheme="majorEastAsia" w:cstheme="majorBidi"/>
      <w:color w:val="C00000"/>
      <w:sz w:val="28"/>
      <w:szCs w:val="28"/>
    </w:rPr>
  </w:style>
  <w:style w:type="character" w:customStyle="1" w:styleId="Heading3Char">
    <w:name w:val="Heading 3 Char"/>
    <w:basedOn w:val="DefaultParagraphFont"/>
    <w:link w:val="Heading3"/>
    <w:uiPriority w:val="9"/>
    <w:rsid w:val="00B4004D"/>
    <w:rPr>
      <w:rFonts w:asciiTheme="majorHAnsi" w:eastAsiaTheme="majorEastAsia" w:hAnsiTheme="majorHAnsi" w:cstheme="majorHAnsi"/>
      <w:b/>
      <w:i/>
      <w:color w:val="212121" w:themeColor="text2"/>
      <w:sz w:val="24"/>
      <w:szCs w:val="24"/>
    </w:rPr>
  </w:style>
  <w:style w:type="character" w:customStyle="1" w:styleId="Heading4Char">
    <w:name w:val="Heading 4 Char"/>
    <w:basedOn w:val="DefaultParagraphFont"/>
    <w:link w:val="Heading4"/>
    <w:uiPriority w:val="9"/>
    <w:semiHidden/>
    <w:rsid w:val="00BA5A56"/>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BA5A56"/>
    <w:rPr>
      <w:rFonts w:asciiTheme="majorHAnsi" w:eastAsiaTheme="majorEastAsia" w:hAnsiTheme="majorHAnsi" w:cstheme="majorBidi"/>
      <w:color w:val="212121" w:themeColor="text2"/>
      <w:sz w:val="22"/>
      <w:szCs w:val="22"/>
    </w:rPr>
  </w:style>
  <w:style w:type="character" w:customStyle="1" w:styleId="Heading6Char">
    <w:name w:val="Heading 6 Char"/>
    <w:basedOn w:val="DefaultParagraphFont"/>
    <w:link w:val="Heading6"/>
    <w:uiPriority w:val="9"/>
    <w:semiHidden/>
    <w:rsid w:val="00BA5A56"/>
    <w:rPr>
      <w:rFonts w:asciiTheme="majorHAnsi" w:eastAsiaTheme="majorEastAsia" w:hAnsiTheme="majorHAnsi" w:cstheme="majorBidi"/>
      <w:i/>
      <w:iCs/>
      <w:color w:val="212121" w:themeColor="text2"/>
      <w:sz w:val="21"/>
      <w:szCs w:val="21"/>
    </w:rPr>
  </w:style>
  <w:style w:type="character" w:customStyle="1" w:styleId="Heading7Char">
    <w:name w:val="Heading 7 Char"/>
    <w:basedOn w:val="DefaultParagraphFont"/>
    <w:link w:val="Heading7"/>
    <w:uiPriority w:val="9"/>
    <w:semiHidden/>
    <w:rsid w:val="00BA5A56"/>
    <w:rPr>
      <w:rFonts w:asciiTheme="majorHAnsi" w:eastAsiaTheme="majorEastAsia" w:hAnsiTheme="majorHAnsi" w:cstheme="majorBidi"/>
      <w:i/>
      <w:iCs/>
      <w:color w:val="13044F" w:themeColor="accent1" w:themeShade="80"/>
      <w:sz w:val="21"/>
      <w:szCs w:val="21"/>
    </w:rPr>
  </w:style>
  <w:style w:type="character" w:customStyle="1" w:styleId="Heading8Char">
    <w:name w:val="Heading 8 Char"/>
    <w:basedOn w:val="DefaultParagraphFont"/>
    <w:link w:val="Heading8"/>
    <w:uiPriority w:val="9"/>
    <w:semiHidden/>
    <w:rsid w:val="00BA5A56"/>
    <w:rPr>
      <w:rFonts w:asciiTheme="majorHAnsi" w:eastAsiaTheme="majorEastAsia" w:hAnsiTheme="majorHAnsi" w:cstheme="majorBidi"/>
      <w:b/>
      <w:bCs/>
      <w:color w:val="212121" w:themeColor="text2"/>
    </w:rPr>
  </w:style>
  <w:style w:type="character" w:customStyle="1" w:styleId="Heading9Char">
    <w:name w:val="Heading 9 Char"/>
    <w:basedOn w:val="DefaultParagraphFont"/>
    <w:link w:val="Heading9"/>
    <w:uiPriority w:val="9"/>
    <w:semiHidden/>
    <w:rsid w:val="00BA5A56"/>
    <w:rPr>
      <w:rFonts w:asciiTheme="majorHAnsi" w:eastAsiaTheme="majorEastAsia" w:hAnsiTheme="majorHAnsi" w:cstheme="majorBidi"/>
      <w:b/>
      <w:bCs/>
      <w:i/>
      <w:iCs/>
      <w:color w:val="212121" w:themeColor="text2"/>
    </w:rPr>
  </w:style>
  <w:style w:type="paragraph" w:styleId="Caption">
    <w:name w:val="caption"/>
    <w:basedOn w:val="Normal"/>
    <w:next w:val="Normal"/>
    <w:uiPriority w:val="35"/>
    <w:semiHidden/>
    <w:unhideWhenUsed/>
    <w:qFormat/>
    <w:rsid w:val="00BA5A56"/>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A5A56"/>
    <w:pPr>
      <w:spacing w:after="0" w:line="240" w:lineRule="auto"/>
      <w:contextualSpacing/>
    </w:pPr>
    <w:rPr>
      <w:rFonts w:asciiTheme="majorHAnsi" w:eastAsiaTheme="majorEastAsia" w:hAnsiTheme="majorHAnsi" w:cstheme="majorBidi"/>
      <w:color w:val="2708A0" w:themeColor="accent1"/>
      <w:spacing w:val="-10"/>
      <w:sz w:val="56"/>
      <w:szCs w:val="56"/>
    </w:rPr>
  </w:style>
  <w:style w:type="character" w:customStyle="1" w:styleId="TitleChar">
    <w:name w:val="Title Char"/>
    <w:basedOn w:val="DefaultParagraphFont"/>
    <w:link w:val="Title"/>
    <w:uiPriority w:val="10"/>
    <w:rsid w:val="00BA5A56"/>
    <w:rPr>
      <w:rFonts w:asciiTheme="majorHAnsi" w:eastAsiaTheme="majorEastAsia" w:hAnsiTheme="majorHAnsi" w:cstheme="majorBidi"/>
      <w:color w:val="2708A0" w:themeColor="accent1"/>
      <w:spacing w:val="-10"/>
      <w:sz w:val="56"/>
      <w:szCs w:val="56"/>
    </w:rPr>
  </w:style>
  <w:style w:type="paragraph" w:styleId="Subtitle">
    <w:name w:val="Subtitle"/>
    <w:basedOn w:val="Normal"/>
    <w:next w:val="Normal"/>
    <w:link w:val="SubtitleChar"/>
    <w:uiPriority w:val="11"/>
    <w:qFormat/>
    <w:rsid w:val="00BA5A56"/>
    <w:pPr>
      <w:numPr>
        <w:ilvl w:val="1"/>
      </w:numPr>
      <w:spacing w:line="240" w:lineRule="auto"/>
    </w:pPr>
    <w:rPr>
      <w:rFonts w:asciiTheme="majorHAnsi" w:eastAsiaTheme="majorEastAsia" w:hAnsiTheme="majorHAnsi" w:cstheme="majorBidi"/>
      <w:szCs w:val="24"/>
    </w:rPr>
  </w:style>
  <w:style w:type="character" w:customStyle="1" w:styleId="SubtitleChar">
    <w:name w:val="Subtitle Char"/>
    <w:basedOn w:val="DefaultParagraphFont"/>
    <w:link w:val="Subtitle"/>
    <w:uiPriority w:val="11"/>
    <w:rsid w:val="00BA5A56"/>
    <w:rPr>
      <w:rFonts w:asciiTheme="majorHAnsi" w:eastAsiaTheme="majorEastAsia" w:hAnsiTheme="majorHAnsi" w:cstheme="majorBidi"/>
      <w:sz w:val="24"/>
      <w:szCs w:val="24"/>
    </w:rPr>
  </w:style>
  <w:style w:type="character" w:styleId="Strong">
    <w:name w:val="Strong"/>
    <w:basedOn w:val="DefaultParagraphFont"/>
    <w:uiPriority w:val="22"/>
    <w:qFormat/>
    <w:rsid w:val="00BA5A56"/>
    <w:rPr>
      <w:b/>
      <w:bCs/>
    </w:rPr>
  </w:style>
  <w:style w:type="character" w:styleId="Emphasis">
    <w:name w:val="Emphasis"/>
    <w:basedOn w:val="DefaultParagraphFont"/>
    <w:uiPriority w:val="20"/>
    <w:qFormat/>
    <w:rsid w:val="00BA5A56"/>
    <w:rPr>
      <w:i/>
      <w:iCs/>
    </w:rPr>
  </w:style>
  <w:style w:type="paragraph" w:styleId="Quote">
    <w:name w:val="Quote"/>
    <w:basedOn w:val="Normal"/>
    <w:next w:val="Normal"/>
    <w:link w:val="QuoteChar"/>
    <w:uiPriority w:val="29"/>
    <w:qFormat/>
    <w:rsid w:val="00BA5A56"/>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A5A56"/>
    <w:rPr>
      <w:i/>
      <w:iCs/>
      <w:color w:val="404040" w:themeColor="text1" w:themeTint="BF"/>
    </w:rPr>
  </w:style>
  <w:style w:type="paragraph" w:styleId="IntenseQuote">
    <w:name w:val="Intense Quote"/>
    <w:basedOn w:val="Normal"/>
    <w:next w:val="Normal"/>
    <w:link w:val="IntenseQuoteChar"/>
    <w:uiPriority w:val="30"/>
    <w:qFormat/>
    <w:rsid w:val="00BA5A56"/>
    <w:pPr>
      <w:pBdr>
        <w:left w:val="single" w:sz="18" w:space="12" w:color="2708A0" w:themeColor="accent1"/>
      </w:pBdr>
      <w:spacing w:before="100" w:beforeAutospacing="1" w:line="300" w:lineRule="auto"/>
      <w:ind w:left="1224" w:right="1224"/>
    </w:pPr>
    <w:rPr>
      <w:rFonts w:asciiTheme="majorHAnsi" w:eastAsiaTheme="majorEastAsia" w:hAnsiTheme="majorHAnsi" w:cstheme="majorBidi"/>
      <w:color w:val="2708A0" w:themeColor="accent1"/>
      <w:sz w:val="28"/>
      <w:szCs w:val="28"/>
    </w:rPr>
  </w:style>
  <w:style w:type="character" w:customStyle="1" w:styleId="IntenseQuoteChar">
    <w:name w:val="Intense Quote Char"/>
    <w:basedOn w:val="DefaultParagraphFont"/>
    <w:link w:val="IntenseQuote"/>
    <w:uiPriority w:val="30"/>
    <w:rsid w:val="00BA5A56"/>
    <w:rPr>
      <w:rFonts w:asciiTheme="majorHAnsi" w:eastAsiaTheme="majorEastAsia" w:hAnsiTheme="majorHAnsi" w:cstheme="majorBidi"/>
      <w:color w:val="2708A0" w:themeColor="accent1"/>
      <w:sz w:val="28"/>
      <w:szCs w:val="28"/>
    </w:rPr>
  </w:style>
  <w:style w:type="character" w:styleId="SubtleEmphasis">
    <w:name w:val="Subtle Emphasis"/>
    <w:basedOn w:val="DefaultParagraphFont"/>
    <w:uiPriority w:val="19"/>
    <w:qFormat/>
    <w:rsid w:val="00BA5A56"/>
    <w:rPr>
      <w:i/>
      <w:iCs/>
      <w:color w:val="404040" w:themeColor="text1" w:themeTint="BF"/>
    </w:rPr>
  </w:style>
  <w:style w:type="character" w:styleId="IntenseEmphasis">
    <w:name w:val="Intense Emphasis"/>
    <w:basedOn w:val="DefaultParagraphFont"/>
    <w:uiPriority w:val="21"/>
    <w:qFormat/>
    <w:rsid w:val="00BA5A56"/>
    <w:rPr>
      <w:b/>
      <w:bCs/>
      <w:i/>
      <w:iCs/>
    </w:rPr>
  </w:style>
  <w:style w:type="character" w:styleId="SubtleReference">
    <w:name w:val="Subtle Reference"/>
    <w:basedOn w:val="DefaultParagraphFont"/>
    <w:uiPriority w:val="31"/>
    <w:qFormat/>
    <w:rsid w:val="00BA5A5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A5A56"/>
    <w:rPr>
      <w:b/>
      <w:bCs/>
      <w:smallCaps/>
      <w:spacing w:val="5"/>
      <w:u w:val="single"/>
    </w:rPr>
  </w:style>
  <w:style w:type="character" w:styleId="BookTitle">
    <w:name w:val="Book Title"/>
    <w:basedOn w:val="DefaultParagraphFont"/>
    <w:uiPriority w:val="33"/>
    <w:qFormat/>
    <w:rsid w:val="00BA5A56"/>
    <w:rPr>
      <w:b/>
      <w:bCs/>
      <w:smallCaps/>
    </w:rPr>
  </w:style>
  <w:style w:type="paragraph" w:styleId="TOC4">
    <w:name w:val="toc 4"/>
    <w:basedOn w:val="Normal"/>
    <w:next w:val="Normal"/>
    <w:autoRedefine/>
    <w:uiPriority w:val="39"/>
    <w:unhideWhenUsed/>
    <w:rsid w:val="006702A2"/>
    <w:pPr>
      <w:spacing w:after="100" w:line="278" w:lineRule="auto"/>
      <w:ind w:left="720"/>
    </w:pPr>
    <w:rPr>
      <w:kern w:val="2"/>
      <w:szCs w:val="24"/>
      <w14:ligatures w14:val="standardContextual"/>
    </w:rPr>
  </w:style>
  <w:style w:type="paragraph" w:styleId="TOC5">
    <w:name w:val="toc 5"/>
    <w:basedOn w:val="Normal"/>
    <w:next w:val="Normal"/>
    <w:autoRedefine/>
    <w:uiPriority w:val="39"/>
    <w:unhideWhenUsed/>
    <w:rsid w:val="006702A2"/>
    <w:pPr>
      <w:spacing w:after="100" w:line="278" w:lineRule="auto"/>
      <w:ind w:left="960"/>
    </w:pPr>
    <w:rPr>
      <w:kern w:val="2"/>
      <w:szCs w:val="24"/>
      <w14:ligatures w14:val="standardContextual"/>
    </w:rPr>
  </w:style>
  <w:style w:type="paragraph" w:styleId="TOC6">
    <w:name w:val="toc 6"/>
    <w:basedOn w:val="Normal"/>
    <w:next w:val="Normal"/>
    <w:autoRedefine/>
    <w:uiPriority w:val="39"/>
    <w:unhideWhenUsed/>
    <w:rsid w:val="006702A2"/>
    <w:pPr>
      <w:spacing w:after="100" w:line="278" w:lineRule="auto"/>
      <w:ind w:left="1200"/>
    </w:pPr>
    <w:rPr>
      <w:kern w:val="2"/>
      <w:szCs w:val="24"/>
      <w14:ligatures w14:val="standardContextual"/>
    </w:rPr>
  </w:style>
  <w:style w:type="paragraph" w:styleId="TOC7">
    <w:name w:val="toc 7"/>
    <w:basedOn w:val="Normal"/>
    <w:next w:val="Normal"/>
    <w:autoRedefine/>
    <w:uiPriority w:val="39"/>
    <w:unhideWhenUsed/>
    <w:rsid w:val="006702A2"/>
    <w:pPr>
      <w:spacing w:after="100" w:line="278" w:lineRule="auto"/>
      <w:ind w:left="1440"/>
    </w:pPr>
    <w:rPr>
      <w:kern w:val="2"/>
      <w:szCs w:val="24"/>
      <w14:ligatures w14:val="standardContextual"/>
    </w:rPr>
  </w:style>
  <w:style w:type="paragraph" w:styleId="TOC8">
    <w:name w:val="toc 8"/>
    <w:basedOn w:val="Normal"/>
    <w:next w:val="Normal"/>
    <w:autoRedefine/>
    <w:uiPriority w:val="39"/>
    <w:unhideWhenUsed/>
    <w:rsid w:val="006702A2"/>
    <w:pPr>
      <w:spacing w:after="100" w:line="278" w:lineRule="auto"/>
      <w:ind w:left="1680"/>
    </w:pPr>
    <w:rPr>
      <w:kern w:val="2"/>
      <w:szCs w:val="24"/>
      <w14:ligatures w14:val="standardContextual"/>
    </w:rPr>
  </w:style>
  <w:style w:type="paragraph" w:styleId="TOC9">
    <w:name w:val="toc 9"/>
    <w:basedOn w:val="Normal"/>
    <w:next w:val="Normal"/>
    <w:autoRedefine/>
    <w:uiPriority w:val="39"/>
    <w:unhideWhenUsed/>
    <w:rsid w:val="006702A2"/>
    <w:pPr>
      <w:spacing w:after="100" w:line="278" w:lineRule="auto"/>
      <w:ind w:left="1920"/>
    </w:pPr>
    <w:rPr>
      <w:kern w:val="2"/>
      <w:szCs w:val="24"/>
      <w14:ligatures w14:val="standardContextual"/>
    </w:rPr>
  </w:style>
  <w:style w:type="paragraph" w:styleId="Revision">
    <w:name w:val="Revision"/>
    <w:hidden/>
    <w:uiPriority w:val="99"/>
    <w:semiHidden/>
    <w:rsid w:val="00F3688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0241381">
      <w:bodyDiv w:val="1"/>
      <w:marLeft w:val="0"/>
      <w:marRight w:val="0"/>
      <w:marTop w:val="0"/>
      <w:marBottom w:val="0"/>
      <w:divBdr>
        <w:top w:val="none" w:sz="0" w:space="0" w:color="auto"/>
        <w:left w:val="none" w:sz="0" w:space="0" w:color="auto"/>
        <w:bottom w:val="none" w:sz="0" w:space="0" w:color="auto"/>
        <w:right w:val="none" w:sz="0" w:space="0" w:color="auto"/>
      </w:divBdr>
    </w:div>
    <w:div w:id="959381638">
      <w:bodyDiv w:val="1"/>
      <w:marLeft w:val="0"/>
      <w:marRight w:val="0"/>
      <w:marTop w:val="0"/>
      <w:marBottom w:val="0"/>
      <w:divBdr>
        <w:top w:val="none" w:sz="0" w:space="0" w:color="auto"/>
        <w:left w:val="none" w:sz="0" w:space="0" w:color="auto"/>
        <w:bottom w:val="none" w:sz="0" w:space="0" w:color="auto"/>
        <w:right w:val="none" w:sz="0" w:space="0" w:color="auto"/>
      </w:divBdr>
    </w:div>
    <w:div w:id="1202787615">
      <w:bodyDiv w:val="1"/>
      <w:marLeft w:val="0"/>
      <w:marRight w:val="0"/>
      <w:marTop w:val="0"/>
      <w:marBottom w:val="0"/>
      <w:divBdr>
        <w:top w:val="none" w:sz="0" w:space="0" w:color="auto"/>
        <w:left w:val="none" w:sz="0" w:space="0" w:color="auto"/>
        <w:bottom w:val="none" w:sz="0" w:space="0" w:color="auto"/>
        <w:right w:val="none" w:sz="0" w:space="0" w:color="auto"/>
      </w:divBdr>
    </w:div>
    <w:div w:id="2004627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ffice@sthelenaschool.net" TargetMode="External"/><Relationship Id="rId18" Type="http://schemas.microsoft.com/office/2007/relationships/diagramDrawing" Target="diagrams/drawing1.xml"/><Relationship Id="rId26" Type="http://schemas.openxmlformats.org/officeDocument/2006/relationships/hyperlink" Target="mailto:arguellov@hobbsschools.net" TargetMode="External"/><Relationship Id="rId3" Type="http://schemas.openxmlformats.org/officeDocument/2006/relationships/customXml" Target="../customXml/item3.xml"/><Relationship Id="rId21" Type="http://schemas.openxmlformats.org/officeDocument/2006/relationships/hyperlink" Target="mailto:mickeygomez@outlook.com"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office@sthelenaschool.net" TargetMode="External"/><Relationship Id="rId17" Type="http://schemas.openxmlformats.org/officeDocument/2006/relationships/diagramColors" Target="diagrams/colors1.xml"/><Relationship Id="rId25" Type="http://schemas.openxmlformats.org/officeDocument/2006/relationships/hyperlink" Target="mailto:lynnfons@hotmail.com" TargetMode="External"/><Relationship Id="rId33" Type="http://schemas.openxmlformats.org/officeDocument/2006/relationships/hyperlink" Target="http://www.dennisuniforms.com" TargetMode="Externa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yperlink" Target="mailto:sepulvedah@hobbsschools.net" TargetMode="External"/><Relationship Id="rId29" Type="http://schemas.openxmlformats.org/officeDocument/2006/relationships/hyperlink" Target="mailto:joep_smgc@yahoo.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mirandahinojos@gmail.com" TargetMode="External"/><Relationship Id="rId32"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hyperlink" Target="mailto:eymassociatesllc@gmail.com" TargetMode="External"/><Relationship Id="rId28" Type="http://schemas.openxmlformats.org/officeDocument/2006/relationships/hyperlink" Target="mailto:sltovar@bajabb.com"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saddleupdm@yahoo.com" TargetMode="External"/><Relationship Id="rId31"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hyperlink" Target="mailto:beaverj@hobbsschools.net" TargetMode="External"/><Relationship Id="rId27" Type="http://schemas.openxmlformats.org/officeDocument/2006/relationships/hyperlink" Target="mailto:kamie@rivasrealestatenm.com" TargetMode="External"/><Relationship Id="rId30" Type="http://schemas.openxmlformats.org/officeDocument/2006/relationships/hyperlink" Target="mailto:principal@sthelenaschool.net" TargetMode="External"/><Relationship Id="rId35" Type="http://schemas.openxmlformats.org/officeDocument/2006/relationships/fontTable" Target="fontTable.xml"/><Relationship Id="rId8"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650FC8-6836-415F-BCED-8DD497B0ED07}" type="doc">
      <dgm:prSet loTypeId="urn:microsoft.com/office/officeart/2005/8/layout/hierarchy1" loCatId="hierarchy" qsTypeId="urn:microsoft.com/office/officeart/2005/8/quickstyle/3d1" qsCatId="3D" csTypeId="urn:microsoft.com/office/officeart/2005/8/colors/accent6_2" csCatId="accent6" phldr="1"/>
      <dgm:spPr/>
      <dgm:t>
        <a:bodyPr/>
        <a:lstStyle/>
        <a:p>
          <a:endParaRPr lang="en-US"/>
        </a:p>
      </dgm:t>
    </dgm:pt>
    <dgm:pt modelId="{42DAFCF0-35D2-4550-B5A9-EFD594C998A8}">
      <dgm:prSet phldrT="[Text]"/>
      <dgm:spPr/>
      <dgm:t>
        <a:bodyPr/>
        <a:lstStyle/>
        <a:p>
          <a:r>
            <a:rPr lang="en-US"/>
            <a:t>The Bishop of the Diocese of Las Cruces</a:t>
          </a:r>
        </a:p>
      </dgm:t>
    </dgm:pt>
    <dgm:pt modelId="{C6003FB2-D254-4C7F-9035-CF30C4F17DAE}" type="parTrans" cxnId="{74342A1D-1153-4611-970D-D0262833E0FE}">
      <dgm:prSet/>
      <dgm:spPr/>
      <dgm:t>
        <a:bodyPr/>
        <a:lstStyle/>
        <a:p>
          <a:endParaRPr lang="en-US"/>
        </a:p>
      </dgm:t>
    </dgm:pt>
    <dgm:pt modelId="{81B3CB67-FD15-4EC1-BFC4-21D8445916AA}" type="sibTrans" cxnId="{74342A1D-1153-4611-970D-D0262833E0FE}">
      <dgm:prSet/>
      <dgm:spPr/>
      <dgm:t>
        <a:bodyPr/>
        <a:lstStyle/>
        <a:p>
          <a:endParaRPr lang="en-US"/>
        </a:p>
      </dgm:t>
    </dgm:pt>
    <dgm:pt modelId="{C86053E1-2352-4809-BABA-16F72184E41B}" type="asst">
      <dgm:prSet phldrT="[Text]"/>
      <dgm:spPr/>
      <dgm:t>
        <a:bodyPr/>
        <a:lstStyle/>
        <a:p>
          <a:r>
            <a:rPr lang="en-US"/>
            <a:t>SHCS Board of Directors</a:t>
          </a:r>
        </a:p>
      </dgm:t>
    </dgm:pt>
    <dgm:pt modelId="{6B76E83C-1009-484B-8C4B-6D31A9A28928}" type="parTrans" cxnId="{8D5F0766-79F6-401B-BDD1-C8A3A1A8977A}">
      <dgm:prSet/>
      <dgm:spPr/>
      <dgm:t>
        <a:bodyPr/>
        <a:lstStyle/>
        <a:p>
          <a:endParaRPr lang="en-US"/>
        </a:p>
      </dgm:t>
    </dgm:pt>
    <dgm:pt modelId="{4F18A737-5D37-4E7B-8A52-A207015274E0}" type="sibTrans" cxnId="{8D5F0766-79F6-401B-BDD1-C8A3A1A8977A}">
      <dgm:prSet/>
      <dgm:spPr/>
      <dgm:t>
        <a:bodyPr/>
        <a:lstStyle/>
        <a:p>
          <a:endParaRPr lang="en-US"/>
        </a:p>
      </dgm:t>
    </dgm:pt>
    <dgm:pt modelId="{71A41E7C-F7EA-4B36-BAC7-BF7B2663510F}" type="asst">
      <dgm:prSet/>
      <dgm:spPr/>
      <dgm:t>
        <a:bodyPr/>
        <a:lstStyle/>
        <a:p>
          <a:r>
            <a:rPr lang="en-US"/>
            <a:t>School Principal</a:t>
          </a:r>
        </a:p>
      </dgm:t>
    </dgm:pt>
    <dgm:pt modelId="{91C8D926-47CB-4B8F-B033-C48278505E7E}" type="parTrans" cxnId="{51739D25-F71D-408E-8F51-E467D72DF8CC}">
      <dgm:prSet/>
      <dgm:spPr/>
      <dgm:t>
        <a:bodyPr/>
        <a:lstStyle/>
        <a:p>
          <a:endParaRPr lang="en-US"/>
        </a:p>
      </dgm:t>
    </dgm:pt>
    <dgm:pt modelId="{643E9EF4-80FA-4672-BB50-4FCC9BC0709B}" type="sibTrans" cxnId="{51739D25-F71D-408E-8F51-E467D72DF8CC}">
      <dgm:prSet/>
      <dgm:spPr/>
      <dgm:t>
        <a:bodyPr/>
        <a:lstStyle/>
        <a:p>
          <a:endParaRPr lang="en-US"/>
        </a:p>
      </dgm:t>
    </dgm:pt>
    <dgm:pt modelId="{9A56CC59-F1DF-4F73-82A3-9ADAA0A5478C}" type="asst">
      <dgm:prSet/>
      <dgm:spPr/>
      <dgm:t>
        <a:bodyPr/>
        <a:lstStyle/>
        <a:p>
          <a:r>
            <a:rPr lang="en-US"/>
            <a:t>Office Staff</a:t>
          </a:r>
        </a:p>
      </dgm:t>
    </dgm:pt>
    <dgm:pt modelId="{3E6049FF-C5FE-4F33-A1FC-B83D6BDACBB3}" type="parTrans" cxnId="{FF0D95A9-B46C-44C8-B56D-CC1ED13B0026}">
      <dgm:prSet/>
      <dgm:spPr/>
      <dgm:t>
        <a:bodyPr/>
        <a:lstStyle/>
        <a:p>
          <a:endParaRPr lang="en-US"/>
        </a:p>
      </dgm:t>
    </dgm:pt>
    <dgm:pt modelId="{7CD32277-996D-46BA-B08D-043B4521A6B0}" type="sibTrans" cxnId="{FF0D95A9-B46C-44C8-B56D-CC1ED13B0026}">
      <dgm:prSet/>
      <dgm:spPr/>
      <dgm:t>
        <a:bodyPr/>
        <a:lstStyle/>
        <a:p>
          <a:endParaRPr lang="en-US"/>
        </a:p>
      </dgm:t>
    </dgm:pt>
    <dgm:pt modelId="{896ADB3E-D853-497E-AE44-15422E3EC848}" type="asst">
      <dgm:prSet custT="1"/>
      <dgm:spPr/>
      <dgm:t>
        <a:bodyPr/>
        <a:lstStyle/>
        <a:p>
          <a:r>
            <a:rPr lang="en-US" sz="1200"/>
            <a:t>Teachers </a:t>
          </a:r>
        </a:p>
        <a:p>
          <a:r>
            <a:rPr lang="en-US" sz="1200"/>
            <a:t>(Pre-K through 5th)</a:t>
          </a:r>
        </a:p>
      </dgm:t>
    </dgm:pt>
    <dgm:pt modelId="{1BAAC2B0-8DA1-4970-85DF-945EB9F077F6}" type="parTrans" cxnId="{8C5CF4B9-33CC-44BA-B7E3-11B26FEA30C4}">
      <dgm:prSet/>
      <dgm:spPr/>
      <dgm:t>
        <a:bodyPr/>
        <a:lstStyle/>
        <a:p>
          <a:endParaRPr lang="en-US"/>
        </a:p>
      </dgm:t>
    </dgm:pt>
    <dgm:pt modelId="{D16038D5-DF30-4781-B2E3-D718917DB0AB}" type="sibTrans" cxnId="{8C5CF4B9-33CC-44BA-B7E3-11B26FEA30C4}">
      <dgm:prSet/>
      <dgm:spPr/>
      <dgm:t>
        <a:bodyPr/>
        <a:lstStyle/>
        <a:p>
          <a:endParaRPr lang="en-US"/>
        </a:p>
      </dgm:t>
    </dgm:pt>
    <dgm:pt modelId="{174D8733-85FE-44D4-A959-E66707848920}" type="asst">
      <dgm:prSet/>
      <dgm:spPr/>
      <dgm:t>
        <a:bodyPr/>
        <a:lstStyle/>
        <a:p>
          <a:r>
            <a:rPr lang="en-US"/>
            <a:t>Custodian</a:t>
          </a:r>
        </a:p>
      </dgm:t>
    </dgm:pt>
    <dgm:pt modelId="{6D88F68E-01F3-4313-96FB-E91D41406EF2}" type="parTrans" cxnId="{DE20635E-7F29-4625-950E-D4C499984191}">
      <dgm:prSet/>
      <dgm:spPr/>
      <dgm:t>
        <a:bodyPr/>
        <a:lstStyle/>
        <a:p>
          <a:endParaRPr lang="en-US"/>
        </a:p>
      </dgm:t>
    </dgm:pt>
    <dgm:pt modelId="{4FBF0E46-CAFA-46A2-AE5F-C5A1F89F8F93}" type="sibTrans" cxnId="{DE20635E-7F29-4625-950E-D4C499984191}">
      <dgm:prSet/>
      <dgm:spPr/>
      <dgm:t>
        <a:bodyPr/>
        <a:lstStyle/>
        <a:p>
          <a:endParaRPr lang="en-US"/>
        </a:p>
      </dgm:t>
    </dgm:pt>
    <dgm:pt modelId="{C7A2B512-CF14-4B5D-AEFF-0E4E504B2E95}" type="asst">
      <dgm:prSet/>
      <dgm:spPr/>
      <dgm:t>
        <a:bodyPr/>
        <a:lstStyle/>
        <a:p>
          <a:r>
            <a:rPr lang="en-US"/>
            <a:t>Special Programs (i.e. PSA)</a:t>
          </a:r>
        </a:p>
      </dgm:t>
    </dgm:pt>
    <dgm:pt modelId="{5C425B62-71A6-465E-8443-B36244051883}" type="parTrans" cxnId="{B09481B4-D430-465B-A33B-84503D383A77}">
      <dgm:prSet/>
      <dgm:spPr/>
      <dgm:t>
        <a:bodyPr/>
        <a:lstStyle/>
        <a:p>
          <a:endParaRPr lang="en-US"/>
        </a:p>
      </dgm:t>
    </dgm:pt>
    <dgm:pt modelId="{5CFE3C06-4D23-49F9-9898-97556F6080AA}" type="sibTrans" cxnId="{B09481B4-D430-465B-A33B-84503D383A77}">
      <dgm:prSet/>
      <dgm:spPr/>
      <dgm:t>
        <a:bodyPr/>
        <a:lstStyle/>
        <a:p>
          <a:endParaRPr lang="en-US"/>
        </a:p>
      </dgm:t>
    </dgm:pt>
    <dgm:pt modelId="{708046B4-AEDE-4982-B64F-AA245CCD347E}" type="pres">
      <dgm:prSet presAssocID="{40650FC8-6836-415F-BCED-8DD497B0ED07}" presName="hierChild1" presStyleCnt="0">
        <dgm:presLayoutVars>
          <dgm:chPref val="1"/>
          <dgm:dir/>
          <dgm:animOne val="branch"/>
          <dgm:animLvl val="lvl"/>
          <dgm:resizeHandles/>
        </dgm:presLayoutVars>
      </dgm:prSet>
      <dgm:spPr/>
    </dgm:pt>
    <dgm:pt modelId="{28ABAD63-4A71-43C9-B708-C63F3A3572F8}" type="pres">
      <dgm:prSet presAssocID="{42DAFCF0-35D2-4550-B5A9-EFD594C998A8}" presName="hierRoot1" presStyleCnt="0"/>
      <dgm:spPr/>
    </dgm:pt>
    <dgm:pt modelId="{F46B05C2-C773-41E6-9931-355E5B189FA7}" type="pres">
      <dgm:prSet presAssocID="{42DAFCF0-35D2-4550-B5A9-EFD594C998A8}" presName="composite" presStyleCnt="0"/>
      <dgm:spPr/>
    </dgm:pt>
    <dgm:pt modelId="{1CB886EF-3C65-4852-8DC8-558013A30388}" type="pres">
      <dgm:prSet presAssocID="{42DAFCF0-35D2-4550-B5A9-EFD594C998A8}" presName="background" presStyleLbl="node0" presStyleIdx="0" presStyleCnt="1"/>
      <dgm:spPr/>
    </dgm:pt>
    <dgm:pt modelId="{5AD10D9B-C633-4CD8-A811-B2B9B8A8F3FC}" type="pres">
      <dgm:prSet presAssocID="{42DAFCF0-35D2-4550-B5A9-EFD594C998A8}" presName="text" presStyleLbl="fgAcc0" presStyleIdx="0" presStyleCnt="1">
        <dgm:presLayoutVars>
          <dgm:chPref val="3"/>
        </dgm:presLayoutVars>
      </dgm:prSet>
      <dgm:spPr/>
    </dgm:pt>
    <dgm:pt modelId="{A1BDA741-74C7-4757-A4AA-6FCE688BC94A}" type="pres">
      <dgm:prSet presAssocID="{42DAFCF0-35D2-4550-B5A9-EFD594C998A8}" presName="hierChild2" presStyleCnt="0"/>
      <dgm:spPr/>
    </dgm:pt>
    <dgm:pt modelId="{6654DC1C-A0B2-468B-B3E2-371084D3237B}" type="pres">
      <dgm:prSet presAssocID="{6B76E83C-1009-484B-8C4B-6D31A9A28928}" presName="Name10" presStyleLbl="parChTrans1D2" presStyleIdx="0" presStyleCnt="1"/>
      <dgm:spPr/>
    </dgm:pt>
    <dgm:pt modelId="{F52846A9-F579-4226-9F72-4F21E59E8546}" type="pres">
      <dgm:prSet presAssocID="{C86053E1-2352-4809-BABA-16F72184E41B}" presName="hierRoot2" presStyleCnt="0"/>
      <dgm:spPr/>
    </dgm:pt>
    <dgm:pt modelId="{FCB47A84-05FD-48E8-9D27-8E28DCB6126B}" type="pres">
      <dgm:prSet presAssocID="{C86053E1-2352-4809-BABA-16F72184E41B}" presName="composite2" presStyleCnt="0"/>
      <dgm:spPr/>
    </dgm:pt>
    <dgm:pt modelId="{500CF022-30CA-45D2-9CC3-94B7830D8678}" type="pres">
      <dgm:prSet presAssocID="{C86053E1-2352-4809-BABA-16F72184E41B}" presName="background2" presStyleLbl="asst1" presStyleIdx="0" presStyleCnt="6"/>
      <dgm:spPr/>
    </dgm:pt>
    <dgm:pt modelId="{5B138D58-11EA-42B3-BD2F-36430AC9004B}" type="pres">
      <dgm:prSet presAssocID="{C86053E1-2352-4809-BABA-16F72184E41B}" presName="text2" presStyleLbl="fgAcc2" presStyleIdx="0" presStyleCnt="1">
        <dgm:presLayoutVars>
          <dgm:chPref val="3"/>
        </dgm:presLayoutVars>
      </dgm:prSet>
      <dgm:spPr/>
    </dgm:pt>
    <dgm:pt modelId="{2BC88199-0510-4A75-A60C-8CFA315130C7}" type="pres">
      <dgm:prSet presAssocID="{C86053E1-2352-4809-BABA-16F72184E41B}" presName="hierChild3" presStyleCnt="0"/>
      <dgm:spPr/>
    </dgm:pt>
    <dgm:pt modelId="{202044AE-3FBC-41EE-B21D-6E2AD46D6BB8}" type="pres">
      <dgm:prSet presAssocID="{91C8D926-47CB-4B8F-B033-C48278505E7E}" presName="Name17" presStyleLbl="parChTrans1D3" presStyleIdx="0" presStyleCnt="1"/>
      <dgm:spPr/>
    </dgm:pt>
    <dgm:pt modelId="{61763574-5F9B-4A4F-81A2-C00442B6C6F6}" type="pres">
      <dgm:prSet presAssocID="{71A41E7C-F7EA-4B36-BAC7-BF7B2663510F}" presName="hierRoot3" presStyleCnt="0"/>
      <dgm:spPr/>
    </dgm:pt>
    <dgm:pt modelId="{088D46F8-DBAD-42BC-8D52-AFE4B4F4145E}" type="pres">
      <dgm:prSet presAssocID="{71A41E7C-F7EA-4B36-BAC7-BF7B2663510F}" presName="composite3" presStyleCnt="0"/>
      <dgm:spPr/>
    </dgm:pt>
    <dgm:pt modelId="{CF0A352F-C10A-4C9B-9B28-6A3B2023E927}" type="pres">
      <dgm:prSet presAssocID="{71A41E7C-F7EA-4B36-BAC7-BF7B2663510F}" presName="background3" presStyleLbl="asst1" presStyleIdx="1" presStyleCnt="6"/>
      <dgm:spPr/>
    </dgm:pt>
    <dgm:pt modelId="{9EF7B92D-3F86-4259-AF55-EA2A9DBA3CBF}" type="pres">
      <dgm:prSet presAssocID="{71A41E7C-F7EA-4B36-BAC7-BF7B2663510F}" presName="text3" presStyleLbl="fgAcc3" presStyleIdx="0" presStyleCnt="1">
        <dgm:presLayoutVars>
          <dgm:chPref val="3"/>
        </dgm:presLayoutVars>
      </dgm:prSet>
      <dgm:spPr/>
    </dgm:pt>
    <dgm:pt modelId="{94B69DF3-3506-4C5B-8DF8-E6F5C2EF9DBD}" type="pres">
      <dgm:prSet presAssocID="{71A41E7C-F7EA-4B36-BAC7-BF7B2663510F}" presName="hierChild4" presStyleCnt="0"/>
      <dgm:spPr/>
    </dgm:pt>
    <dgm:pt modelId="{45E43396-B5EF-4417-B88B-868B221C7E09}" type="pres">
      <dgm:prSet presAssocID="{3E6049FF-C5FE-4F33-A1FC-B83D6BDACBB3}" presName="Name23" presStyleLbl="parChTrans1D4" presStyleIdx="0" presStyleCnt="4"/>
      <dgm:spPr/>
    </dgm:pt>
    <dgm:pt modelId="{57A969E2-4697-4399-8C60-41D371F3512F}" type="pres">
      <dgm:prSet presAssocID="{9A56CC59-F1DF-4F73-82A3-9ADAA0A5478C}" presName="hierRoot4" presStyleCnt="0"/>
      <dgm:spPr/>
    </dgm:pt>
    <dgm:pt modelId="{1C3A48B1-1ED1-4C25-A5EE-33B85512DB1C}" type="pres">
      <dgm:prSet presAssocID="{9A56CC59-F1DF-4F73-82A3-9ADAA0A5478C}" presName="composite4" presStyleCnt="0"/>
      <dgm:spPr/>
    </dgm:pt>
    <dgm:pt modelId="{6112D9BD-9348-4C6E-B4E1-5668465DDD7B}" type="pres">
      <dgm:prSet presAssocID="{9A56CC59-F1DF-4F73-82A3-9ADAA0A5478C}" presName="background4" presStyleLbl="asst1" presStyleIdx="2" presStyleCnt="6"/>
      <dgm:spPr/>
    </dgm:pt>
    <dgm:pt modelId="{C2894E7A-BED2-483F-92BA-978DBE3CC0C8}" type="pres">
      <dgm:prSet presAssocID="{9A56CC59-F1DF-4F73-82A3-9ADAA0A5478C}" presName="text4" presStyleLbl="fgAcc4" presStyleIdx="0" presStyleCnt="4">
        <dgm:presLayoutVars>
          <dgm:chPref val="3"/>
        </dgm:presLayoutVars>
      </dgm:prSet>
      <dgm:spPr/>
    </dgm:pt>
    <dgm:pt modelId="{4D13843E-7FFD-4392-A506-10ABE6F237CA}" type="pres">
      <dgm:prSet presAssocID="{9A56CC59-F1DF-4F73-82A3-9ADAA0A5478C}" presName="hierChild5" presStyleCnt="0"/>
      <dgm:spPr/>
    </dgm:pt>
    <dgm:pt modelId="{083C4A57-910E-4D45-9894-A136B28E662D}" type="pres">
      <dgm:prSet presAssocID="{1BAAC2B0-8DA1-4970-85DF-945EB9F077F6}" presName="Name23" presStyleLbl="parChTrans1D4" presStyleIdx="1" presStyleCnt="4"/>
      <dgm:spPr/>
    </dgm:pt>
    <dgm:pt modelId="{0B088DC0-BE33-46E9-B6CF-5FD1197F759E}" type="pres">
      <dgm:prSet presAssocID="{896ADB3E-D853-497E-AE44-15422E3EC848}" presName="hierRoot4" presStyleCnt="0"/>
      <dgm:spPr/>
    </dgm:pt>
    <dgm:pt modelId="{FF0B9213-9F98-40B8-9674-D9400CFAEB6D}" type="pres">
      <dgm:prSet presAssocID="{896ADB3E-D853-497E-AE44-15422E3EC848}" presName="composite4" presStyleCnt="0"/>
      <dgm:spPr/>
    </dgm:pt>
    <dgm:pt modelId="{6CD23459-73F9-4120-9438-8206005B5BAF}" type="pres">
      <dgm:prSet presAssocID="{896ADB3E-D853-497E-AE44-15422E3EC848}" presName="background4" presStyleLbl="asst1" presStyleIdx="3" presStyleCnt="6"/>
      <dgm:spPr/>
    </dgm:pt>
    <dgm:pt modelId="{2016EBAB-724B-4048-89B0-40BD03CB657F}" type="pres">
      <dgm:prSet presAssocID="{896ADB3E-D853-497E-AE44-15422E3EC848}" presName="text4" presStyleLbl="fgAcc4" presStyleIdx="1" presStyleCnt="4">
        <dgm:presLayoutVars>
          <dgm:chPref val="3"/>
        </dgm:presLayoutVars>
      </dgm:prSet>
      <dgm:spPr/>
    </dgm:pt>
    <dgm:pt modelId="{B343A785-D841-4EE6-9C40-AFC501812C7F}" type="pres">
      <dgm:prSet presAssocID="{896ADB3E-D853-497E-AE44-15422E3EC848}" presName="hierChild5" presStyleCnt="0"/>
      <dgm:spPr/>
    </dgm:pt>
    <dgm:pt modelId="{B0549F17-E1EC-4415-9AD2-BCBBF967CE91}" type="pres">
      <dgm:prSet presAssocID="{6D88F68E-01F3-4313-96FB-E91D41406EF2}" presName="Name23" presStyleLbl="parChTrans1D4" presStyleIdx="2" presStyleCnt="4"/>
      <dgm:spPr/>
    </dgm:pt>
    <dgm:pt modelId="{3B2F147B-2ECF-4B26-9B9A-10A40D7D1F00}" type="pres">
      <dgm:prSet presAssocID="{174D8733-85FE-44D4-A959-E66707848920}" presName="hierRoot4" presStyleCnt="0"/>
      <dgm:spPr/>
    </dgm:pt>
    <dgm:pt modelId="{B63E671F-D708-4D66-B90D-CACCCDA2A151}" type="pres">
      <dgm:prSet presAssocID="{174D8733-85FE-44D4-A959-E66707848920}" presName="composite4" presStyleCnt="0"/>
      <dgm:spPr/>
    </dgm:pt>
    <dgm:pt modelId="{DDB4BF9C-A015-4DB6-8C6D-4517498431AB}" type="pres">
      <dgm:prSet presAssocID="{174D8733-85FE-44D4-A959-E66707848920}" presName="background4" presStyleLbl="asst1" presStyleIdx="4" presStyleCnt="6"/>
      <dgm:spPr/>
    </dgm:pt>
    <dgm:pt modelId="{DCBD1A93-61FE-48C3-9B86-421B65FD1485}" type="pres">
      <dgm:prSet presAssocID="{174D8733-85FE-44D4-A959-E66707848920}" presName="text4" presStyleLbl="fgAcc4" presStyleIdx="2" presStyleCnt="4">
        <dgm:presLayoutVars>
          <dgm:chPref val="3"/>
        </dgm:presLayoutVars>
      </dgm:prSet>
      <dgm:spPr/>
    </dgm:pt>
    <dgm:pt modelId="{C75B53D1-F6F5-447A-AAC9-9F00BE24DB4D}" type="pres">
      <dgm:prSet presAssocID="{174D8733-85FE-44D4-A959-E66707848920}" presName="hierChild5" presStyleCnt="0"/>
      <dgm:spPr/>
    </dgm:pt>
    <dgm:pt modelId="{E9F25964-0F4E-4483-8A25-88D9C6C664CD}" type="pres">
      <dgm:prSet presAssocID="{5C425B62-71A6-465E-8443-B36244051883}" presName="Name23" presStyleLbl="parChTrans1D4" presStyleIdx="3" presStyleCnt="4"/>
      <dgm:spPr/>
    </dgm:pt>
    <dgm:pt modelId="{DDE34980-8B28-43A1-82A1-FDF79FC67B50}" type="pres">
      <dgm:prSet presAssocID="{C7A2B512-CF14-4B5D-AEFF-0E4E504B2E95}" presName="hierRoot4" presStyleCnt="0"/>
      <dgm:spPr/>
    </dgm:pt>
    <dgm:pt modelId="{1C4BC478-751B-4245-94C1-6E09532C3A68}" type="pres">
      <dgm:prSet presAssocID="{C7A2B512-CF14-4B5D-AEFF-0E4E504B2E95}" presName="composite4" presStyleCnt="0"/>
      <dgm:spPr/>
    </dgm:pt>
    <dgm:pt modelId="{1B5A6DD0-81ED-455F-A92C-39A80C4F0FAD}" type="pres">
      <dgm:prSet presAssocID="{C7A2B512-CF14-4B5D-AEFF-0E4E504B2E95}" presName="background4" presStyleLbl="asst1" presStyleIdx="5" presStyleCnt="6"/>
      <dgm:spPr/>
    </dgm:pt>
    <dgm:pt modelId="{F7D63927-D7FA-4F40-96FE-55D89ED933B4}" type="pres">
      <dgm:prSet presAssocID="{C7A2B512-CF14-4B5D-AEFF-0E4E504B2E95}" presName="text4" presStyleLbl="fgAcc4" presStyleIdx="3" presStyleCnt="4">
        <dgm:presLayoutVars>
          <dgm:chPref val="3"/>
        </dgm:presLayoutVars>
      </dgm:prSet>
      <dgm:spPr/>
    </dgm:pt>
    <dgm:pt modelId="{471AB0A2-4AC1-4295-883D-4B2C3749039F}" type="pres">
      <dgm:prSet presAssocID="{C7A2B512-CF14-4B5D-AEFF-0E4E504B2E95}" presName="hierChild5" presStyleCnt="0"/>
      <dgm:spPr/>
    </dgm:pt>
  </dgm:ptLst>
  <dgm:cxnLst>
    <dgm:cxn modelId="{A7BE7A0B-F73D-4539-B50A-CBE2E29BD9FF}" type="presOf" srcId="{1BAAC2B0-8DA1-4970-85DF-945EB9F077F6}" destId="{083C4A57-910E-4D45-9894-A136B28E662D}" srcOrd="0" destOrd="0" presId="urn:microsoft.com/office/officeart/2005/8/layout/hierarchy1"/>
    <dgm:cxn modelId="{74342A1D-1153-4611-970D-D0262833E0FE}" srcId="{40650FC8-6836-415F-BCED-8DD497B0ED07}" destId="{42DAFCF0-35D2-4550-B5A9-EFD594C998A8}" srcOrd="0" destOrd="0" parTransId="{C6003FB2-D254-4C7F-9035-CF30C4F17DAE}" sibTransId="{81B3CB67-FD15-4EC1-BFC4-21D8445916AA}"/>
    <dgm:cxn modelId="{51739D25-F71D-408E-8F51-E467D72DF8CC}" srcId="{C86053E1-2352-4809-BABA-16F72184E41B}" destId="{71A41E7C-F7EA-4B36-BAC7-BF7B2663510F}" srcOrd="0" destOrd="0" parTransId="{91C8D926-47CB-4B8F-B033-C48278505E7E}" sibTransId="{643E9EF4-80FA-4672-BB50-4FCC9BC0709B}"/>
    <dgm:cxn modelId="{DE20635E-7F29-4625-950E-D4C499984191}" srcId="{896ADB3E-D853-497E-AE44-15422E3EC848}" destId="{174D8733-85FE-44D4-A959-E66707848920}" srcOrd="0" destOrd="0" parTransId="{6D88F68E-01F3-4313-96FB-E91D41406EF2}" sibTransId="{4FBF0E46-CAFA-46A2-AE5F-C5A1F89F8F93}"/>
    <dgm:cxn modelId="{E02E1261-439A-46E2-AD2E-4F2C65002BFB}" type="presOf" srcId="{42DAFCF0-35D2-4550-B5A9-EFD594C998A8}" destId="{5AD10D9B-C633-4CD8-A811-B2B9B8A8F3FC}" srcOrd="0" destOrd="0" presId="urn:microsoft.com/office/officeart/2005/8/layout/hierarchy1"/>
    <dgm:cxn modelId="{8D5F0766-79F6-401B-BDD1-C8A3A1A8977A}" srcId="{42DAFCF0-35D2-4550-B5A9-EFD594C998A8}" destId="{C86053E1-2352-4809-BABA-16F72184E41B}" srcOrd="0" destOrd="0" parTransId="{6B76E83C-1009-484B-8C4B-6D31A9A28928}" sibTransId="{4F18A737-5D37-4E7B-8A52-A207015274E0}"/>
    <dgm:cxn modelId="{0008D549-FD5B-4C9C-B455-E4E96F92CEC1}" type="presOf" srcId="{40650FC8-6836-415F-BCED-8DD497B0ED07}" destId="{708046B4-AEDE-4982-B64F-AA245CCD347E}" srcOrd="0" destOrd="0" presId="urn:microsoft.com/office/officeart/2005/8/layout/hierarchy1"/>
    <dgm:cxn modelId="{9E4C506B-8F60-4C1C-BDDD-898B5659E1CD}" type="presOf" srcId="{3E6049FF-C5FE-4F33-A1FC-B83D6BDACBB3}" destId="{45E43396-B5EF-4417-B88B-868B221C7E09}" srcOrd="0" destOrd="0" presId="urn:microsoft.com/office/officeart/2005/8/layout/hierarchy1"/>
    <dgm:cxn modelId="{F6D1AC4C-7369-4466-B456-EB251C852656}" type="presOf" srcId="{6B76E83C-1009-484B-8C4B-6D31A9A28928}" destId="{6654DC1C-A0B2-468B-B3E2-371084D3237B}" srcOrd="0" destOrd="0" presId="urn:microsoft.com/office/officeart/2005/8/layout/hierarchy1"/>
    <dgm:cxn modelId="{ACD84D6D-A712-4D4B-9632-70ABF8761E60}" type="presOf" srcId="{5C425B62-71A6-465E-8443-B36244051883}" destId="{E9F25964-0F4E-4483-8A25-88D9C6C664CD}" srcOrd="0" destOrd="0" presId="urn:microsoft.com/office/officeart/2005/8/layout/hierarchy1"/>
    <dgm:cxn modelId="{AE26A78A-7F03-454F-A12D-D01D57A40569}" type="presOf" srcId="{896ADB3E-D853-497E-AE44-15422E3EC848}" destId="{2016EBAB-724B-4048-89B0-40BD03CB657F}" srcOrd="0" destOrd="0" presId="urn:microsoft.com/office/officeart/2005/8/layout/hierarchy1"/>
    <dgm:cxn modelId="{FF0D95A9-B46C-44C8-B56D-CC1ED13B0026}" srcId="{71A41E7C-F7EA-4B36-BAC7-BF7B2663510F}" destId="{9A56CC59-F1DF-4F73-82A3-9ADAA0A5478C}" srcOrd="0" destOrd="0" parTransId="{3E6049FF-C5FE-4F33-A1FC-B83D6BDACBB3}" sibTransId="{7CD32277-996D-46BA-B08D-043B4521A6B0}"/>
    <dgm:cxn modelId="{B7BE45B4-EF78-45A5-B183-EE683BDA2036}" type="presOf" srcId="{9A56CC59-F1DF-4F73-82A3-9ADAA0A5478C}" destId="{C2894E7A-BED2-483F-92BA-978DBE3CC0C8}" srcOrd="0" destOrd="0" presId="urn:microsoft.com/office/officeart/2005/8/layout/hierarchy1"/>
    <dgm:cxn modelId="{B09481B4-D430-465B-A33B-84503D383A77}" srcId="{174D8733-85FE-44D4-A959-E66707848920}" destId="{C7A2B512-CF14-4B5D-AEFF-0E4E504B2E95}" srcOrd="0" destOrd="0" parTransId="{5C425B62-71A6-465E-8443-B36244051883}" sibTransId="{5CFE3C06-4D23-49F9-9898-97556F6080AA}"/>
    <dgm:cxn modelId="{8C5CF4B9-33CC-44BA-B7E3-11B26FEA30C4}" srcId="{71A41E7C-F7EA-4B36-BAC7-BF7B2663510F}" destId="{896ADB3E-D853-497E-AE44-15422E3EC848}" srcOrd="1" destOrd="0" parTransId="{1BAAC2B0-8DA1-4970-85DF-945EB9F077F6}" sibTransId="{D16038D5-DF30-4781-B2E3-D718917DB0AB}"/>
    <dgm:cxn modelId="{E7A541C6-CE30-4FF9-9953-E07B3F04FE52}" type="presOf" srcId="{C7A2B512-CF14-4B5D-AEFF-0E4E504B2E95}" destId="{F7D63927-D7FA-4F40-96FE-55D89ED933B4}" srcOrd="0" destOrd="0" presId="urn:microsoft.com/office/officeart/2005/8/layout/hierarchy1"/>
    <dgm:cxn modelId="{79DB54C7-6DD7-4F5C-99C9-E479537FC863}" type="presOf" srcId="{6D88F68E-01F3-4313-96FB-E91D41406EF2}" destId="{B0549F17-E1EC-4415-9AD2-BCBBF967CE91}" srcOrd="0" destOrd="0" presId="urn:microsoft.com/office/officeart/2005/8/layout/hierarchy1"/>
    <dgm:cxn modelId="{9E12CCD3-C4DF-4908-90BE-DBE2206D6DFF}" type="presOf" srcId="{C86053E1-2352-4809-BABA-16F72184E41B}" destId="{5B138D58-11EA-42B3-BD2F-36430AC9004B}" srcOrd="0" destOrd="0" presId="urn:microsoft.com/office/officeart/2005/8/layout/hierarchy1"/>
    <dgm:cxn modelId="{619194E8-986D-4DE3-8B8E-1FBC21CEF3FC}" type="presOf" srcId="{91C8D926-47CB-4B8F-B033-C48278505E7E}" destId="{202044AE-3FBC-41EE-B21D-6E2AD46D6BB8}" srcOrd="0" destOrd="0" presId="urn:microsoft.com/office/officeart/2005/8/layout/hierarchy1"/>
    <dgm:cxn modelId="{0F34ADEA-E8E3-43AC-892D-4EF1205FFC5D}" type="presOf" srcId="{174D8733-85FE-44D4-A959-E66707848920}" destId="{DCBD1A93-61FE-48C3-9B86-421B65FD1485}" srcOrd="0" destOrd="0" presId="urn:microsoft.com/office/officeart/2005/8/layout/hierarchy1"/>
    <dgm:cxn modelId="{DE7CAAFB-CE8A-4822-B82F-1B16215D2335}" type="presOf" srcId="{71A41E7C-F7EA-4B36-BAC7-BF7B2663510F}" destId="{9EF7B92D-3F86-4259-AF55-EA2A9DBA3CBF}" srcOrd="0" destOrd="0" presId="urn:microsoft.com/office/officeart/2005/8/layout/hierarchy1"/>
    <dgm:cxn modelId="{6D9BF05C-8549-4EF7-B61A-84D5475B5A53}" type="presParOf" srcId="{708046B4-AEDE-4982-B64F-AA245CCD347E}" destId="{28ABAD63-4A71-43C9-B708-C63F3A3572F8}" srcOrd="0" destOrd="0" presId="urn:microsoft.com/office/officeart/2005/8/layout/hierarchy1"/>
    <dgm:cxn modelId="{0BDD5B4F-C57C-4C23-AC3C-A9E5909E17A6}" type="presParOf" srcId="{28ABAD63-4A71-43C9-B708-C63F3A3572F8}" destId="{F46B05C2-C773-41E6-9931-355E5B189FA7}" srcOrd="0" destOrd="0" presId="urn:microsoft.com/office/officeart/2005/8/layout/hierarchy1"/>
    <dgm:cxn modelId="{C3241A46-AAFD-442C-98FA-99880CD3CB44}" type="presParOf" srcId="{F46B05C2-C773-41E6-9931-355E5B189FA7}" destId="{1CB886EF-3C65-4852-8DC8-558013A30388}" srcOrd="0" destOrd="0" presId="urn:microsoft.com/office/officeart/2005/8/layout/hierarchy1"/>
    <dgm:cxn modelId="{EC679EF8-253B-42AF-BBD1-20128CCDA548}" type="presParOf" srcId="{F46B05C2-C773-41E6-9931-355E5B189FA7}" destId="{5AD10D9B-C633-4CD8-A811-B2B9B8A8F3FC}" srcOrd="1" destOrd="0" presId="urn:microsoft.com/office/officeart/2005/8/layout/hierarchy1"/>
    <dgm:cxn modelId="{66515EDF-9C62-410F-B6E7-EEB8042AFCF7}" type="presParOf" srcId="{28ABAD63-4A71-43C9-B708-C63F3A3572F8}" destId="{A1BDA741-74C7-4757-A4AA-6FCE688BC94A}" srcOrd="1" destOrd="0" presId="urn:microsoft.com/office/officeart/2005/8/layout/hierarchy1"/>
    <dgm:cxn modelId="{3E0D092E-B45F-4D9D-9FB9-CF904B646FF4}" type="presParOf" srcId="{A1BDA741-74C7-4757-A4AA-6FCE688BC94A}" destId="{6654DC1C-A0B2-468B-B3E2-371084D3237B}" srcOrd="0" destOrd="0" presId="urn:microsoft.com/office/officeart/2005/8/layout/hierarchy1"/>
    <dgm:cxn modelId="{5295BF18-DB09-4041-8594-2B8B6A161DAA}" type="presParOf" srcId="{A1BDA741-74C7-4757-A4AA-6FCE688BC94A}" destId="{F52846A9-F579-4226-9F72-4F21E59E8546}" srcOrd="1" destOrd="0" presId="urn:microsoft.com/office/officeart/2005/8/layout/hierarchy1"/>
    <dgm:cxn modelId="{2F48435A-A52F-4C8C-B23C-38AEC5DE35B8}" type="presParOf" srcId="{F52846A9-F579-4226-9F72-4F21E59E8546}" destId="{FCB47A84-05FD-48E8-9D27-8E28DCB6126B}" srcOrd="0" destOrd="0" presId="urn:microsoft.com/office/officeart/2005/8/layout/hierarchy1"/>
    <dgm:cxn modelId="{9E03B19C-6379-4671-8093-74A0DCEDAE2B}" type="presParOf" srcId="{FCB47A84-05FD-48E8-9D27-8E28DCB6126B}" destId="{500CF022-30CA-45D2-9CC3-94B7830D8678}" srcOrd="0" destOrd="0" presId="urn:microsoft.com/office/officeart/2005/8/layout/hierarchy1"/>
    <dgm:cxn modelId="{94976B60-075B-48A8-BA15-20766FD937EE}" type="presParOf" srcId="{FCB47A84-05FD-48E8-9D27-8E28DCB6126B}" destId="{5B138D58-11EA-42B3-BD2F-36430AC9004B}" srcOrd="1" destOrd="0" presId="urn:microsoft.com/office/officeart/2005/8/layout/hierarchy1"/>
    <dgm:cxn modelId="{F69EBC22-A3C1-43F2-9542-50C5422FD117}" type="presParOf" srcId="{F52846A9-F579-4226-9F72-4F21E59E8546}" destId="{2BC88199-0510-4A75-A60C-8CFA315130C7}" srcOrd="1" destOrd="0" presId="urn:microsoft.com/office/officeart/2005/8/layout/hierarchy1"/>
    <dgm:cxn modelId="{179FC04C-B44C-4DCD-9E6F-77DE80C6C70F}" type="presParOf" srcId="{2BC88199-0510-4A75-A60C-8CFA315130C7}" destId="{202044AE-3FBC-41EE-B21D-6E2AD46D6BB8}" srcOrd="0" destOrd="0" presId="urn:microsoft.com/office/officeart/2005/8/layout/hierarchy1"/>
    <dgm:cxn modelId="{99D3F497-70D8-4024-818B-BD39E9816A7B}" type="presParOf" srcId="{2BC88199-0510-4A75-A60C-8CFA315130C7}" destId="{61763574-5F9B-4A4F-81A2-C00442B6C6F6}" srcOrd="1" destOrd="0" presId="urn:microsoft.com/office/officeart/2005/8/layout/hierarchy1"/>
    <dgm:cxn modelId="{6046D27E-E373-4329-A41F-C2F734E833C7}" type="presParOf" srcId="{61763574-5F9B-4A4F-81A2-C00442B6C6F6}" destId="{088D46F8-DBAD-42BC-8D52-AFE4B4F4145E}" srcOrd="0" destOrd="0" presId="urn:microsoft.com/office/officeart/2005/8/layout/hierarchy1"/>
    <dgm:cxn modelId="{AF952BBD-31CD-4526-96C2-5DDC1A32201B}" type="presParOf" srcId="{088D46F8-DBAD-42BC-8D52-AFE4B4F4145E}" destId="{CF0A352F-C10A-4C9B-9B28-6A3B2023E927}" srcOrd="0" destOrd="0" presId="urn:microsoft.com/office/officeart/2005/8/layout/hierarchy1"/>
    <dgm:cxn modelId="{D9B72712-5530-4545-8B8F-8196C68D913D}" type="presParOf" srcId="{088D46F8-DBAD-42BC-8D52-AFE4B4F4145E}" destId="{9EF7B92D-3F86-4259-AF55-EA2A9DBA3CBF}" srcOrd="1" destOrd="0" presId="urn:microsoft.com/office/officeart/2005/8/layout/hierarchy1"/>
    <dgm:cxn modelId="{F639C521-6A70-494D-891F-3C43B9B2DCCB}" type="presParOf" srcId="{61763574-5F9B-4A4F-81A2-C00442B6C6F6}" destId="{94B69DF3-3506-4C5B-8DF8-E6F5C2EF9DBD}" srcOrd="1" destOrd="0" presId="urn:microsoft.com/office/officeart/2005/8/layout/hierarchy1"/>
    <dgm:cxn modelId="{E3D29F1F-15D3-4EF3-AB15-84BC958A1C6C}" type="presParOf" srcId="{94B69DF3-3506-4C5B-8DF8-E6F5C2EF9DBD}" destId="{45E43396-B5EF-4417-B88B-868B221C7E09}" srcOrd="0" destOrd="0" presId="urn:microsoft.com/office/officeart/2005/8/layout/hierarchy1"/>
    <dgm:cxn modelId="{12DB82FF-5252-42EB-ADB2-2591BA3AE92E}" type="presParOf" srcId="{94B69DF3-3506-4C5B-8DF8-E6F5C2EF9DBD}" destId="{57A969E2-4697-4399-8C60-41D371F3512F}" srcOrd="1" destOrd="0" presId="urn:microsoft.com/office/officeart/2005/8/layout/hierarchy1"/>
    <dgm:cxn modelId="{E1E3A630-7F6C-4F9C-B1D8-937C4BBD667D}" type="presParOf" srcId="{57A969E2-4697-4399-8C60-41D371F3512F}" destId="{1C3A48B1-1ED1-4C25-A5EE-33B85512DB1C}" srcOrd="0" destOrd="0" presId="urn:microsoft.com/office/officeart/2005/8/layout/hierarchy1"/>
    <dgm:cxn modelId="{7642D706-B33D-427A-B3C4-08BF8B6BF510}" type="presParOf" srcId="{1C3A48B1-1ED1-4C25-A5EE-33B85512DB1C}" destId="{6112D9BD-9348-4C6E-B4E1-5668465DDD7B}" srcOrd="0" destOrd="0" presId="urn:microsoft.com/office/officeart/2005/8/layout/hierarchy1"/>
    <dgm:cxn modelId="{0F617019-3C0D-4875-B3C5-0F15B18DEC9D}" type="presParOf" srcId="{1C3A48B1-1ED1-4C25-A5EE-33B85512DB1C}" destId="{C2894E7A-BED2-483F-92BA-978DBE3CC0C8}" srcOrd="1" destOrd="0" presId="urn:microsoft.com/office/officeart/2005/8/layout/hierarchy1"/>
    <dgm:cxn modelId="{62BB0C18-EC0D-4BBA-B759-9865AD4A63BF}" type="presParOf" srcId="{57A969E2-4697-4399-8C60-41D371F3512F}" destId="{4D13843E-7FFD-4392-A506-10ABE6F237CA}" srcOrd="1" destOrd="0" presId="urn:microsoft.com/office/officeart/2005/8/layout/hierarchy1"/>
    <dgm:cxn modelId="{8CD36780-78E2-488F-869E-D6A17EC45634}" type="presParOf" srcId="{94B69DF3-3506-4C5B-8DF8-E6F5C2EF9DBD}" destId="{083C4A57-910E-4D45-9894-A136B28E662D}" srcOrd="2" destOrd="0" presId="urn:microsoft.com/office/officeart/2005/8/layout/hierarchy1"/>
    <dgm:cxn modelId="{BA13BF57-4B48-4C02-A22F-EE56862E0429}" type="presParOf" srcId="{94B69DF3-3506-4C5B-8DF8-E6F5C2EF9DBD}" destId="{0B088DC0-BE33-46E9-B6CF-5FD1197F759E}" srcOrd="3" destOrd="0" presId="urn:microsoft.com/office/officeart/2005/8/layout/hierarchy1"/>
    <dgm:cxn modelId="{EF6254D1-D0B6-4262-A040-1A4498DE0944}" type="presParOf" srcId="{0B088DC0-BE33-46E9-B6CF-5FD1197F759E}" destId="{FF0B9213-9F98-40B8-9674-D9400CFAEB6D}" srcOrd="0" destOrd="0" presId="urn:microsoft.com/office/officeart/2005/8/layout/hierarchy1"/>
    <dgm:cxn modelId="{64A48BF0-38F4-4D09-AD30-1695D483FC4A}" type="presParOf" srcId="{FF0B9213-9F98-40B8-9674-D9400CFAEB6D}" destId="{6CD23459-73F9-4120-9438-8206005B5BAF}" srcOrd="0" destOrd="0" presId="urn:microsoft.com/office/officeart/2005/8/layout/hierarchy1"/>
    <dgm:cxn modelId="{C8DA22D9-5A36-407A-A5C0-34A07D122A1D}" type="presParOf" srcId="{FF0B9213-9F98-40B8-9674-D9400CFAEB6D}" destId="{2016EBAB-724B-4048-89B0-40BD03CB657F}" srcOrd="1" destOrd="0" presId="urn:microsoft.com/office/officeart/2005/8/layout/hierarchy1"/>
    <dgm:cxn modelId="{49E89C7C-7A93-417F-AB56-4670A07421DA}" type="presParOf" srcId="{0B088DC0-BE33-46E9-B6CF-5FD1197F759E}" destId="{B343A785-D841-4EE6-9C40-AFC501812C7F}" srcOrd="1" destOrd="0" presId="urn:microsoft.com/office/officeart/2005/8/layout/hierarchy1"/>
    <dgm:cxn modelId="{D806FB25-F47D-44A7-A5BA-3F13F9A74A9D}" type="presParOf" srcId="{B343A785-D841-4EE6-9C40-AFC501812C7F}" destId="{B0549F17-E1EC-4415-9AD2-BCBBF967CE91}" srcOrd="0" destOrd="0" presId="urn:microsoft.com/office/officeart/2005/8/layout/hierarchy1"/>
    <dgm:cxn modelId="{11A4706C-B956-4297-AB25-A9955F36D801}" type="presParOf" srcId="{B343A785-D841-4EE6-9C40-AFC501812C7F}" destId="{3B2F147B-2ECF-4B26-9B9A-10A40D7D1F00}" srcOrd="1" destOrd="0" presId="urn:microsoft.com/office/officeart/2005/8/layout/hierarchy1"/>
    <dgm:cxn modelId="{D2789B42-CFFB-48B8-A128-066B1BA4DFA1}" type="presParOf" srcId="{3B2F147B-2ECF-4B26-9B9A-10A40D7D1F00}" destId="{B63E671F-D708-4D66-B90D-CACCCDA2A151}" srcOrd="0" destOrd="0" presId="urn:microsoft.com/office/officeart/2005/8/layout/hierarchy1"/>
    <dgm:cxn modelId="{AC12406E-4AC2-4BA2-8C71-B90F33458F95}" type="presParOf" srcId="{B63E671F-D708-4D66-B90D-CACCCDA2A151}" destId="{DDB4BF9C-A015-4DB6-8C6D-4517498431AB}" srcOrd="0" destOrd="0" presId="urn:microsoft.com/office/officeart/2005/8/layout/hierarchy1"/>
    <dgm:cxn modelId="{CAB40DCD-E03C-44AC-B779-063C4700206E}" type="presParOf" srcId="{B63E671F-D708-4D66-B90D-CACCCDA2A151}" destId="{DCBD1A93-61FE-48C3-9B86-421B65FD1485}" srcOrd="1" destOrd="0" presId="urn:microsoft.com/office/officeart/2005/8/layout/hierarchy1"/>
    <dgm:cxn modelId="{D28B09D9-0472-43D6-BEE5-5FBA542AB827}" type="presParOf" srcId="{3B2F147B-2ECF-4B26-9B9A-10A40D7D1F00}" destId="{C75B53D1-F6F5-447A-AAC9-9F00BE24DB4D}" srcOrd="1" destOrd="0" presId="urn:microsoft.com/office/officeart/2005/8/layout/hierarchy1"/>
    <dgm:cxn modelId="{A7C0138A-69F0-4BCD-B24D-0BBFE5FE04F6}" type="presParOf" srcId="{C75B53D1-F6F5-447A-AAC9-9F00BE24DB4D}" destId="{E9F25964-0F4E-4483-8A25-88D9C6C664CD}" srcOrd="0" destOrd="0" presId="urn:microsoft.com/office/officeart/2005/8/layout/hierarchy1"/>
    <dgm:cxn modelId="{23F39B10-DE5B-464E-9612-5056319F2F8C}" type="presParOf" srcId="{C75B53D1-F6F5-447A-AAC9-9F00BE24DB4D}" destId="{DDE34980-8B28-43A1-82A1-FDF79FC67B50}" srcOrd="1" destOrd="0" presId="urn:microsoft.com/office/officeart/2005/8/layout/hierarchy1"/>
    <dgm:cxn modelId="{9A034D73-873F-49E7-A7C6-AF8A7239BF1C}" type="presParOf" srcId="{DDE34980-8B28-43A1-82A1-FDF79FC67B50}" destId="{1C4BC478-751B-4245-94C1-6E09532C3A68}" srcOrd="0" destOrd="0" presId="urn:microsoft.com/office/officeart/2005/8/layout/hierarchy1"/>
    <dgm:cxn modelId="{DAD1E6D3-2164-4021-802D-A12C8CEE64C5}" type="presParOf" srcId="{1C4BC478-751B-4245-94C1-6E09532C3A68}" destId="{1B5A6DD0-81ED-455F-A92C-39A80C4F0FAD}" srcOrd="0" destOrd="0" presId="urn:microsoft.com/office/officeart/2005/8/layout/hierarchy1"/>
    <dgm:cxn modelId="{6622E6A8-9D6A-4036-98B7-E71F06974751}" type="presParOf" srcId="{1C4BC478-751B-4245-94C1-6E09532C3A68}" destId="{F7D63927-D7FA-4F40-96FE-55D89ED933B4}" srcOrd="1" destOrd="0" presId="urn:microsoft.com/office/officeart/2005/8/layout/hierarchy1"/>
    <dgm:cxn modelId="{FD4373BE-C6D6-483C-8ED3-BEF556E29BC6}" type="presParOf" srcId="{DDE34980-8B28-43A1-82A1-FDF79FC67B50}" destId="{471AB0A2-4AC1-4295-883D-4B2C3749039F}" srcOrd="1" destOrd="0" presId="urn:microsoft.com/office/officeart/2005/8/layout/hierarchy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F25964-0F4E-4483-8A25-88D9C6C664CD}">
      <dsp:nvSpPr>
        <dsp:cNvPr id="0" name=""/>
        <dsp:cNvSpPr/>
      </dsp:nvSpPr>
      <dsp:spPr>
        <a:xfrm>
          <a:off x="3837112" y="5826882"/>
          <a:ext cx="91440" cy="390495"/>
        </a:xfrm>
        <a:custGeom>
          <a:avLst/>
          <a:gdLst/>
          <a:ahLst/>
          <a:cxnLst/>
          <a:rect l="0" t="0" r="0" b="0"/>
          <a:pathLst>
            <a:path>
              <a:moveTo>
                <a:pt x="45720" y="0"/>
              </a:moveTo>
              <a:lnTo>
                <a:pt x="45720" y="390495"/>
              </a:lnTo>
            </a:path>
          </a:pathLst>
        </a:custGeom>
        <a:noFill/>
        <a:ln w="12700" cap="flat" cmpd="sng" algn="ctr">
          <a:solidFill>
            <a:schemeClr val="accent6">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0549F17-E1EC-4415-9AD2-BCBBF967CE91}">
      <dsp:nvSpPr>
        <dsp:cNvPr id="0" name=""/>
        <dsp:cNvSpPr/>
      </dsp:nvSpPr>
      <dsp:spPr>
        <a:xfrm>
          <a:off x="3837112" y="4583785"/>
          <a:ext cx="91440" cy="390495"/>
        </a:xfrm>
        <a:custGeom>
          <a:avLst/>
          <a:gdLst/>
          <a:ahLst/>
          <a:cxnLst/>
          <a:rect l="0" t="0" r="0" b="0"/>
          <a:pathLst>
            <a:path>
              <a:moveTo>
                <a:pt x="45720" y="0"/>
              </a:moveTo>
              <a:lnTo>
                <a:pt x="45720" y="390495"/>
              </a:lnTo>
            </a:path>
          </a:pathLst>
        </a:custGeom>
        <a:noFill/>
        <a:ln w="12700" cap="flat" cmpd="sng" algn="ctr">
          <a:solidFill>
            <a:schemeClr val="accent6">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83C4A57-910E-4D45-9894-A136B28E662D}">
      <dsp:nvSpPr>
        <dsp:cNvPr id="0" name=""/>
        <dsp:cNvSpPr/>
      </dsp:nvSpPr>
      <dsp:spPr>
        <a:xfrm>
          <a:off x="3062306" y="3340688"/>
          <a:ext cx="820526" cy="390495"/>
        </a:xfrm>
        <a:custGeom>
          <a:avLst/>
          <a:gdLst/>
          <a:ahLst/>
          <a:cxnLst/>
          <a:rect l="0" t="0" r="0" b="0"/>
          <a:pathLst>
            <a:path>
              <a:moveTo>
                <a:pt x="0" y="0"/>
              </a:moveTo>
              <a:lnTo>
                <a:pt x="0" y="266111"/>
              </a:lnTo>
              <a:lnTo>
                <a:pt x="820526" y="266111"/>
              </a:lnTo>
              <a:lnTo>
                <a:pt x="820526" y="390495"/>
              </a:lnTo>
            </a:path>
          </a:pathLst>
        </a:custGeom>
        <a:noFill/>
        <a:ln w="12700" cap="flat" cmpd="sng" algn="ctr">
          <a:solidFill>
            <a:schemeClr val="accent6">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5E43396-B5EF-4417-B88B-868B221C7E09}">
      <dsp:nvSpPr>
        <dsp:cNvPr id="0" name=""/>
        <dsp:cNvSpPr/>
      </dsp:nvSpPr>
      <dsp:spPr>
        <a:xfrm>
          <a:off x="2241780" y="3340688"/>
          <a:ext cx="820526" cy="390495"/>
        </a:xfrm>
        <a:custGeom>
          <a:avLst/>
          <a:gdLst/>
          <a:ahLst/>
          <a:cxnLst/>
          <a:rect l="0" t="0" r="0" b="0"/>
          <a:pathLst>
            <a:path>
              <a:moveTo>
                <a:pt x="820526" y="0"/>
              </a:moveTo>
              <a:lnTo>
                <a:pt x="820526" y="266111"/>
              </a:lnTo>
              <a:lnTo>
                <a:pt x="0" y="266111"/>
              </a:lnTo>
              <a:lnTo>
                <a:pt x="0" y="390495"/>
              </a:lnTo>
            </a:path>
          </a:pathLst>
        </a:custGeom>
        <a:noFill/>
        <a:ln w="12700" cap="flat" cmpd="sng" algn="ctr">
          <a:solidFill>
            <a:schemeClr val="accent6">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02044AE-3FBC-41EE-B21D-6E2AD46D6BB8}">
      <dsp:nvSpPr>
        <dsp:cNvPr id="0" name=""/>
        <dsp:cNvSpPr/>
      </dsp:nvSpPr>
      <dsp:spPr>
        <a:xfrm>
          <a:off x="3016586" y="2097591"/>
          <a:ext cx="91440" cy="390495"/>
        </a:xfrm>
        <a:custGeom>
          <a:avLst/>
          <a:gdLst/>
          <a:ahLst/>
          <a:cxnLst/>
          <a:rect l="0" t="0" r="0" b="0"/>
          <a:pathLst>
            <a:path>
              <a:moveTo>
                <a:pt x="45720" y="0"/>
              </a:moveTo>
              <a:lnTo>
                <a:pt x="45720" y="390495"/>
              </a:lnTo>
            </a:path>
          </a:pathLst>
        </a:custGeom>
        <a:noFill/>
        <a:ln w="12700" cap="flat" cmpd="sng" algn="ctr">
          <a:solidFill>
            <a:schemeClr val="accent6">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654DC1C-A0B2-468B-B3E2-371084D3237B}">
      <dsp:nvSpPr>
        <dsp:cNvPr id="0" name=""/>
        <dsp:cNvSpPr/>
      </dsp:nvSpPr>
      <dsp:spPr>
        <a:xfrm>
          <a:off x="3016586" y="854494"/>
          <a:ext cx="91440" cy="390495"/>
        </a:xfrm>
        <a:custGeom>
          <a:avLst/>
          <a:gdLst/>
          <a:ahLst/>
          <a:cxnLst/>
          <a:rect l="0" t="0" r="0" b="0"/>
          <a:pathLst>
            <a:path>
              <a:moveTo>
                <a:pt x="45720" y="0"/>
              </a:moveTo>
              <a:lnTo>
                <a:pt x="45720" y="390495"/>
              </a:lnTo>
            </a:path>
          </a:pathLst>
        </a:custGeom>
        <a:noFill/>
        <a:ln w="12700" cap="flat" cmpd="sng" algn="ctr">
          <a:solidFill>
            <a:schemeClr val="accent6">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CB886EF-3C65-4852-8DC8-558013A30388}">
      <dsp:nvSpPr>
        <dsp:cNvPr id="0" name=""/>
        <dsp:cNvSpPr/>
      </dsp:nvSpPr>
      <dsp:spPr>
        <a:xfrm>
          <a:off x="2390967" y="1893"/>
          <a:ext cx="1342678" cy="852601"/>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5AD10D9B-C633-4CD8-A811-B2B9B8A8F3FC}">
      <dsp:nvSpPr>
        <dsp:cNvPr id="0" name=""/>
        <dsp:cNvSpPr/>
      </dsp:nvSpPr>
      <dsp:spPr>
        <a:xfrm>
          <a:off x="2540153" y="143620"/>
          <a:ext cx="1342678" cy="852601"/>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t>The Bishop of the Diocese of Las Cruces</a:t>
          </a:r>
        </a:p>
      </dsp:txBody>
      <dsp:txXfrm>
        <a:off x="2565125" y="168592"/>
        <a:ext cx="1292734" cy="802657"/>
      </dsp:txXfrm>
    </dsp:sp>
    <dsp:sp modelId="{500CF022-30CA-45D2-9CC3-94B7830D8678}">
      <dsp:nvSpPr>
        <dsp:cNvPr id="0" name=""/>
        <dsp:cNvSpPr/>
      </dsp:nvSpPr>
      <dsp:spPr>
        <a:xfrm>
          <a:off x="2390967" y="1244990"/>
          <a:ext cx="1342678" cy="852601"/>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5B138D58-11EA-42B3-BD2F-36430AC9004B}">
      <dsp:nvSpPr>
        <dsp:cNvPr id="0" name=""/>
        <dsp:cNvSpPr/>
      </dsp:nvSpPr>
      <dsp:spPr>
        <a:xfrm>
          <a:off x="2540153" y="1386717"/>
          <a:ext cx="1342678" cy="852601"/>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t>SHCS Board of Directors</a:t>
          </a:r>
        </a:p>
      </dsp:txBody>
      <dsp:txXfrm>
        <a:off x="2565125" y="1411689"/>
        <a:ext cx="1292734" cy="802657"/>
      </dsp:txXfrm>
    </dsp:sp>
    <dsp:sp modelId="{CF0A352F-C10A-4C9B-9B28-6A3B2023E927}">
      <dsp:nvSpPr>
        <dsp:cNvPr id="0" name=""/>
        <dsp:cNvSpPr/>
      </dsp:nvSpPr>
      <dsp:spPr>
        <a:xfrm>
          <a:off x="2390967" y="2488087"/>
          <a:ext cx="1342678" cy="852601"/>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9EF7B92D-3F86-4259-AF55-EA2A9DBA3CBF}">
      <dsp:nvSpPr>
        <dsp:cNvPr id="0" name=""/>
        <dsp:cNvSpPr/>
      </dsp:nvSpPr>
      <dsp:spPr>
        <a:xfrm>
          <a:off x="2540153" y="2629814"/>
          <a:ext cx="1342678" cy="852601"/>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t>School Principal</a:t>
          </a:r>
        </a:p>
      </dsp:txBody>
      <dsp:txXfrm>
        <a:off x="2565125" y="2654786"/>
        <a:ext cx="1292734" cy="802657"/>
      </dsp:txXfrm>
    </dsp:sp>
    <dsp:sp modelId="{6112D9BD-9348-4C6E-B4E1-5668465DDD7B}">
      <dsp:nvSpPr>
        <dsp:cNvPr id="0" name=""/>
        <dsp:cNvSpPr/>
      </dsp:nvSpPr>
      <dsp:spPr>
        <a:xfrm>
          <a:off x="1570441" y="3731184"/>
          <a:ext cx="1342678" cy="852601"/>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C2894E7A-BED2-483F-92BA-978DBE3CC0C8}">
      <dsp:nvSpPr>
        <dsp:cNvPr id="0" name=""/>
        <dsp:cNvSpPr/>
      </dsp:nvSpPr>
      <dsp:spPr>
        <a:xfrm>
          <a:off x="1719627" y="3872911"/>
          <a:ext cx="1342678" cy="852601"/>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t>Office Staff</a:t>
          </a:r>
        </a:p>
      </dsp:txBody>
      <dsp:txXfrm>
        <a:off x="1744599" y="3897883"/>
        <a:ext cx="1292734" cy="802657"/>
      </dsp:txXfrm>
    </dsp:sp>
    <dsp:sp modelId="{6CD23459-73F9-4120-9438-8206005B5BAF}">
      <dsp:nvSpPr>
        <dsp:cNvPr id="0" name=""/>
        <dsp:cNvSpPr/>
      </dsp:nvSpPr>
      <dsp:spPr>
        <a:xfrm>
          <a:off x="3211493" y="3731184"/>
          <a:ext cx="1342678" cy="852601"/>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2016EBAB-724B-4048-89B0-40BD03CB657F}">
      <dsp:nvSpPr>
        <dsp:cNvPr id="0" name=""/>
        <dsp:cNvSpPr/>
      </dsp:nvSpPr>
      <dsp:spPr>
        <a:xfrm>
          <a:off x="3360679" y="3872911"/>
          <a:ext cx="1342678" cy="852601"/>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Teachers </a:t>
          </a:r>
        </a:p>
        <a:p>
          <a:pPr marL="0" lvl="0" indent="0" algn="ctr" defTabSz="533400">
            <a:lnSpc>
              <a:spcPct val="90000"/>
            </a:lnSpc>
            <a:spcBef>
              <a:spcPct val="0"/>
            </a:spcBef>
            <a:spcAft>
              <a:spcPct val="35000"/>
            </a:spcAft>
            <a:buNone/>
          </a:pPr>
          <a:r>
            <a:rPr lang="en-US" sz="1200" kern="1200"/>
            <a:t>(Pre-K through 5th)</a:t>
          </a:r>
        </a:p>
      </dsp:txBody>
      <dsp:txXfrm>
        <a:off x="3385651" y="3897883"/>
        <a:ext cx="1292734" cy="802657"/>
      </dsp:txXfrm>
    </dsp:sp>
    <dsp:sp modelId="{DDB4BF9C-A015-4DB6-8C6D-4517498431AB}">
      <dsp:nvSpPr>
        <dsp:cNvPr id="0" name=""/>
        <dsp:cNvSpPr/>
      </dsp:nvSpPr>
      <dsp:spPr>
        <a:xfrm>
          <a:off x="3211493" y="4974281"/>
          <a:ext cx="1342678" cy="852601"/>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DCBD1A93-61FE-48C3-9B86-421B65FD1485}">
      <dsp:nvSpPr>
        <dsp:cNvPr id="0" name=""/>
        <dsp:cNvSpPr/>
      </dsp:nvSpPr>
      <dsp:spPr>
        <a:xfrm>
          <a:off x="3360679" y="5116008"/>
          <a:ext cx="1342678" cy="852601"/>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t>Custodian</a:t>
          </a:r>
        </a:p>
      </dsp:txBody>
      <dsp:txXfrm>
        <a:off x="3385651" y="5140980"/>
        <a:ext cx="1292734" cy="802657"/>
      </dsp:txXfrm>
    </dsp:sp>
    <dsp:sp modelId="{1B5A6DD0-81ED-455F-A92C-39A80C4F0FAD}">
      <dsp:nvSpPr>
        <dsp:cNvPr id="0" name=""/>
        <dsp:cNvSpPr/>
      </dsp:nvSpPr>
      <dsp:spPr>
        <a:xfrm>
          <a:off x="3211493" y="6217378"/>
          <a:ext cx="1342678" cy="852601"/>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F7D63927-D7FA-4F40-96FE-55D89ED933B4}">
      <dsp:nvSpPr>
        <dsp:cNvPr id="0" name=""/>
        <dsp:cNvSpPr/>
      </dsp:nvSpPr>
      <dsp:spPr>
        <a:xfrm>
          <a:off x="3360679" y="6359105"/>
          <a:ext cx="1342678" cy="852601"/>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t>Special Programs (i.e. PSA)</a:t>
          </a:r>
        </a:p>
      </dsp:txBody>
      <dsp:txXfrm>
        <a:off x="3385651" y="6384077"/>
        <a:ext cx="1292734" cy="80265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12121"/>
      </a:dk2>
      <a:lt2>
        <a:srgbClr val="636363"/>
      </a:lt2>
      <a:accent1>
        <a:srgbClr val="2708A0"/>
      </a:accent1>
      <a:accent2>
        <a:srgbClr val="A5D8FF"/>
      </a:accent2>
      <a:accent3>
        <a:srgbClr val="60B1F2"/>
      </a:accent3>
      <a:accent4>
        <a:srgbClr val="C49799"/>
      </a:accent4>
      <a:accent5>
        <a:srgbClr val="94524A"/>
      </a:accent5>
      <a:accent6>
        <a:srgbClr val="800000"/>
      </a:accent6>
      <a:hlink>
        <a:srgbClr val="6DB1BF"/>
      </a:hlink>
      <a:folHlink>
        <a:srgbClr val="664147"/>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D5DAE21000FF2448EDBF9314AA0F55E" ma:contentTypeVersion="9" ma:contentTypeDescription="Create a new document." ma:contentTypeScope="" ma:versionID="bf6ca82260f5017155b8b10767037cb9">
  <xsd:schema xmlns:xsd="http://www.w3.org/2001/XMLSchema" xmlns:xs="http://www.w3.org/2001/XMLSchema" xmlns:p="http://schemas.microsoft.com/office/2006/metadata/properties" xmlns:ns3="ceb3638d-dcbe-429e-a086-eb6631b3e7d9" xmlns:ns4="244035ac-ed91-44f9-81ac-79ff88b6395b" targetNamespace="http://schemas.microsoft.com/office/2006/metadata/properties" ma:root="true" ma:fieldsID="9973e3d3c5aa2dac260417fe51f030bd" ns3:_="" ns4:_="">
    <xsd:import namespace="ceb3638d-dcbe-429e-a086-eb6631b3e7d9"/>
    <xsd:import namespace="244035ac-ed91-44f9-81ac-79ff88b6395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b3638d-dcbe-429e-a086-eb6631b3e7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4035ac-ed91-44f9-81ac-79ff88b6395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FC9965-4AE9-4575-A332-224677FC02A1}">
  <ds:schemaRefs>
    <ds:schemaRef ds:uri="http://schemas.openxmlformats.org/officeDocument/2006/bibliography"/>
  </ds:schemaRefs>
</ds:datastoreItem>
</file>

<file path=customXml/itemProps2.xml><?xml version="1.0" encoding="utf-8"?>
<ds:datastoreItem xmlns:ds="http://schemas.openxmlformats.org/officeDocument/2006/customXml" ds:itemID="{95BA4275-A4E2-43E0-A59A-E96DBFF83D2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72DAF56-063B-4D6E-BFF5-2C660A6B0ECD}">
  <ds:schemaRefs>
    <ds:schemaRef ds:uri="http://schemas.microsoft.com/sharepoint/v3/contenttype/forms"/>
  </ds:schemaRefs>
</ds:datastoreItem>
</file>

<file path=customXml/itemProps4.xml><?xml version="1.0" encoding="utf-8"?>
<ds:datastoreItem xmlns:ds="http://schemas.openxmlformats.org/officeDocument/2006/customXml" ds:itemID="{70ADF3FF-96AD-4E49-BD3D-216C460A46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b3638d-dcbe-429e-a086-eb6631b3e7d9"/>
    <ds:schemaRef ds:uri="244035ac-ed91-44f9-81ac-79ff88b639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41</Pages>
  <Words>15151</Words>
  <Characters>86362</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Student Policy Handbook</vt:lpstr>
    </vt:vector>
  </TitlesOfParts>
  <Company>ST. HELENA CATHOLIC SCHOOL</Company>
  <LinksUpToDate>false</LinksUpToDate>
  <CharactersWithSpaces>101311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Policy Handbook</dc:title>
  <dc:subject>2024 - 2025</dc:subject>
  <dc:creator>St. Helena School</dc:creator>
  <cp:keywords/>
  <dc:description/>
  <cp:lastModifiedBy>Anita Richardson</cp:lastModifiedBy>
  <cp:revision>4</cp:revision>
  <cp:lastPrinted>2022-04-11T20:00:00Z</cp:lastPrinted>
  <dcterms:created xsi:type="dcterms:W3CDTF">2024-07-26T14:44:00Z</dcterms:created>
  <dcterms:modified xsi:type="dcterms:W3CDTF">2024-07-29T15:41:00Z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0x010100BD5DAE21000FF2448EDBF9314AA0F55E</vt:lpwstr>
  </property>
</Properties>
</file>